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A6238" w14:textId="3B6FC81B" w:rsidR="009E27F8" w:rsidRPr="00412A80" w:rsidRDefault="003428C2" w:rsidP="003765B8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412A80">
        <w:rPr>
          <w:rFonts w:ascii="Arial" w:hAnsi="Arial" w:cs="Arial"/>
          <w:b/>
          <w:bCs/>
          <w:sz w:val="24"/>
          <w:szCs w:val="24"/>
          <w:lang w:val="es-MX"/>
        </w:rPr>
        <w:t>Prueba Técnica para cargo: Ingeniero/a RPA</w:t>
      </w:r>
    </w:p>
    <w:p w14:paraId="41C2FC33" w14:textId="21C43EA4" w:rsidR="003428C2" w:rsidRPr="00F04E2D" w:rsidRDefault="00F04E2D" w:rsidP="003765B8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04E2D">
        <w:rPr>
          <w:rFonts w:ascii="Arial" w:hAnsi="Arial" w:cs="Arial"/>
          <w:b/>
          <w:bCs/>
          <w:sz w:val="24"/>
          <w:szCs w:val="24"/>
          <w:lang w:val="es-MX"/>
        </w:rPr>
        <w:t>Instrucciones</w:t>
      </w:r>
      <w:r w:rsidR="00213125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1E91FA60" w14:textId="6ABB54E9" w:rsidR="00D7309D" w:rsidRDefault="00D7309D" w:rsidP="002131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prueba tiene una duración total de 2 horas.</w:t>
      </w:r>
    </w:p>
    <w:p w14:paraId="29AE7562" w14:textId="77777777" w:rsidR="00D7309D" w:rsidRPr="00D7309D" w:rsidRDefault="00D7309D" w:rsidP="00D7309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7309D">
        <w:rPr>
          <w:rFonts w:ascii="Arial" w:hAnsi="Arial" w:cs="Arial"/>
          <w:sz w:val="24"/>
          <w:szCs w:val="24"/>
          <w:lang w:val="es-MX"/>
        </w:rPr>
        <w:t xml:space="preserve">Enviar la prueba con el siguiente formato: </w:t>
      </w:r>
      <w:r w:rsidRPr="00D7309D">
        <w:rPr>
          <w:rFonts w:ascii="Arial" w:hAnsi="Arial" w:cs="Arial"/>
          <w:b/>
          <w:bCs/>
          <w:sz w:val="24"/>
          <w:szCs w:val="24"/>
          <w:lang w:val="es-MX"/>
        </w:rPr>
        <w:t>NombreApellido_PruebaRPA.pdf</w:t>
      </w:r>
      <w:r w:rsidRPr="00D7309D">
        <w:rPr>
          <w:rFonts w:ascii="Arial" w:hAnsi="Arial" w:cs="Arial"/>
          <w:sz w:val="24"/>
          <w:szCs w:val="24"/>
          <w:lang w:val="es-MX"/>
        </w:rPr>
        <w:t>.</w:t>
      </w:r>
    </w:p>
    <w:p w14:paraId="7A1D28C5" w14:textId="4AEDC456" w:rsidR="00A953AC" w:rsidRDefault="00A953AC" w:rsidP="002131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formato de entrega de l</w:t>
      </w:r>
      <w:r w:rsidR="00213125" w:rsidRPr="00213125">
        <w:rPr>
          <w:rFonts w:ascii="Arial" w:hAnsi="Arial" w:cs="Arial"/>
          <w:sz w:val="24"/>
          <w:szCs w:val="24"/>
          <w:lang w:val="es-MX"/>
        </w:rPr>
        <w:t xml:space="preserve">a prueba </w:t>
      </w:r>
      <w:r>
        <w:rPr>
          <w:rFonts w:ascii="Arial" w:hAnsi="Arial" w:cs="Arial"/>
          <w:sz w:val="24"/>
          <w:szCs w:val="24"/>
          <w:lang w:val="es-MX"/>
        </w:rPr>
        <w:t>es en</w:t>
      </w:r>
      <w:r w:rsidR="00213125" w:rsidRPr="00213125">
        <w:rPr>
          <w:rFonts w:ascii="Arial" w:hAnsi="Arial" w:cs="Arial"/>
          <w:sz w:val="24"/>
          <w:szCs w:val="24"/>
          <w:lang w:val="es-MX"/>
        </w:rPr>
        <w:t xml:space="preserve"> formato PDF.</w:t>
      </w:r>
    </w:p>
    <w:p w14:paraId="64ABF565" w14:textId="77777777" w:rsidR="00C63633" w:rsidRDefault="00A953AC" w:rsidP="00C6363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desea entregar un</w:t>
      </w:r>
      <w:r w:rsidR="00213125" w:rsidRPr="00213125">
        <w:rPr>
          <w:rFonts w:ascii="Arial" w:hAnsi="Arial" w:cs="Arial"/>
          <w:sz w:val="24"/>
          <w:szCs w:val="24"/>
          <w:lang w:val="es-MX"/>
        </w:rPr>
        <w:t xml:space="preserve"> anexo o fragmento de código que se encuentre fuera de este documento</w:t>
      </w:r>
      <w:r>
        <w:rPr>
          <w:rFonts w:ascii="Arial" w:hAnsi="Arial" w:cs="Arial"/>
          <w:sz w:val="24"/>
          <w:szCs w:val="24"/>
          <w:lang w:val="es-MX"/>
        </w:rPr>
        <w:t>, entregar en un archivo comprimido .ZIP. Además, cada anexo</w:t>
      </w:r>
      <w:r w:rsidR="00213125" w:rsidRPr="00213125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debe encontrarse claramente </w:t>
      </w:r>
      <w:r w:rsidR="00213125" w:rsidRPr="00213125">
        <w:rPr>
          <w:rFonts w:ascii="Arial" w:hAnsi="Arial" w:cs="Arial"/>
          <w:sz w:val="24"/>
          <w:szCs w:val="24"/>
          <w:lang w:val="es-MX"/>
        </w:rPr>
        <w:t>referenciado dentro de</w:t>
      </w:r>
      <w:r>
        <w:rPr>
          <w:rFonts w:ascii="Arial" w:hAnsi="Arial" w:cs="Arial"/>
          <w:sz w:val="24"/>
          <w:szCs w:val="24"/>
          <w:lang w:val="es-MX"/>
        </w:rPr>
        <w:t xml:space="preserve"> este documento, de lo contrario</w:t>
      </w:r>
      <w:r w:rsidR="00213125" w:rsidRPr="00213125">
        <w:rPr>
          <w:rFonts w:ascii="Arial" w:hAnsi="Arial" w:cs="Arial"/>
          <w:sz w:val="24"/>
          <w:szCs w:val="24"/>
          <w:lang w:val="es-MX"/>
        </w:rPr>
        <w:t xml:space="preserve"> no será considerado en el proceso de evaluación </w:t>
      </w:r>
      <w:r>
        <w:rPr>
          <w:rFonts w:ascii="Arial" w:hAnsi="Arial" w:cs="Arial"/>
          <w:sz w:val="24"/>
          <w:szCs w:val="24"/>
          <w:lang w:val="es-MX"/>
        </w:rPr>
        <w:t>de la prueba.</w:t>
      </w:r>
    </w:p>
    <w:p w14:paraId="30016A9B" w14:textId="77777777" w:rsidR="0093517A" w:rsidRDefault="00C63633" w:rsidP="0093517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C63633">
        <w:rPr>
          <w:rFonts w:ascii="Arial" w:hAnsi="Arial" w:cs="Arial"/>
          <w:sz w:val="24"/>
          <w:szCs w:val="24"/>
          <w:lang w:val="es-MX"/>
        </w:rPr>
        <w:t>Esta prueba tiene como objetivo validar los conceptos generales y específicos necesarios para el puesto de Ingeniero RPA. Se evaluará su capacidad de resolución de problemas, considerando aspectos como el razonamiento lógico, la atención al detalle, el orden y la redacción.</w:t>
      </w:r>
    </w:p>
    <w:p w14:paraId="23FD22FA" w14:textId="77777777" w:rsidR="007203C2" w:rsidRDefault="0093517A" w:rsidP="007203C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3517A">
        <w:rPr>
          <w:rFonts w:ascii="Arial" w:hAnsi="Arial" w:cs="Arial"/>
          <w:sz w:val="24"/>
          <w:szCs w:val="24"/>
          <w:lang w:val="es-MX"/>
        </w:rPr>
        <w:t xml:space="preserve">Los lenguajes </w:t>
      </w:r>
      <w:r>
        <w:rPr>
          <w:rFonts w:ascii="Arial" w:hAnsi="Arial" w:cs="Arial"/>
          <w:sz w:val="24"/>
          <w:szCs w:val="24"/>
          <w:lang w:val="es-MX"/>
        </w:rPr>
        <w:t xml:space="preserve">de programación </w:t>
      </w:r>
      <w:r w:rsidRPr="0093517A">
        <w:rPr>
          <w:rFonts w:ascii="Arial" w:hAnsi="Arial" w:cs="Arial"/>
          <w:sz w:val="24"/>
          <w:szCs w:val="24"/>
          <w:lang w:val="es-MX"/>
        </w:rPr>
        <w:t>permitidos son JavaScript o Python.</w:t>
      </w:r>
    </w:p>
    <w:p w14:paraId="7D38F9EF" w14:textId="77777777" w:rsidR="007203C2" w:rsidRDefault="00BA03F4" w:rsidP="007203C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7203C2">
        <w:rPr>
          <w:rFonts w:ascii="Arial" w:hAnsi="Arial" w:cs="Arial"/>
          <w:sz w:val="24"/>
          <w:szCs w:val="24"/>
          <w:lang w:val="es-MX"/>
        </w:rPr>
        <w:t>Recuerde que, para los códigos presentados, se debe indicar previamente en qué lenguaje se encuentran desarrollados y también deben compilar correctamente en un editor de código, de lo contrario, se considerarán como erróneos y se invalidarán dentro de la calificación.</w:t>
      </w:r>
    </w:p>
    <w:p w14:paraId="05D03437" w14:textId="0E44B74F" w:rsidR="006C0EEA" w:rsidRPr="007203C2" w:rsidRDefault="006C0EEA" w:rsidP="007203C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7203C2">
        <w:rPr>
          <w:rFonts w:ascii="Arial" w:hAnsi="Arial" w:cs="Arial"/>
          <w:sz w:val="24"/>
          <w:szCs w:val="24"/>
          <w:lang w:val="es-MX"/>
        </w:rPr>
        <w:t>Adicional a esto, se tendrá en cuenta el uso de buenas prácticas de desarrollo</w:t>
      </w:r>
      <w:r w:rsidR="00635E25" w:rsidRPr="007203C2">
        <w:rPr>
          <w:rFonts w:ascii="Arial" w:hAnsi="Arial" w:cs="Arial"/>
          <w:sz w:val="24"/>
          <w:szCs w:val="24"/>
          <w:lang w:val="es-MX"/>
        </w:rPr>
        <w:t xml:space="preserve"> para la implementación del código y éste influirá directamente en su calificación, un código funcional no siempre será garante de una calificación perfecta si se encuentra desarrollado con malas prácticas.</w:t>
      </w:r>
    </w:p>
    <w:p w14:paraId="1A4B8912" w14:textId="77777777" w:rsidR="00D7736E" w:rsidRDefault="00D7736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61D59B2E" w14:textId="7BB8574D" w:rsidR="008C5017" w:rsidRPr="000C0A7D" w:rsidRDefault="008C5017" w:rsidP="003C57E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0C0A7D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Sección de Pensamiento y </w:t>
      </w:r>
      <w:r w:rsidR="003A00EC" w:rsidRPr="000C0A7D">
        <w:rPr>
          <w:rFonts w:ascii="Arial" w:hAnsi="Arial" w:cs="Arial"/>
          <w:b/>
          <w:bCs/>
          <w:sz w:val="28"/>
          <w:szCs w:val="28"/>
          <w:lang w:val="es-MX"/>
        </w:rPr>
        <w:t>r</w:t>
      </w:r>
      <w:r w:rsidRPr="000C0A7D">
        <w:rPr>
          <w:rFonts w:ascii="Arial" w:hAnsi="Arial" w:cs="Arial"/>
          <w:b/>
          <w:bCs/>
          <w:sz w:val="28"/>
          <w:szCs w:val="28"/>
          <w:lang w:val="es-MX"/>
        </w:rPr>
        <w:t>azonamiento</w:t>
      </w:r>
      <w:r w:rsidR="003A00EC" w:rsidRPr="000C0A7D">
        <w:rPr>
          <w:rFonts w:ascii="Arial" w:hAnsi="Arial" w:cs="Arial"/>
          <w:b/>
          <w:bCs/>
          <w:sz w:val="28"/>
          <w:szCs w:val="28"/>
          <w:lang w:val="es-MX"/>
        </w:rPr>
        <w:t xml:space="preserve"> lógico</w:t>
      </w:r>
    </w:p>
    <w:p w14:paraId="61D2CC59" w14:textId="77777777" w:rsidR="0091505A" w:rsidRDefault="0091505A" w:rsidP="0091505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14:paraId="184AD4B2" w14:textId="23FC720B" w:rsidR="00DB71FF" w:rsidRDefault="006A0612" w:rsidP="00536AB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A0612">
        <w:rPr>
          <w:rFonts w:ascii="Arial" w:hAnsi="Arial" w:cs="Arial"/>
          <w:sz w:val="24"/>
          <w:szCs w:val="24"/>
          <w:lang w:val="es-MX"/>
        </w:rPr>
        <w:t>Diseñe un diagrama de flujo que represente un algoritmo que emule el comportamiento de un reloj digital. El algoritmo debe imprimir la hora en formato "HH:MM:SS" para cada segundo desde las 00:00:00 hasta las 23:59:59</w:t>
      </w:r>
      <w:r>
        <w:rPr>
          <w:rFonts w:ascii="Arial" w:hAnsi="Arial" w:cs="Arial"/>
          <w:sz w:val="24"/>
          <w:szCs w:val="24"/>
          <w:lang w:val="es-MX"/>
        </w:rPr>
        <w:t>.</w:t>
      </w:r>
      <w:r w:rsidR="00DB71FF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96EE320" w14:textId="77777777" w:rsidR="002A1A20" w:rsidRDefault="002A1A20" w:rsidP="00DB71FF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0FFC14E4" w14:textId="7F8416E2" w:rsidR="00D61AA8" w:rsidRDefault="00DB71FF" w:rsidP="00DB71FF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592D12">
        <w:rPr>
          <w:rFonts w:ascii="Arial" w:hAnsi="Arial" w:cs="Arial"/>
          <w:b/>
          <w:bCs/>
          <w:sz w:val="20"/>
          <w:szCs w:val="20"/>
          <w:lang w:val="es-MX"/>
        </w:rPr>
        <w:t>Nota</w:t>
      </w:r>
      <w:r w:rsidRPr="00DB71FF">
        <w:rPr>
          <w:rFonts w:ascii="Arial" w:hAnsi="Arial" w:cs="Arial"/>
          <w:sz w:val="20"/>
          <w:szCs w:val="20"/>
          <w:lang w:val="es-MX"/>
        </w:rPr>
        <w:t xml:space="preserve">: Cabe resaltar, que como un reloj no se detiene, </w:t>
      </w:r>
      <w:r w:rsidR="00880122">
        <w:rPr>
          <w:rFonts w:ascii="Arial" w:hAnsi="Arial" w:cs="Arial"/>
          <w:sz w:val="20"/>
          <w:szCs w:val="20"/>
          <w:lang w:val="es-MX"/>
        </w:rPr>
        <w:t xml:space="preserve">en este caso, </w:t>
      </w:r>
      <w:r w:rsidRPr="00DB71FF">
        <w:rPr>
          <w:rFonts w:ascii="Arial" w:hAnsi="Arial" w:cs="Arial"/>
          <w:sz w:val="20"/>
          <w:szCs w:val="20"/>
          <w:lang w:val="es-MX"/>
        </w:rPr>
        <w:t>el algoritmo no debería tener final.</w:t>
      </w:r>
    </w:p>
    <w:p w14:paraId="6A12CBF1" w14:textId="539BC439" w:rsidR="003F320D" w:rsidRDefault="003F320D" w:rsidP="00DB71FF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7098AB9E" wp14:editId="0F00DDA6">
            <wp:extent cx="5628289" cy="7504386"/>
            <wp:effectExtent l="0" t="0" r="0" b="1905"/>
            <wp:docPr id="2677649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6496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381" cy="752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77FD" w14:textId="77777777" w:rsidR="00DB71FF" w:rsidRPr="00DB71FF" w:rsidRDefault="00DB71FF" w:rsidP="00DB71FF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1954EA0E" w14:textId="2AA5811B" w:rsidR="00B6098D" w:rsidRPr="00B6098D" w:rsidRDefault="00B6098D" w:rsidP="00B609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6098D">
        <w:rPr>
          <w:rFonts w:ascii="Arial" w:hAnsi="Arial" w:cs="Arial"/>
          <w:sz w:val="24"/>
          <w:szCs w:val="24"/>
          <w:lang w:val="es-MX"/>
        </w:rPr>
        <w:t>Diseñe un diagrama de flujo que represente un algoritmo que:</w:t>
      </w:r>
    </w:p>
    <w:p w14:paraId="740295B3" w14:textId="77777777" w:rsidR="00182C3B" w:rsidRDefault="00B6098D" w:rsidP="00182C3B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6098D">
        <w:rPr>
          <w:rFonts w:ascii="Arial" w:hAnsi="Arial" w:cs="Arial"/>
          <w:sz w:val="24"/>
          <w:szCs w:val="24"/>
          <w:lang w:val="es-MX"/>
        </w:rPr>
        <w:t>Solicite al usuario que ingrese dos números.</w:t>
      </w:r>
    </w:p>
    <w:p w14:paraId="71E949A1" w14:textId="77777777" w:rsidR="00182C3B" w:rsidRDefault="00B6098D" w:rsidP="00182C3B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2C3B">
        <w:rPr>
          <w:rFonts w:ascii="Arial" w:hAnsi="Arial" w:cs="Arial"/>
          <w:sz w:val="24"/>
          <w:szCs w:val="24"/>
          <w:lang w:val="es-MX"/>
        </w:rPr>
        <w:t>Valide la entrada para asegurarse de que ambos números sean enteros y se encuentren dentro del rango especificado.</w:t>
      </w:r>
    </w:p>
    <w:p w14:paraId="7ABA7E01" w14:textId="77777777" w:rsidR="00182C3B" w:rsidRDefault="00B6098D" w:rsidP="00182C3B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2C3B">
        <w:rPr>
          <w:rFonts w:ascii="Arial" w:hAnsi="Arial" w:cs="Arial"/>
          <w:sz w:val="24"/>
          <w:szCs w:val="24"/>
          <w:lang w:val="es-MX"/>
        </w:rPr>
        <w:t>Calcule todos los números primos dentro del rango especificado (inclusivo).</w:t>
      </w:r>
    </w:p>
    <w:p w14:paraId="47815EE3" w14:textId="5F80D423" w:rsidR="00F11F79" w:rsidRDefault="00B6098D" w:rsidP="00182C3B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2C3B">
        <w:rPr>
          <w:rFonts w:ascii="Arial" w:hAnsi="Arial" w:cs="Arial"/>
          <w:sz w:val="24"/>
          <w:szCs w:val="24"/>
          <w:lang w:val="es-MX"/>
        </w:rPr>
        <w:t>Muestre los números primos en la pantalla.</w:t>
      </w:r>
    </w:p>
    <w:p w14:paraId="33017653" w14:textId="7583A56B" w:rsidR="003B232C" w:rsidRPr="003B232C" w:rsidRDefault="003B232C" w:rsidP="003B232C">
      <w:pPr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BF47AB1" wp14:editId="116AD59D">
            <wp:extent cx="5347107" cy="7130797"/>
            <wp:effectExtent l="0" t="0" r="6350" b="0"/>
            <wp:docPr id="18234271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53" cy="713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3555" w14:textId="1204A871" w:rsidR="008319E1" w:rsidRDefault="005F4C05" w:rsidP="00BC0F5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br w:type="page"/>
      </w:r>
      <w:r w:rsidR="006C0796" w:rsidRPr="000C0A7D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Sección de Conocimiento</w:t>
      </w:r>
      <w:r w:rsidR="003A00EC" w:rsidRPr="000C0A7D">
        <w:rPr>
          <w:rFonts w:ascii="Arial" w:hAnsi="Arial" w:cs="Arial"/>
          <w:b/>
          <w:bCs/>
          <w:sz w:val="28"/>
          <w:szCs w:val="28"/>
          <w:lang w:val="es-MX"/>
        </w:rPr>
        <w:t>s</w:t>
      </w:r>
      <w:r w:rsidR="006C0796" w:rsidRPr="000C0A7D">
        <w:rPr>
          <w:rFonts w:ascii="Arial" w:hAnsi="Arial" w:cs="Arial"/>
          <w:b/>
          <w:bCs/>
          <w:sz w:val="28"/>
          <w:szCs w:val="28"/>
          <w:lang w:val="es-MX"/>
        </w:rPr>
        <w:t xml:space="preserve"> técnico</w:t>
      </w:r>
      <w:r w:rsidR="003A00EC" w:rsidRPr="000C0A7D">
        <w:rPr>
          <w:rFonts w:ascii="Arial" w:hAnsi="Arial" w:cs="Arial"/>
          <w:b/>
          <w:bCs/>
          <w:sz w:val="28"/>
          <w:szCs w:val="28"/>
          <w:lang w:val="es-MX"/>
        </w:rPr>
        <w:t>s</w:t>
      </w:r>
      <w:r w:rsidR="006C0796" w:rsidRPr="000C0A7D">
        <w:rPr>
          <w:rFonts w:ascii="Arial" w:hAnsi="Arial" w:cs="Arial"/>
          <w:b/>
          <w:bCs/>
          <w:sz w:val="28"/>
          <w:szCs w:val="28"/>
          <w:lang w:val="es-MX"/>
        </w:rPr>
        <w:t xml:space="preserve"> y específicos</w:t>
      </w:r>
    </w:p>
    <w:p w14:paraId="642A9C1E" w14:textId="6DDD542D" w:rsidR="00EC234E" w:rsidRDefault="001654EB" w:rsidP="0097729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654EB">
        <w:rPr>
          <w:rFonts w:ascii="Arial" w:hAnsi="Arial" w:cs="Arial"/>
          <w:sz w:val="24"/>
          <w:szCs w:val="24"/>
          <w:lang w:val="es-MX"/>
        </w:rPr>
        <w:t xml:space="preserve">Basándose en la premisa del punto 1 de la sección anterior, </w:t>
      </w:r>
      <w:r w:rsidR="00177B6A">
        <w:rPr>
          <w:rFonts w:ascii="Arial" w:hAnsi="Arial" w:cs="Arial"/>
          <w:sz w:val="24"/>
          <w:szCs w:val="24"/>
          <w:lang w:val="es-MX"/>
        </w:rPr>
        <w:t xml:space="preserve">implemente </w:t>
      </w:r>
      <w:r w:rsidR="004A26D2">
        <w:rPr>
          <w:rFonts w:ascii="Arial" w:hAnsi="Arial" w:cs="Arial"/>
          <w:sz w:val="24"/>
          <w:szCs w:val="24"/>
          <w:lang w:val="es-MX"/>
        </w:rPr>
        <w:t xml:space="preserve">mediante lenguaje de programación </w:t>
      </w:r>
      <w:r w:rsidRPr="001654EB">
        <w:rPr>
          <w:rFonts w:ascii="Arial" w:hAnsi="Arial" w:cs="Arial"/>
          <w:sz w:val="24"/>
          <w:szCs w:val="24"/>
          <w:lang w:val="es-MX"/>
        </w:rPr>
        <w:t>el algoritmo, con la única distinción de que el ciclo solo debe ejecutarse una vez, desde las 00:00:00 hasta las 23:59:59.</w:t>
      </w:r>
    </w:p>
    <w:p w14:paraId="187DE1CD" w14:textId="77777777" w:rsidR="007E0F23" w:rsidRDefault="007E0F23" w:rsidP="007E0F2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22B0067" w14:textId="5CEC572E" w:rsidR="007E0F23" w:rsidRDefault="002C10D6" w:rsidP="0097729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C10D6">
        <w:rPr>
          <w:rFonts w:ascii="Arial" w:hAnsi="Arial" w:cs="Arial"/>
          <w:sz w:val="24"/>
          <w:szCs w:val="24"/>
          <w:lang w:val="es-MX"/>
        </w:rPr>
        <w:t>Considerando el siguiente arreglo de letras:</w:t>
      </w:r>
    </w:p>
    <w:p w14:paraId="12C10729" w14:textId="77777777" w:rsidR="008C4719" w:rsidRPr="008C4719" w:rsidRDefault="008C4719" w:rsidP="008C471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D4BF43C" w14:textId="27ACC050" w:rsidR="007E0F23" w:rsidRDefault="007E0F23" w:rsidP="007E0F2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[</w:t>
      </w:r>
      <w:r w:rsidRPr="007E0F23">
        <w:rPr>
          <w:rFonts w:ascii="Arial" w:hAnsi="Arial" w:cs="Arial"/>
          <w:sz w:val="24"/>
          <w:szCs w:val="24"/>
          <w:lang w:val="es-MX"/>
        </w:rPr>
        <w:t>'p','l','h','y','a','f','z','v','x','r','q','b','e','w','r','z','q','y','d','a','a','y','v','r','g','r','c','z','j','b','b','n','o','v','n','v','w','a','i','i'</w:t>
      </w:r>
      <w:r>
        <w:rPr>
          <w:rFonts w:ascii="Arial" w:hAnsi="Arial" w:cs="Arial"/>
          <w:sz w:val="24"/>
          <w:szCs w:val="24"/>
          <w:lang w:val="es-MX"/>
        </w:rPr>
        <w:t>]</w:t>
      </w:r>
    </w:p>
    <w:p w14:paraId="295A8A2A" w14:textId="3B4D6C52" w:rsidR="007E0F23" w:rsidRDefault="007E0F23" w:rsidP="007E0F2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FCE1C42" w14:textId="5B81FF64" w:rsidR="00592D12" w:rsidRPr="00592D12" w:rsidRDefault="00592D12" w:rsidP="00592D12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92D12">
        <w:rPr>
          <w:rFonts w:ascii="Arial" w:hAnsi="Arial" w:cs="Arial"/>
          <w:b/>
          <w:bCs/>
          <w:sz w:val="24"/>
          <w:szCs w:val="24"/>
          <w:lang w:val="es-MX"/>
        </w:rPr>
        <w:t>Realice lo siguiente</w:t>
      </w:r>
      <w:r w:rsidR="006A6081">
        <w:rPr>
          <w:rFonts w:ascii="Arial" w:hAnsi="Arial" w:cs="Arial"/>
          <w:b/>
          <w:bCs/>
          <w:sz w:val="24"/>
          <w:szCs w:val="24"/>
          <w:lang w:val="es-MX"/>
        </w:rPr>
        <w:t xml:space="preserve"> conservando el orden de los requerimientos</w:t>
      </w:r>
      <w:r w:rsidRPr="00592D12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311EFF79" w14:textId="77777777" w:rsidR="00592D12" w:rsidRPr="00592D12" w:rsidRDefault="00592D12" w:rsidP="00592D1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87AEEDD" w14:textId="01F2828C" w:rsidR="00592D12" w:rsidRDefault="00592D12" w:rsidP="00592D1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92D12">
        <w:rPr>
          <w:rFonts w:ascii="Arial" w:hAnsi="Arial" w:cs="Arial"/>
          <w:sz w:val="24"/>
          <w:szCs w:val="24"/>
          <w:lang w:val="es-MX"/>
        </w:rPr>
        <w:t>Implemente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592D12">
        <w:rPr>
          <w:rFonts w:ascii="Arial" w:hAnsi="Arial" w:cs="Arial"/>
          <w:sz w:val="24"/>
          <w:szCs w:val="24"/>
          <w:lang w:val="es-MX"/>
        </w:rPr>
        <w:t>mediante lenguaje de programación un algoritmo de ordenamiento para el arreglo de letras.</w:t>
      </w:r>
    </w:p>
    <w:p w14:paraId="1BBDD65B" w14:textId="77777777" w:rsidR="00592D12" w:rsidRDefault="00592D12" w:rsidP="00592D1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92D12">
        <w:rPr>
          <w:rFonts w:ascii="Arial" w:hAnsi="Arial" w:cs="Arial"/>
          <w:sz w:val="24"/>
          <w:szCs w:val="24"/>
          <w:lang w:val="es-MX"/>
        </w:rPr>
        <w:t>Imprima únicamente las vocales del arreglo ordenado.</w:t>
      </w:r>
    </w:p>
    <w:p w14:paraId="19C43DE6" w14:textId="77777777" w:rsidR="006A6081" w:rsidRDefault="00592D12" w:rsidP="006A60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92D12">
        <w:rPr>
          <w:rFonts w:ascii="Arial" w:hAnsi="Arial" w:cs="Arial"/>
          <w:sz w:val="24"/>
          <w:szCs w:val="24"/>
          <w:lang w:val="es-MX"/>
        </w:rPr>
        <w:t>Elimine las vocales que se encuentren dentro de su primer nombre y apellido.</w:t>
      </w:r>
    </w:p>
    <w:p w14:paraId="499F7F05" w14:textId="2E33F17E" w:rsidR="00592D12" w:rsidRDefault="00592D12" w:rsidP="006A60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A6081">
        <w:rPr>
          <w:rFonts w:ascii="Arial" w:hAnsi="Arial" w:cs="Arial"/>
          <w:sz w:val="24"/>
          <w:szCs w:val="24"/>
          <w:lang w:val="es-MX"/>
        </w:rPr>
        <w:t>Vuelva a imprimir el arreglo final.</w:t>
      </w:r>
    </w:p>
    <w:p w14:paraId="11271F69" w14:textId="77777777" w:rsidR="00464964" w:rsidRPr="00464964" w:rsidRDefault="00464964" w:rsidP="00464964">
      <w:pPr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464964">
        <w:rPr>
          <w:rFonts w:ascii="Arial" w:hAnsi="Arial" w:cs="Arial"/>
          <w:b/>
          <w:bCs/>
          <w:sz w:val="24"/>
          <w:szCs w:val="24"/>
          <w:lang w:val="es-MX"/>
        </w:rPr>
        <w:t>Ejemplo:</w:t>
      </w:r>
    </w:p>
    <w:p w14:paraId="58C84391" w14:textId="77777777" w:rsidR="00464964" w:rsidRDefault="00464964" w:rsidP="0046496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64964">
        <w:rPr>
          <w:rFonts w:ascii="Arial" w:hAnsi="Arial" w:cs="Arial"/>
          <w:sz w:val="24"/>
          <w:szCs w:val="24"/>
          <w:lang w:val="es-MX"/>
        </w:rPr>
        <w:t>Arreglo de vocales resultante: [a,a,e,o,o,u]</w:t>
      </w:r>
    </w:p>
    <w:p w14:paraId="3221A853" w14:textId="77777777" w:rsidR="00464964" w:rsidRDefault="00464964" w:rsidP="0046496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64964">
        <w:rPr>
          <w:rFonts w:ascii="Arial" w:hAnsi="Arial" w:cs="Arial"/>
          <w:sz w:val="24"/>
          <w:szCs w:val="24"/>
          <w:lang w:val="es-MX"/>
        </w:rPr>
        <w:t>Nombre y apellido: Ava Luthor</w:t>
      </w:r>
    </w:p>
    <w:p w14:paraId="6E24526E" w14:textId="77777777" w:rsidR="00464964" w:rsidRDefault="00464964" w:rsidP="0046496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64964">
        <w:rPr>
          <w:rFonts w:ascii="Arial" w:hAnsi="Arial" w:cs="Arial"/>
          <w:sz w:val="24"/>
          <w:szCs w:val="24"/>
          <w:lang w:val="es-MX"/>
        </w:rPr>
        <w:t>Arreglo final: [e,o]</w:t>
      </w:r>
    </w:p>
    <w:p w14:paraId="1F5B52C8" w14:textId="46921B0B" w:rsidR="006A6081" w:rsidRPr="0030607F" w:rsidRDefault="00464964" w:rsidP="0030607F">
      <w:pPr>
        <w:spacing w:line="276" w:lineRule="auto"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 w:rsidRPr="0030607F">
        <w:rPr>
          <w:rFonts w:ascii="Arial" w:hAnsi="Arial" w:cs="Arial"/>
          <w:sz w:val="24"/>
          <w:szCs w:val="24"/>
          <w:lang w:val="es-MX"/>
        </w:rPr>
        <w:t>Nota: Tenga en cuenta que en el arreglo de vocales resultante hay dos "o", sin embargo, como en "Ava Luthor" solo hay una "o", del arreglo solo se eliminará una "o".</w:t>
      </w:r>
    </w:p>
    <w:p w14:paraId="4B684BCC" w14:textId="77777777" w:rsidR="00464964" w:rsidRDefault="00464964" w:rsidP="007E0F2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3C19057" w14:textId="77777777" w:rsidR="00F52E0D" w:rsidRDefault="00F52E0D" w:rsidP="00F52E0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6D833A3" w14:textId="4F219300" w:rsidR="008C70E8" w:rsidRDefault="006039C2" w:rsidP="0097729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Considerando</w:t>
      </w:r>
      <w:r w:rsidR="00D62406">
        <w:rPr>
          <w:rFonts w:ascii="Arial" w:hAnsi="Arial" w:cs="Arial"/>
          <w:sz w:val="24"/>
          <w:szCs w:val="24"/>
          <w:lang w:val="es-MX"/>
        </w:rPr>
        <w:t xml:space="preserve"> la tabla </w:t>
      </w:r>
      <w:r w:rsidR="00D62406" w:rsidRPr="000438B9">
        <w:rPr>
          <w:rFonts w:ascii="Arial" w:hAnsi="Arial" w:cs="Arial"/>
          <w:b/>
          <w:bCs/>
          <w:sz w:val="24"/>
          <w:szCs w:val="24"/>
          <w:lang w:val="es-MX"/>
        </w:rPr>
        <w:t>Producto</w:t>
      </w:r>
      <w:r>
        <w:rPr>
          <w:rFonts w:ascii="Arial" w:hAnsi="Arial" w:cs="Arial"/>
          <w:sz w:val="24"/>
          <w:szCs w:val="24"/>
          <w:lang w:val="es-MX"/>
        </w:rPr>
        <w:t xml:space="preserve"> (ver imagen)</w:t>
      </w:r>
      <w:r w:rsidR="008C70E8">
        <w:rPr>
          <w:rFonts w:ascii="Arial" w:hAnsi="Arial" w:cs="Arial"/>
          <w:sz w:val="24"/>
          <w:szCs w:val="24"/>
          <w:lang w:val="es-MX"/>
        </w:rPr>
        <w:t>, elabore</w:t>
      </w:r>
      <w:r w:rsidR="00D62406">
        <w:rPr>
          <w:rFonts w:ascii="Arial" w:hAnsi="Arial" w:cs="Arial"/>
          <w:sz w:val="24"/>
          <w:szCs w:val="24"/>
          <w:lang w:val="es-MX"/>
        </w:rPr>
        <w:t xml:space="preserve"> una consulta SQL</w:t>
      </w:r>
      <w:r w:rsidR="008C70E8">
        <w:rPr>
          <w:rFonts w:ascii="Arial" w:hAnsi="Arial" w:cs="Arial"/>
          <w:sz w:val="24"/>
          <w:szCs w:val="24"/>
          <w:lang w:val="es-MX"/>
        </w:rPr>
        <w:t xml:space="preserve"> que permita obtener:</w:t>
      </w:r>
    </w:p>
    <w:p w14:paraId="65ACAE9D" w14:textId="77777777" w:rsidR="008C70E8" w:rsidRDefault="008C70E8" w:rsidP="008C70E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5519108" w14:textId="77777777" w:rsidR="008C70E8" w:rsidRPr="008C70E8" w:rsidRDefault="008C70E8" w:rsidP="008C70E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70E8">
        <w:rPr>
          <w:rFonts w:ascii="Arial" w:hAnsi="Arial" w:cs="Arial"/>
          <w:sz w:val="24"/>
          <w:szCs w:val="24"/>
          <w:lang w:val="es-MX"/>
        </w:rPr>
        <w:t>El nombre del producto.</w:t>
      </w:r>
    </w:p>
    <w:p w14:paraId="3535B181" w14:textId="77777777" w:rsidR="008C70E8" w:rsidRPr="008C70E8" w:rsidRDefault="008C70E8" w:rsidP="008C70E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70E8">
        <w:rPr>
          <w:rFonts w:ascii="Arial" w:hAnsi="Arial" w:cs="Arial"/>
          <w:sz w:val="24"/>
          <w:szCs w:val="24"/>
          <w:lang w:val="es-MX"/>
        </w:rPr>
        <w:t>El precio del producto.</w:t>
      </w:r>
    </w:p>
    <w:p w14:paraId="67E77448" w14:textId="77777777" w:rsidR="008C70E8" w:rsidRPr="008C70E8" w:rsidRDefault="008C70E8" w:rsidP="008C70E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70E8">
        <w:rPr>
          <w:rFonts w:ascii="Arial" w:hAnsi="Arial" w:cs="Arial"/>
          <w:sz w:val="24"/>
          <w:szCs w:val="24"/>
          <w:lang w:val="es-MX"/>
        </w:rPr>
        <w:t>La categoría del producto.</w:t>
      </w:r>
    </w:p>
    <w:p w14:paraId="752EED63" w14:textId="77777777" w:rsidR="008C70E8" w:rsidRDefault="008C70E8" w:rsidP="008C70E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64E6DE" w14:textId="2451E79B" w:rsidR="008C70E8" w:rsidRPr="008C70E8" w:rsidRDefault="008C70E8" w:rsidP="008C70E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70E8">
        <w:rPr>
          <w:rFonts w:ascii="Arial" w:hAnsi="Arial" w:cs="Arial"/>
          <w:sz w:val="24"/>
          <w:szCs w:val="24"/>
          <w:lang w:val="es-MX"/>
        </w:rPr>
        <w:t>Para aquellos productos que cumplan con las siguientes condiciones:</w:t>
      </w:r>
    </w:p>
    <w:p w14:paraId="7AF99E06" w14:textId="77777777" w:rsidR="008C70E8" w:rsidRPr="008C70E8" w:rsidRDefault="008C70E8" w:rsidP="008C70E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530420A" w14:textId="77777777" w:rsidR="008C70E8" w:rsidRPr="008C70E8" w:rsidRDefault="008C70E8" w:rsidP="008C70E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70E8">
        <w:rPr>
          <w:rFonts w:ascii="Arial" w:hAnsi="Arial" w:cs="Arial"/>
          <w:sz w:val="24"/>
          <w:szCs w:val="24"/>
          <w:lang w:val="es-MX"/>
        </w:rPr>
        <w:t>Su proveedor finaliza con la letra "s".</w:t>
      </w:r>
    </w:p>
    <w:p w14:paraId="39C98251" w14:textId="37626F32" w:rsidR="008C70E8" w:rsidRDefault="008C70E8" w:rsidP="008C70E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70E8">
        <w:rPr>
          <w:rFonts w:ascii="Arial" w:hAnsi="Arial" w:cs="Arial"/>
          <w:sz w:val="24"/>
          <w:szCs w:val="24"/>
          <w:lang w:val="es-MX"/>
        </w:rPr>
        <w:t>Su precio es menor a 30000.</w:t>
      </w:r>
    </w:p>
    <w:p w14:paraId="1981FCC2" w14:textId="72865D78" w:rsidR="00314CC4" w:rsidRDefault="00D62406" w:rsidP="00DA3E0C">
      <w:pPr>
        <w:pStyle w:val="Prrafodelista"/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E7DDE7A" wp14:editId="6BACAC7E">
            <wp:extent cx="5115464" cy="2998600"/>
            <wp:effectExtent l="57150" t="57150" r="104775" b="876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48" cy="300744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77A24" w14:textId="77777777" w:rsidR="004E28E4" w:rsidRDefault="004E28E4" w:rsidP="004E28E4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1262E5B0" w14:textId="6A80BC3B" w:rsidR="004E28E4" w:rsidRPr="004E28E4" w:rsidRDefault="004E28E4" w:rsidP="004E28E4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RPA// </w:t>
      </w:r>
      <w:r w:rsidRPr="004E28E4">
        <w:rPr>
          <w:rFonts w:ascii="Arial" w:hAnsi="Arial" w:cs="Arial"/>
          <w:sz w:val="24"/>
          <w:szCs w:val="24"/>
          <w:lang w:val="es-MX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NombreProducto</w:t>
      </w:r>
      <w:proofErr w:type="spellEnd"/>
      <w:r w:rsidRPr="004E28E4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PrecioUnidad</w:t>
      </w:r>
      <w:proofErr w:type="spellEnd"/>
      <w:r w:rsidRPr="004E28E4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NombreC</w:t>
      </w:r>
      <w:r w:rsidRPr="004E28E4">
        <w:rPr>
          <w:rFonts w:ascii="Arial" w:hAnsi="Arial" w:cs="Arial"/>
          <w:sz w:val="24"/>
          <w:szCs w:val="24"/>
          <w:lang w:val="es-MX"/>
        </w:rPr>
        <w:t>ategoria</w:t>
      </w:r>
      <w:proofErr w:type="spellEnd"/>
    </w:p>
    <w:p w14:paraId="77124B3B" w14:textId="77777777" w:rsidR="004E28E4" w:rsidRPr="004E28E4" w:rsidRDefault="004E28E4" w:rsidP="004E28E4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4E28E4">
        <w:rPr>
          <w:rFonts w:ascii="Arial" w:hAnsi="Arial" w:cs="Arial"/>
          <w:sz w:val="24"/>
          <w:szCs w:val="24"/>
          <w:lang w:val="es-MX"/>
        </w:rPr>
        <w:t>FROM Producto</w:t>
      </w:r>
    </w:p>
    <w:p w14:paraId="13DCFC6A" w14:textId="77777777" w:rsidR="004E28E4" w:rsidRPr="004E28E4" w:rsidRDefault="004E28E4" w:rsidP="004E28E4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E28E4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4E28E4">
        <w:rPr>
          <w:rFonts w:ascii="Arial" w:hAnsi="Arial" w:cs="Arial"/>
          <w:sz w:val="24"/>
          <w:szCs w:val="24"/>
          <w:lang w:val="en-US"/>
        </w:rPr>
        <w:t>proveedor</w:t>
      </w:r>
      <w:proofErr w:type="spellEnd"/>
      <w:r w:rsidRPr="004E28E4">
        <w:rPr>
          <w:rFonts w:ascii="Arial" w:hAnsi="Arial" w:cs="Arial"/>
          <w:sz w:val="24"/>
          <w:szCs w:val="24"/>
          <w:lang w:val="en-US"/>
        </w:rPr>
        <w:t xml:space="preserve"> LIKE '%s'</w:t>
      </w:r>
    </w:p>
    <w:p w14:paraId="323F442F" w14:textId="1FCC2A3A" w:rsidR="004E28E4" w:rsidRPr="004E28E4" w:rsidRDefault="004E28E4" w:rsidP="004E28E4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E28E4">
        <w:rPr>
          <w:rFonts w:ascii="Arial" w:hAnsi="Arial" w:cs="Arial"/>
          <w:sz w:val="24"/>
          <w:szCs w:val="24"/>
          <w:lang w:val="en-US"/>
        </w:rPr>
        <w:t xml:space="preserve">  AND </w:t>
      </w:r>
      <w:proofErr w:type="spellStart"/>
      <w:r w:rsidRPr="004E28E4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4E28E4">
        <w:rPr>
          <w:rFonts w:ascii="Arial" w:hAnsi="Arial" w:cs="Arial"/>
          <w:sz w:val="24"/>
          <w:szCs w:val="24"/>
          <w:lang w:val="en-US"/>
        </w:rPr>
        <w:t xml:space="preserve"> &lt; 30000;</w:t>
      </w:r>
    </w:p>
    <w:p w14:paraId="40966F14" w14:textId="77777777" w:rsidR="004E28E4" w:rsidRPr="004E28E4" w:rsidRDefault="004E28E4" w:rsidP="004E28E4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1CAE6C17" w14:textId="5C27A850" w:rsidR="000438B9" w:rsidRDefault="000438B9" w:rsidP="0097729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Considerando</w:t>
      </w:r>
      <w:r w:rsidR="004966AC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las </w:t>
      </w:r>
      <w:r w:rsidR="004966AC">
        <w:rPr>
          <w:rFonts w:ascii="Arial" w:hAnsi="Arial" w:cs="Arial"/>
          <w:sz w:val="24"/>
          <w:szCs w:val="24"/>
          <w:lang w:val="es-MX"/>
        </w:rPr>
        <w:t>tablas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438B9">
        <w:rPr>
          <w:rFonts w:ascii="Arial" w:hAnsi="Arial" w:cs="Arial"/>
          <w:b/>
          <w:bCs/>
          <w:sz w:val="24"/>
          <w:szCs w:val="24"/>
          <w:lang w:val="es-MX"/>
        </w:rPr>
        <w:t>Producto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Pr="000438B9">
        <w:rPr>
          <w:rFonts w:ascii="Arial" w:hAnsi="Arial" w:cs="Arial"/>
          <w:b/>
          <w:bCs/>
          <w:sz w:val="24"/>
          <w:szCs w:val="24"/>
          <w:lang w:val="es-MX"/>
        </w:rPr>
        <w:t>Proveedor</w:t>
      </w:r>
      <w:r>
        <w:rPr>
          <w:rFonts w:ascii="Arial" w:hAnsi="Arial" w:cs="Arial"/>
          <w:sz w:val="24"/>
          <w:szCs w:val="24"/>
          <w:lang w:val="es-MX"/>
        </w:rPr>
        <w:t xml:space="preserve"> y </w:t>
      </w:r>
      <w:r w:rsidRPr="000438B9">
        <w:rPr>
          <w:rFonts w:ascii="Arial" w:hAnsi="Arial" w:cs="Arial"/>
          <w:b/>
          <w:bCs/>
          <w:sz w:val="24"/>
          <w:szCs w:val="24"/>
          <w:lang w:val="es-MX"/>
        </w:rPr>
        <w:t>Ciudad</w:t>
      </w:r>
      <w:r w:rsidR="004966AC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elabore</w:t>
      </w:r>
      <w:r w:rsidR="00013FB4">
        <w:rPr>
          <w:rFonts w:ascii="Arial" w:hAnsi="Arial" w:cs="Arial"/>
          <w:sz w:val="24"/>
          <w:szCs w:val="24"/>
          <w:lang w:val="es-MX"/>
        </w:rPr>
        <w:t xml:space="preserve"> una consulta SQL que permita</w:t>
      </w:r>
      <w:r>
        <w:rPr>
          <w:rFonts w:ascii="Arial" w:hAnsi="Arial" w:cs="Arial"/>
          <w:sz w:val="24"/>
          <w:szCs w:val="24"/>
          <w:lang w:val="es-MX"/>
        </w:rPr>
        <w:t xml:space="preserve"> obtener:</w:t>
      </w:r>
    </w:p>
    <w:p w14:paraId="2A703BE0" w14:textId="77777777" w:rsidR="000438B9" w:rsidRDefault="000438B9" w:rsidP="000438B9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013FB4">
        <w:rPr>
          <w:rFonts w:ascii="Arial" w:hAnsi="Arial" w:cs="Arial"/>
          <w:sz w:val="24"/>
          <w:szCs w:val="24"/>
          <w:lang w:val="es-MX"/>
        </w:rPr>
        <w:t xml:space="preserve">l nombre del producto, </w:t>
      </w:r>
    </w:p>
    <w:p w14:paraId="7BF4E774" w14:textId="578F8595" w:rsidR="000438B9" w:rsidRDefault="000438B9" w:rsidP="000438B9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n</w:t>
      </w:r>
      <w:r w:rsidR="00013FB4">
        <w:rPr>
          <w:rFonts w:ascii="Arial" w:hAnsi="Arial" w:cs="Arial"/>
          <w:sz w:val="24"/>
          <w:szCs w:val="24"/>
          <w:lang w:val="es-MX"/>
        </w:rPr>
        <w:t>ombre del proveedor</w:t>
      </w:r>
    </w:p>
    <w:p w14:paraId="66FCC913" w14:textId="77777777" w:rsidR="000438B9" w:rsidRDefault="000438B9" w:rsidP="000438B9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n</w:t>
      </w:r>
      <w:r w:rsidR="00B71484">
        <w:rPr>
          <w:rFonts w:ascii="Arial" w:hAnsi="Arial" w:cs="Arial"/>
          <w:sz w:val="24"/>
          <w:szCs w:val="24"/>
          <w:lang w:val="es-MX"/>
        </w:rPr>
        <w:t>ombre de la ciudad</w:t>
      </w:r>
    </w:p>
    <w:p w14:paraId="7B1DE266" w14:textId="06E053D5" w:rsidR="000438B9" w:rsidRDefault="000438B9" w:rsidP="000438B9">
      <w:pPr>
        <w:spacing w:line="276" w:lineRule="auto"/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0438B9">
        <w:rPr>
          <w:rFonts w:ascii="Arial" w:hAnsi="Arial" w:cs="Arial"/>
          <w:sz w:val="24"/>
          <w:szCs w:val="24"/>
          <w:lang w:val="es-MX"/>
        </w:rPr>
        <w:t>Para aquellos productos que cumplan con las siguientes condiciones:</w:t>
      </w:r>
    </w:p>
    <w:p w14:paraId="40ACEB6F" w14:textId="23C6EEBD" w:rsidR="000438B9" w:rsidRDefault="000438B9" w:rsidP="004563B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nombre del proveedor del producto contiene “Ltd.”</w:t>
      </w:r>
    </w:p>
    <w:p w14:paraId="69B27819" w14:textId="77777777" w:rsidR="000438B9" w:rsidRDefault="000438B9" w:rsidP="004563B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ciudad es </w:t>
      </w:r>
      <w:r w:rsidR="00B71484" w:rsidRPr="000438B9">
        <w:rPr>
          <w:rFonts w:ascii="Arial" w:hAnsi="Arial" w:cs="Arial"/>
          <w:sz w:val="24"/>
          <w:szCs w:val="24"/>
          <w:lang w:val="es-MX"/>
        </w:rPr>
        <w:t xml:space="preserve">“Cali” o “Medellin” </w:t>
      </w:r>
    </w:p>
    <w:p w14:paraId="5F82FEF8" w14:textId="38875670" w:rsidR="00314CC4" w:rsidRPr="000438B9" w:rsidRDefault="000438B9" w:rsidP="004563B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Pertenecen </w:t>
      </w:r>
      <w:r w:rsidR="00B71484" w:rsidRPr="000438B9">
        <w:rPr>
          <w:rFonts w:ascii="Arial" w:hAnsi="Arial" w:cs="Arial"/>
          <w:sz w:val="24"/>
          <w:szCs w:val="24"/>
          <w:lang w:val="es-MX"/>
        </w:rPr>
        <w:t>la categoría de “Repostería”.</w:t>
      </w:r>
    </w:p>
    <w:p w14:paraId="5C1F7949" w14:textId="77777777" w:rsidR="004966AC" w:rsidRDefault="004966AC" w:rsidP="004966A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8E6BB6C" w14:textId="27CF034A" w:rsidR="004966AC" w:rsidRPr="00F91E95" w:rsidRDefault="00013FB4" w:rsidP="00013FB4">
      <w:pPr>
        <w:pStyle w:val="Prrafodelista"/>
        <w:spacing w:line="276" w:lineRule="auto"/>
        <w:ind w:left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93FA05E" wp14:editId="6D525D34">
            <wp:extent cx="5661197" cy="2710815"/>
            <wp:effectExtent l="57150" t="57150" r="92075" b="895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64" cy="274690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F5BCB" w14:textId="7A07B95D" w:rsidR="004E28E4" w:rsidRPr="004E28E4" w:rsidRDefault="004E28E4" w:rsidP="004E28E4">
      <w:pPr>
        <w:rPr>
          <w:lang w:val="es-MX"/>
        </w:rPr>
      </w:pPr>
      <w:r w:rsidRPr="004E28E4">
        <w:rPr>
          <w:lang w:val="es-MX"/>
        </w:rPr>
        <w:t>SELECT p.</w:t>
      </w:r>
      <w:r w:rsidR="00C85AB8" w:rsidRPr="00C85AB8">
        <w:rPr>
          <w:lang w:val="es-MX"/>
        </w:rPr>
        <w:t xml:space="preserve"> </w:t>
      </w:r>
      <w:proofErr w:type="spellStart"/>
      <w:r w:rsidR="00C85AB8">
        <w:rPr>
          <w:lang w:val="es-MX"/>
        </w:rPr>
        <w:t>N</w:t>
      </w:r>
      <w:r w:rsidR="00C85AB8" w:rsidRPr="004E28E4">
        <w:rPr>
          <w:lang w:val="es-MX"/>
        </w:rPr>
        <w:t>ombre</w:t>
      </w:r>
      <w:r w:rsidR="00C85AB8">
        <w:rPr>
          <w:lang w:val="es-MX"/>
        </w:rPr>
        <w:t>P</w:t>
      </w:r>
      <w:r w:rsidR="00C85AB8" w:rsidRPr="004E28E4">
        <w:rPr>
          <w:lang w:val="es-MX"/>
        </w:rPr>
        <w:t>roducto</w:t>
      </w:r>
      <w:proofErr w:type="spellEnd"/>
      <w:r w:rsidRPr="004E28E4">
        <w:rPr>
          <w:lang w:val="es-MX"/>
        </w:rPr>
        <w:t xml:space="preserve"> AS </w:t>
      </w:r>
      <w:r w:rsidR="00C85AB8">
        <w:rPr>
          <w:lang w:val="es-MX"/>
        </w:rPr>
        <w:t>“N</w:t>
      </w:r>
      <w:r w:rsidRPr="004E28E4">
        <w:rPr>
          <w:lang w:val="es-MX"/>
        </w:rPr>
        <w:t>ombre</w:t>
      </w:r>
      <w:r w:rsidR="00C85AB8">
        <w:rPr>
          <w:lang w:val="es-MX"/>
        </w:rPr>
        <w:t xml:space="preserve"> P</w:t>
      </w:r>
      <w:r w:rsidRPr="004E28E4">
        <w:rPr>
          <w:lang w:val="es-MX"/>
        </w:rPr>
        <w:t>roducto</w:t>
      </w:r>
      <w:r w:rsidR="00C85AB8">
        <w:rPr>
          <w:lang w:val="es-MX"/>
        </w:rPr>
        <w:t>”</w:t>
      </w:r>
      <w:r w:rsidRPr="004E28E4">
        <w:rPr>
          <w:lang w:val="es-MX"/>
        </w:rPr>
        <w:t xml:space="preserve">, </w:t>
      </w:r>
    </w:p>
    <w:p w14:paraId="3B914F91" w14:textId="6B9DB741" w:rsidR="004E28E4" w:rsidRPr="004E28E4" w:rsidRDefault="004E28E4" w:rsidP="004E28E4">
      <w:pPr>
        <w:rPr>
          <w:lang w:val="es-MX"/>
        </w:rPr>
      </w:pPr>
      <w:r w:rsidRPr="004E28E4">
        <w:rPr>
          <w:lang w:val="es-MX"/>
        </w:rPr>
        <w:t xml:space="preserve">       </w:t>
      </w:r>
      <w:proofErr w:type="spellStart"/>
      <w:r w:rsidRPr="004E28E4">
        <w:rPr>
          <w:lang w:val="es-MX"/>
        </w:rPr>
        <w:t>pr.</w:t>
      </w:r>
      <w:r w:rsidR="00C85AB8">
        <w:rPr>
          <w:lang w:val="es-MX"/>
        </w:rPr>
        <w:t>NombreProveedor</w:t>
      </w:r>
      <w:proofErr w:type="spellEnd"/>
      <w:r w:rsidRPr="004E28E4">
        <w:rPr>
          <w:lang w:val="es-MX"/>
        </w:rPr>
        <w:t xml:space="preserve"> AS </w:t>
      </w:r>
      <w:r w:rsidR="00C85AB8">
        <w:rPr>
          <w:lang w:val="es-MX"/>
        </w:rPr>
        <w:t>“N</w:t>
      </w:r>
      <w:r w:rsidR="00C85AB8" w:rsidRPr="004E28E4">
        <w:rPr>
          <w:lang w:val="es-MX"/>
        </w:rPr>
        <w:t xml:space="preserve">ombre </w:t>
      </w:r>
      <w:r w:rsidR="00C85AB8">
        <w:rPr>
          <w:lang w:val="es-MX"/>
        </w:rPr>
        <w:t>P</w:t>
      </w:r>
      <w:r w:rsidR="00C85AB8" w:rsidRPr="004E28E4">
        <w:rPr>
          <w:lang w:val="es-MX"/>
        </w:rPr>
        <w:t>roveedor</w:t>
      </w:r>
      <w:r w:rsidR="00C85AB8">
        <w:rPr>
          <w:lang w:val="es-MX"/>
        </w:rPr>
        <w:t>”</w:t>
      </w:r>
      <w:r w:rsidRPr="004E28E4">
        <w:rPr>
          <w:lang w:val="es-MX"/>
        </w:rPr>
        <w:t xml:space="preserve">, </w:t>
      </w:r>
    </w:p>
    <w:p w14:paraId="50A638D4" w14:textId="439772E7" w:rsidR="004E28E4" w:rsidRPr="004E28E4" w:rsidRDefault="004E28E4" w:rsidP="004E28E4">
      <w:pPr>
        <w:rPr>
          <w:lang w:val="es-MX"/>
        </w:rPr>
      </w:pPr>
      <w:r w:rsidRPr="004E28E4">
        <w:rPr>
          <w:lang w:val="es-MX"/>
        </w:rPr>
        <w:t xml:space="preserve">       </w:t>
      </w:r>
      <w:proofErr w:type="spellStart"/>
      <w:r w:rsidRPr="004E28E4">
        <w:rPr>
          <w:lang w:val="es-MX"/>
        </w:rPr>
        <w:t>c.</w:t>
      </w:r>
      <w:r w:rsidR="00C85AB8">
        <w:rPr>
          <w:lang w:val="es-MX"/>
        </w:rPr>
        <w:t>NombreCiudad</w:t>
      </w:r>
      <w:proofErr w:type="spellEnd"/>
      <w:r w:rsidRPr="004E28E4">
        <w:rPr>
          <w:lang w:val="es-MX"/>
        </w:rPr>
        <w:t xml:space="preserve"> AS </w:t>
      </w:r>
      <w:r w:rsidR="00C85AB8">
        <w:rPr>
          <w:lang w:val="es-MX"/>
        </w:rPr>
        <w:t>“Nombre Ciudad”</w:t>
      </w:r>
    </w:p>
    <w:p w14:paraId="13DEFDFA" w14:textId="77777777" w:rsidR="004E28E4" w:rsidRPr="004E28E4" w:rsidRDefault="004E28E4" w:rsidP="004E28E4">
      <w:pPr>
        <w:rPr>
          <w:lang w:val="es-MX"/>
        </w:rPr>
      </w:pPr>
      <w:r w:rsidRPr="004E28E4">
        <w:rPr>
          <w:lang w:val="es-MX"/>
        </w:rPr>
        <w:t>FROM Producto p</w:t>
      </w:r>
    </w:p>
    <w:p w14:paraId="6CC214F1" w14:textId="0E961A52" w:rsidR="004E28E4" w:rsidRPr="004E28E4" w:rsidRDefault="004E28E4" w:rsidP="004E28E4">
      <w:pPr>
        <w:rPr>
          <w:lang w:val="en-US"/>
        </w:rPr>
      </w:pPr>
      <w:r w:rsidRPr="004E28E4">
        <w:rPr>
          <w:lang w:val="en-US"/>
        </w:rPr>
        <w:t xml:space="preserve">JOIN </w:t>
      </w:r>
      <w:proofErr w:type="spellStart"/>
      <w:r w:rsidRPr="004E28E4">
        <w:rPr>
          <w:lang w:val="en-US"/>
        </w:rPr>
        <w:t>Proveedor</w:t>
      </w:r>
      <w:proofErr w:type="spellEnd"/>
      <w:r w:rsidRPr="004E28E4">
        <w:rPr>
          <w:lang w:val="en-US"/>
        </w:rPr>
        <w:t xml:space="preserve"> pr ON </w:t>
      </w:r>
      <w:proofErr w:type="spellStart"/>
      <w:r w:rsidRPr="004E28E4">
        <w:rPr>
          <w:lang w:val="en-US"/>
        </w:rPr>
        <w:t>p.</w:t>
      </w:r>
      <w:r w:rsidR="00C85AB8">
        <w:rPr>
          <w:lang w:val="en-US"/>
        </w:rPr>
        <w:t>I</w:t>
      </w:r>
      <w:r w:rsidRPr="004E28E4">
        <w:rPr>
          <w:lang w:val="en-US"/>
        </w:rPr>
        <w:t>d</w:t>
      </w:r>
      <w:r w:rsidR="00C85AB8">
        <w:rPr>
          <w:lang w:val="en-US"/>
        </w:rPr>
        <w:t>P</w:t>
      </w:r>
      <w:r w:rsidRPr="004E28E4">
        <w:rPr>
          <w:lang w:val="en-US"/>
        </w:rPr>
        <w:t>roveedor</w:t>
      </w:r>
      <w:proofErr w:type="spellEnd"/>
      <w:r w:rsidRPr="004E28E4">
        <w:rPr>
          <w:lang w:val="en-US"/>
        </w:rPr>
        <w:t xml:space="preserve"> = </w:t>
      </w:r>
      <w:proofErr w:type="spellStart"/>
      <w:r w:rsidRPr="004E28E4">
        <w:rPr>
          <w:lang w:val="en-US"/>
        </w:rPr>
        <w:t>pr.</w:t>
      </w:r>
      <w:r w:rsidR="00C85AB8">
        <w:rPr>
          <w:lang w:val="en-US"/>
        </w:rPr>
        <w:t>I</w:t>
      </w:r>
      <w:r w:rsidRPr="004E28E4">
        <w:rPr>
          <w:lang w:val="en-US"/>
        </w:rPr>
        <w:t>d</w:t>
      </w:r>
      <w:r w:rsidR="00C85AB8">
        <w:rPr>
          <w:lang w:val="en-US"/>
        </w:rPr>
        <w:t>P</w:t>
      </w:r>
      <w:r w:rsidRPr="004E28E4">
        <w:rPr>
          <w:lang w:val="en-US"/>
        </w:rPr>
        <w:t>roveedor</w:t>
      </w:r>
      <w:proofErr w:type="spellEnd"/>
    </w:p>
    <w:p w14:paraId="6CAA596F" w14:textId="24E77DF6" w:rsidR="004E28E4" w:rsidRPr="00C85AB8" w:rsidRDefault="004E28E4" w:rsidP="004E28E4">
      <w:r w:rsidRPr="00C85AB8">
        <w:t xml:space="preserve">JOIN Ciudad c ON </w:t>
      </w:r>
      <w:proofErr w:type="spellStart"/>
      <w:r w:rsidR="00C85AB8" w:rsidRPr="00C85AB8">
        <w:t>p</w:t>
      </w:r>
      <w:r w:rsidRPr="00C85AB8">
        <w:t>.</w:t>
      </w:r>
      <w:r w:rsidR="00C85AB8" w:rsidRPr="00C85AB8">
        <w:t>IdC</w:t>
      </w:r>
      <w:r w:rsidRPr="00C85AB8">
        <w:t>iudad</w:t>
      </w:r>
      <w:proofErr w:type="spellEnd"/>
      <w:r w:rsidRPr="00C85AB8">
        <w:t xml:space="preserve"> = </w:t>
      </w:r>
      <w:proofErr w:type="spellStart"/>
      <w:r w:rsidRPr="00C85AB8">
        <w:t>c.</w:t>
      </w:r>
      <w:r w:rsidR="00C85AB8" w:rsidRPr="00C85AB8">
        <w:t>IdCiud</w:t>
      </w:r>
      <w:r w:rsidR="00C85AB8">
        <w:t>ad</w:t>
      </w:r>
      <w:proofErr w:type="spellEnd"/>
    </w:p>
    <w:p w14:paraId="553DE09F" w14:textId="0E383D0E" w:rsidR="004E28E4" w:rsidRPr="004E28E4" w:rsidRDefault="004E28E4" w:rsidP="004E28E4">
      <w:pPr>
        <w:rPr>
          <w:lang w:val="en-US"/>
        </w:rPr>
      </w:pPr>
      <w:r w:rsidRPr="004E28E4">
        <w:rPr>
          <w:lang w:val="en-US"/>
        </w:rPr>
        <w:t xml:space="preserve">WHERE </w:t>
      </w:r>
      <w:proofErr w:type="spellStart"/>
      <w:r w:rsidRPr="004E28E4">
        <w:rPr>
          <w:lang w:val="en-US"/>
        </w:rPr>
        <w:t>pr.</w:t>
      </w:r>
      <w:r w:rsidR="00C85AB8">
        <w:rPr>
          <w:lang w:val="en-US"/>
        </w:rPr>
        <w:t>NombreProveedor</w:t>
      </w:r>
      <w:proofErr w:type="spellEnd"/>
      <w:r w:rsidRPr="004E28E4">
        <w:rPr>
          <w:lang w:val="en-US"/>
        </w:rPr>
        <w:t xml:space="preserve"> LIKE '%Ltd.'</w:t>
      </w:r>
    </w:p>
    <w:p w14:paraId="41DF05BC" w14:textId="7FA66538" w:rsidR="004E28E4" w:rsidRPr="004E28E4" w:rsidRDefault="004E28E4" w:rsidP="004E28E4">
      <w:pPr>
        <w:rPr>
          <w:lang w:val="en-US"/>
        </w:rPr>
      </w:pPr>
      <w:r w:rsidRPr="004E28E4">
        <w:rPr>
          <w:lang w:val="en-US"/>
        </w:rPr>
        <w:t xml:space="preserve">  AND </w:t>
      </w:r>
      <w:proofErr w:type="spellStart"/>
      <w:r w:rsidRPr="004E28E4">
        <w:rPr>
          <w:lang w:val="en-US"/>
        </w:rPr>
        <w:t>c.</w:t>
      </w:r>
      <w:r w:rsidR="00C85AB8">
        <w:rPr>
          <w:lang w:val="en-US"/>
        </w:rPr>
        <w:t>NombreCiudad</w:t>
      </w:r>
      <w:proofErr w:type="spellEnd"/>
      <w:r w:rsidRPr="004E28E4">
        <w:rPr>
          <w:lang w:val="en-US"/>
        </w:rPr>
        <w:t xml:space="preserve"> IN ('Cali', 'Medellin')</w:t>
      </w:r>
    </w:p>
    <w:p w14:paraId="5C7A4CA1" w14:textId="33707E45" w:rsidR="00D22684" w:rsidRDefault="004E28E4" w:rsidP="004E28E4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C85AB8">
        <w:t xml:space="preserve">  AND </w:t>
      </w:r>
      <w:proofErr w:type="spellStart"/>
      <w:r w:rsidR="00C85AB8" w:rsidRPr="00C85AB8">
        <w:t>p.</w:t>
      </w:r>
      <w:r w:rsidR="00C85AB8">
        <w:t>NombreCategoria</w:t>
      </w:r>
      <w:proofErr w:type="spellEnd"/>
      <w:r w:rsidRPr="00C85AB8">
        <w:t xml:space="preserve"> </w:t>
      </w:r>
      <w:r w:rsidRPr="004E28E4">
        <w:rPr>
          <w:lang w:val="es-MX"/>
        </w:rPr>
        <w:t>= 'Repostería';</w:t>
      </w:r>
      <w:r w:rsidR="00D22684">
        <w:rPr>
          <w:rFonts w:ascii="Arial" w:hAnsi="Arial" w:cs="Arial"/>
          <w:b/>
          <w:bCs/>
          <w:sz w:val="28"/>
          <w:szCs w:val="28"/>
          <w:lang w:val="es-MX"/>
        </w:rPr>
        <w:br w:type="page"/>
      </w:r>
    </w:p>
    <w:p w14:paraId="58372492" w14:textId="29A93C48" w:rsidR="006C0796" w:rsidRPr="000C0A7D" w:rsidRDefault="006C0796" w:rsidP="003765B8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0C0A7D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Sección de Análisis </w:t>
      </w:r>
      <w:r w:rsidR="008C5017" w:rsidRPr="000C0A7D">
        <w:rPr>
          <w:rFonts w:ascii="Arial" w:hAnsi="Arial" w:cs="Arial"/>
          <w:b/>
          <w:bCs/>
          <w:sz w:val="28"/>
          <w:szCs w:val="28"/>
          <w:lang w:val="es-MX"/>
        </w:rPr>
        <w:t>de procesos</w:t>
      </w:r>
    </w:p>
    <w:p w14:paraId="7678EDF4" w14:textId="4742357F" w:rsidR="00D22684" w:rsidRPr="00D22684" w:rsidRDefault="009F02AB" w:rsidP="0097729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Observe y analice el diagrama de flujo que presenta un proceso operativo. </w:t>
      </w:r>
      <w:r w:rsidR="00D5307D">
        <w:rPr>
          <w:rFonts w:ascii="Arial" w:hAnsi="Arial" w:cs="Arial"/>
          <w:sz w:val="24"/>
          <w:szCs w:val="24"/>
          <w:lang w:val="es-MX"/>
        </w:rPr>
        <w:t xml:space="preserve">Posterior a ello, </w:t>
      </w:r>
      <w:r w:rsidR="00D5307D" w:rsidRPr="00336DE7">
        <w:rPr>
          <w:rFonts w:ascii="Arial" w:hAnsi="Arial" w:cs="Arial"/>
          <w:sz w:val="24"/>
          <w:szCs w:val="24"/>
          <w:highlight w:val="yellow"/>
          <w:lang w:val="es-MX"/>
        </w:rPr>
        <w:t>i</w:t>
      </w:r>
      <w:r w:rsidR="00D22684" w:rsidRPr="00336DE7">
        <w:rPr>
          <w:rFonts w:ascii="Arial" w:hAnsi="Arial" w:cs="Arial"/>
          <w:sz w:val="24"/>
          <w:szCs w:val="24"/>
          <w:highlight w:val="yellow"/>
          <w:lang w:val="es-MX"/>
        </w:rPr>
        <w:t>dentifique</w:t>
      </w:r>
      <w:r w:rsidR="00D5307D" w:rsidRPr="00336DE7">
        <w:rPr>
          <w:rFonts w:ascii="Arial" w:hAnsi="Arial" w:cs="Arial"/>
          <w:sz w:val="24"/>
          <w:szCs w:val="24"/>
          <w:highlight w:val="yellow"/>
          <w:lang w:val="es-MX"/>
        </w:rPr>
        <w:t xml:space="preserve"> y justifique</w:t>
      </w:r>
      <w:r w:rsidR="00D22684" w:rsidRPr="00336DE7">
        <w:rPr>
          <w:rFonts w:ascii="Arial" w:hAnsi="Arial" w:cs="Arial"/>
          <w:sz w:val="24"/>
          <w:szCs w:val="24"/>
          <w:highlight w:val="yellow"/>
          <w:lang w:val="es-MX"/>
        </w:rPr>
        <w:t xml:space="preserve"> las actividades </w:t>
      </w:r>
      <w:r w:rsidR="00D5307D" w:rsidRPr="00336DE7">
        <w:rPr>
          <w:rFonts w:ascii="Arial" w:hAnsi="Arial" w:cs="Arial"/>
          <w:sz w:val="24"/>
          <w:szCs w:val="24"/>
          <w:highlight w:val="yellow"/>
          <w:lang w:val="es-MX"/>
        </w:rPr>
        <w:t>a</w:t>
      </w:r>
      <w:r w:rsidR="00D22684" w:rsidRPr="00336DE7">
        <w:rPr>
          <w:rFonts w:ascii="Arial" w:hAnsi="Arial" w:cs="Arial"/>
          <w:sz w:val="24"/>
          <w:szCs w:val="24"/>
          <w:highlight w:val="yellow"/>
          <w:lang w:val="es-MX"/>
        </w:rPr>
        <w:t xml:space="preserve"> robotizar, finalmente</w:t>
      </w:r>
      <w:r w:rsidR="00D22684" w:rsidRPr="00D22684">
        <w:rPr>
          <w:rFonts w:ascii="Arial" w:hAnsi="Arial" w:cs="Arial"/>
          <w:sz w:val="24"/>
          <w:szCs w:val="24"/>
          <w:lang w:val="es-MX"/>
        </w:rPr>
        <w:t xml:space="preserve">, </w:t>
      </w:r>
      <w:r w:rsidR="00B44A53">
        <w:rPr>
          <w:rFonts w:ascii="Arial" w:hAnsi="Arial" w:cs="Arial"/>
          <w:sz w:val="24"/>
          <w:szCs w:val="24"/>
          <w:lang w:val="es-MX"/>
        </w:rPr>
        <w:t xml:space="preserve">la </w:t>
      </w:r>
      <w:r w:rsidR="00B44A53" w:rsidRPr="00336DE7">
        <w:rPr>
          <w:rFonts w:ascii="Arial" w:hAnsi="Arial" w:cs="Arial"/>
          <w:sz w:val="24"/>
          <w:szCs w:val="24"/>
          <w:highlight w:val="yellow"/>
          <w:lang w:val="es-MX"/>
        </w:rPr>
        <w:t>Gerencia Corporativa de Tecnología desea conocer</w:t>
      </w:r>
      <w:r w:rsidR="00D22684" w:rsidRPr="00336DE7">
        <w:rPr>
          <w:rFonts w:ascii="Arial" w:hAnsi="Arial" w:cs="Arial"/>
          <w:sz w:val="24"/>
          <w:szCs w:val="24"/>
          <w:highlight w:val="yellow"/>
          <w:lang w:val="es-MX"/>
        </w:rPr>
        <w:t xml:space="preserve"> los beneficios </w:t>
      </w:r>
      <w:r w:rsidR="00B44A53" w:rsidRPr="00336DE7">
        <w:rPr>
          <w:rFonts w:ascii="Arial" w:hAnsi="Arial" w:cs="Arial"/>
          <w:sz w:val="24"/>
          <w:szCs w:val="24"/>
          <w:highlight w:val="yellow"/>
          <w:lang w:val="es-MX"/>
        </w:rPr>
        <w:t>de la automatización</w:t>
      </w:r>
      <w:r w:rsidR="00D22684" w:rsidRPr="00336DE7">
        <w:rPr>
          <w:rFonts w:ascii="Arial" w:hAnsi="Arial" w:cs="Arial"/>
          <w:sz w:val="24"/>
          <w:szCs w:val="24"/>
          <w:highlight w:val="yellow"/>
          <w:lang w:val="es-MX"/>
        </w:rPr>
        <w:t>.</w:t>
      </w:r>
    </w:p>
    <w:p w14:paraId="37B15CF0" w14:textId="2921358B" w:rsidR="00D22684" w:rsidRPr="00D22684" w:rsidRDefault="00D22684" w:rsidP="00D22684">
      <w:pPr>
        <w:spacing w:line="276" w:lineRule="auto"/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D22684">
        <w:rPr>
          <w:rFonts w:ascii="Arial" w:hAnsi="Arial" w:cs="Arial"/>
          <w:sz w:val="24"/>
          <w:szCs w:val="24"/>
          <w:lang w:val="es-MX"/>
        </w:rPr>
        <w:t>Parámetros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E06AB">
        <w:rPr>
          <w:rFonts w:ascii="Arial" w:hAnsi="Arial" w:cs="Arial"/>
          <w:sz w:val="24"/>
          <w:szCs w:val="24"/>
          <w:lang w:val="es-MX"/>
        </w:rPr>
        <w:t>actuales del proceso</w:t>
      </w:r>
      <w:r w:rsidRPr="00D22684">
        <w:rPr>
          <w:rFonts w:ascii="Arial" w:hAnsi="Arial" w:cs="Arial"/>
          <w:sz w:val="24"/>
          <w:szCs w:val="24"/>
          <w:lang w:val="es-MX"/>
        </w:rPr>
        <w:t>:</w:t>
      </w:r>
    </w:p>
    <w:p w14:paraId="5A944F8D" w14:textId="77777777" w:rsidR="00D6334F" w:rsidRDefault="00D22684" w:rsidP="00D6334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6334F">
        <w:rPr>
          <w:rFonts w:ascii="Arial" w:hAnsi="Arial" w:cs="Arial"/>
          <w:sz w:val="24"/>
          <w:szCs w:val="24"/>
          <w:lang w:val="es-MX"/>
        </w:rPr>
        <w:t>Cantidad de colaboradores: 10 auxiliares y 5 analistas.</w:t>
      </w:r>
    </w:p>
    <w:p w14:paraId="4A29D38F" w14:textId="77777777" w:rsidR="00D6334F" w:rsidRDefault="00D22684" w:rsidP="00D6334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6334F">
        <w:rPr>
          <w:rFonts w:ascii="Arial" w:hAnsi="Arial" w:cs="Arial"/>
          <w:sz w:val="24"/>
          <w:szCs w:val="24"/>
          <w:lang w:val="es-MX"/>
        </w:rPr>
        <w:t xml:space="preserve">Costo de mano de obra: </w:t>
      </w:r>
      <w:r w:rsidR="002B0190" w:rsidRPr="00D6334F">
        <w:rPr>
          <w:rFonts w:ascii="Arial" w:hAnsi="Arial" w:cs="Arial"/>
          <w:sz w:val="24"/>
          <w:szCs w:val="24"/>
          <w:lang w:val="es-MX"/>
        </w:rPr>
        <w:t>A</w:t>
      </w:r>
      <w:r w:rsidRPr="00D6334F">
        <w:rPr>
          <w:rFonts w:ascii="Arial" w:hAnsi="Arial" w:cs="Arial"/>
          <w:sz w:val="24"/>
          <w:szCs w:val="24"/>
          <w:lang w:val="es-MX"/>
        </w:rPr>
        <w:t>uxiliar</w:t>
      </w:r>
      <w:r w:rsidR="002B0190" w:rsidRPr="00D6334F">
        <w:rPr>
          <w:rFonts w:ascii="Arial" w:hAnsi="Arial" w:cs="Arial"/>
          <w:sz w:val="24"/>
          <w:szCs w:val="24"/>
          <w:lang w:val="es-MX"/>
        </w:rPr>
        <w:t>:</w:t>
      </w:r>
      <w:r w:rsidRPr="00D6334F">
        <w:rPr>
          <w:rFonts w:ascii="Arial" w:hAnsi="Arial" w:cs="Arial"/>
          <w:sz w:val="24"/>
          <w:szCs w:val="24"/>
          <w:lang w:val="es-MX"/>
        </w:rPr>
        <w:t xml:space="preserve"> $1.500.000 </w:t>
      </w:r>
      <w:r w:rsidR="002B0190" w:rsidRPr="00D6334F">
        <w:rPr>
          <w:rFonts w:ascii="Arial" w:hAnsi="Arial" w:cs="Arial"/>
          <w:sz w:val="24"/>
          <w:szCs w:val="24"/>
          <w:lang w:val="es-MX"/>
        </w:rPr>
        <w:t>COP/Mensual</w:t>
      </w:r>
      <w:r w:rsidR="005036D8" w:rsidRPr="00D6334F">
        <w:rPr>
          <w:rFonts w:ascii="Arial" w:hAnsi="Arial" w:cs="Arial"/>
          <w:sz w:val="24"/>
          <w:szCs w:val="24"/>
          <w:lang w:val="es-MX"/>
        </w:rPr>
        <w:t xml:space="preserve">; </w:t>
      </w:r>
      <w:r w:rsidR="002B0190" w:rsidRPr="00D6334F">
        <w:rPr>
          <w:rFonts w:ascii="Arial" w:hAnsi="Arial" w:cs="Arial"/>
          <w:sz w:val="24"/>
          <w:szCs w:val="24"/>
          <w:lang w:val="es-MX"/>
        </w:rPr>
        <w:t>A</w:t>
      </w:r>
      <w:r w:rsidRPr="00D6334F">
        <w:rPr>
          <w:rFonts w:ascii="Arial" w:hAnsi="Arial" w:cs="Arial"/>
          <w:sz w:val="24"/>
          <w:szCs w:val="24"/>
          <w:lang w:val="es-MX"/>
        </w:rPr>
        <w:t>nalista</w:t>
      </w:r>
      <w:r w:rsidR="002B0190" w:rsidRPr="00D6334F">
        <w:rPr>
          <w:rFonts w:ascii="Arial" w:hAnsi="Arial" w:cs="Arial"/>
          <w:sz w:val="24"/>
          <w:szCs w:val="24"/>
          <w:lang w:val="es-MX"/>
        </w:rPr>
        <w:t>:</w:t>
      </w:r>
      <w:r w:rsidRPr="00D6334F">
        <w:rPr>
          <w:rFonts w:ascii="Arial" w:hAnsi="Arial" w:cs="Arial"/>
          <w:sz w:val="24"/>
          <w:szCs w:val="24"/>
          <w:lang w:val="es-MX"/>
        </w:rPr>
        <w:t xml:space="preserve"> $ 2.500.000 </w:t>
      </w:r>
      <w:r w:rsidR="002B0190" w:rsidRPr="00D6334F">
        <w:rPr>
          <w:rFonts w:ascii="Arial" w:hAnsi="Arial" w:cs="Arial"/>
          <w:sz w:val="24"/>
          <w:szCs w:val="24"/>
          <w:lang w:val="es-MX"/>
        </w:rPr>
        <w:t>COP/Mensual</w:t>
      </w:r>
    </w:p>
    <w:p w14:paraId="1ECC5D84" w14:textId="77777777" w:rsidR="00D6334F" w:rsidRDefault="00D22684" w:rsidP="00D6334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6334F">
        <w:rPr>
          <w:rFonts w:ascii="Arial" w:hAnsi="Arial" w:cs="Arial"/>
          <w:sz w:val="24"/>
          <w:szCs w:val="24"/>
          <w:lang w:val="es-MX"/>
        </w:rPr>
        <w:t xml:space="preserve">Horas laborales </w:t>
      </w:r>
      <w:r w:rsidR="002B0190" w:rsidRPr="00D6334F">
        <w:rPr>
          <w:rFonts w:ascii="Arial" w:hAnsi="Arial" w:cs="Arial"/>
          <w:sz w:val="24"/>
          <w:szCs w:val="24"/>
          <w:lang w:val="es-MX"/>
        </w:rPr>
        <w:t>diarias</w:t>
      </w:r>
      <w:r w:rsidRPr="00D6334F">
        <w:rPr>
          <w:rFonts w:ascii="Arial" w:hAnsi="Arial" w:cs="Arial"/>
          <w:sz w:val="24"/>
          <w:szCs w:val="24"/>
          <w:lang w:val="es-MX"/>
        </w:rPr>
        <w:t>: 8 horas</w:t>
      </w:r>
      <w:r w:rsidR="002B0190" w:rsidRPr="00D6334F">
        <w:rPr>
          <w:rFonts w:ascii="Arial" w:hAnsi="Arial" w:cs="Arial"/>
          <w:sz w:val="24"/>
          <w:szCs w:val="24"/>
          <w:lang w:val="es-MX"/>
        </w:rPr>
        <w:t>.</w:t>
      </w:r>
    </w:p>
    <w:p w14:paraId="001C24C4" w14:textId="77777777" w:rsidR="00D6334F" w:rsidRDefault="00D22684" w:rsidP="00D6334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6334F">
        <w:rPr>
          <w:rFonts w:ascii="Arial" w:hAnsi="Arial" w:cs="Arial"/>
          <w:sz w:val="24"/>
          <w:szCs w:val="24"/>
          <w:lang w:val="es-MX"/>
        </w:rPr>
        <w:t>Días laborales a la semana: 5 días</w:t>
      </w:r>
      <w:r w:rsidR="002B0190" w:rsidRPr="00D6334F">
        <w:rPr>
          <w:rFonts w:ascii="Arial" w:hAnsi="Arial" w:cs="Arial"/>
          <w:sz w:val="24"/>
          <w:szCs w:val="24"/>
          <w:lang w:val="es-MX"/>
        </w:rPr>
        <w:t>.</w:t>
      </w:r>
    </w:p>
    <w:p w14:paraId="03B4181D" w14:textId="161D60ED" w:rsidR="00634F55" w:rsidRPr="00D6334F" w:rsidRDefault="00D22684" w:rsidP="00D6334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6334F">
        <w:rPr>
          <w:rFonts w:ascii="Arial" w:hAnsi="Arial" w:cs="Arial"/>
          <w:sz w:val="24"/>
          <w:szCs w:val="24"/>
          <w:lang w:val="es-MX"/>
        </w:rPr>
        <w:t xml:space="preserve">Semanas laborales </w:t>
      </w:r>
      <w:r w:rsidR="004A0047" w:rsidRPr="00D6334F">
        <w:rPr>
          <w:rFonts w:ascii="Arial" w:hAnsi="Arial" w:cs="Arial"/>
          <w:sz w:val="24"/>
          <w:szCs w:val="24"/>
          <w:lang w:val="es-MX"/>
        </w:rPr>
        <w:t>por mes</w:t>
      </w:r>
      <w:r w:rsidRPr="00D6334F">
        <w:rPr>
          <w:rFonts w:ascii="Arial" w:hAnsi="Arial" w:cs="Arial"/>
          <w:sz w:val="24"/>
          <w:szCs w:val="24"/>
          <w:lang w:val="es-MX"/>
        </w:rPr>
        <w:t>: 4 semanas</w:t>
      </w:r>
      <w:r w:rsidR="002B0190" w:rsidRPr="00D6334F">
        <w:rPr>
          <w:rFonts w:ascii="Arial" w:hAnsi="Arial" w:cs="Arial"/>
          <w:sz w:val="24"/>
          <w:szCs w:val="24"/>
          <w:lang w:val="es-MX"/>
        </w:rPr>
        <w:t>.</w:t>
      </w:r>
    </w:p>
    <w:p w14:paraId="57E06342" w14:textId="047407EB" w:rsidR="00462D74" w:rsidRDefault="00462D74" w:rsidP="009F02AB">
      <w:pPr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2607D90" wp14:editId="2F43EE51">
            <wp:extent cx="5658928" cy="324373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19" cy="326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8270BC" w14:textId="00210D67" w:rsidR="00336DE7" w:rsidRDefault="00336DE7" w:rsidP="00336DE7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RPA// </w:t>
      </w:r>
    </w:p>
    <w:p w14:paraId="6048C856" w14:textId="2551512C" w:rsidR="003428C2" w:rsidRDefault="00336DE7" w:rsidP="00842D53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automatizacion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puede hacer con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automations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anywhere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o con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UiPath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o con</w:t>
      </w:r>
      <w:r w:rsidR="00842D53">
        <w:rPr>
          <w:rFonts w:ascii="Arial" w:hAnsi="Arial" w:cs="Arial"/>
          <w:sz w:val="24"/>
          <w:szCs w:val="24"/>
          <w:lang w:val="es-MX"/>
        </w:rPr>
        <w:t xml:space="preserve"> la </w:t>
      </w:r>
      <w:proofErr w:type="spellStart"/>
      <w:r w:rsidR="00842D53">
        <w:rPr>
          <w:rFonts w:ascii="Arial" w:hAnsi="Arial" w:cs="Arial"/>
          <w:sz w:val="24"/>
          <w:szCs w:val="24"/>
          <w:lang w:val="es-MX"/>
        </w:rPr>
        <w:t>libreria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Python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Roboco</w:t>
      </w:r>
      <w:r w:rsidR="00842D53">
        <w:rPr>
          <w:rFonts w:ascii="Arial" w:hAnsi="Arial" w:cs="Arial"/>
          <w:sz w:val="24"/>
          <w:szCs w:val="24"/>
          <w:lang w:val="es-MX"/>
        </w:rPr>
        <w:t>rp</w:t>
      </w:r>
      <w:proofErr w:type="spellEnd"/>
    </w:p>
    <w:p w14:paraId="1432E9AB" w14:textId="22375268" w:rsidR="00842D53" w:rsidRDefault="00842D53" w:rsidP="00842D53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Labores que se puede automatizar con RPA</w:t>
      </w:r>
    </w:p>
    <w:p w14:paraId="0B492FD9" w14:textId="6D0F073C" w:rsidR="00842D53" w:rsidRDefault="00842D53" w:rsidP="00842D53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Ingreso a 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pagina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web de Bancoomeva</w:t>
      </w:r>
    </w:p>
    <w:p w14:paraId="630EF9F3" w14:textId="7536B9A4" w:rsidR="00842D53" w:rsidRDefault="00842D53" w:rsidP="00842D53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Digital usuario y contraseña</w:t>
      </w:r>
    </w:p>
    <w:p w14:paraId="01940DF5" w14:textId="5A8C9EDE" w:rsidR="00842D53" w:rsidRDefault="00842D53" w:rsidP="00842D53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Descargar Movimientos de ingreso del día anterior ingresos_coo.csv</w:t>
      </w:r>
    </w:p>
    <w:p w14:paraId="1ED29C0A" w14:textId="1F97870C" w:rsidR="00842D53" w:rsidRDefault="00413909" w:rsidP="00842D53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Seleccionar los ingresos que no tiene soporte y guardar como un nuevo archivo .xls</w:t>
      </w:r>
    </w:p>
    <w:p w14:paraId="7FD47889" w14:textId="38C29BE3" w:rsidR="00413909" w:rsidRDefault="00413909" w:rsidP="00842D53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Identificar ingresos que no tiene un soporte de venta</w:t>
      </w:r>
    </w:p>
    <w:p w14:paraId="52747B4B" w14:textId="2D14361C" w:rsidR="00413909" w:rsidRDefault="00413909" w:rsidP="00842D53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Copiar la información en del archivo descargado en la plantilla</w:t>
      </w:r>
    </w:p>
    <w:p w14:paraId="0FF1873A" w14:textId="61946E4A" w:rsidR="00413909" w:rsidRDefault="00413909" w:rsidP="00842D53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Abrir el archivo descargado ingresos_coo.csv y la plantilla conciliación xls</w:t>
      </w:r>
    </w:p>
    <w:p w14:paraId="4691297D" w14:textId="37D139BB" w:rsidR="00413909" w:rsidRDefault="00413909" w:rsidP="00842D53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Abrir el Outlook y enviar el archivo al correo </w:t>
      </w:r>
      <w:hyperlink r:id="rId14" w:history="1">
        <w:r w:rsidRPr="00B1296D">
          <w:rPr>
            <w:rStyle w:val="Hipervnculo"/>
            <w:rFonts w:ascii="Arial" w:hAnsi="Arial" w:cs="Arial"/>
            <w:sz w:val="24"/>
            <w:szCs w:val="24"/>
            <w:lang w:val="es-MX"/>
          </w:rPr>
          <w:t>contabilidad@coomeva.com.co</w:t>
        </w:r>
      </w:hyperlink>
    </w:p>
    <w:p w14:paraId="2F8A931A" w14:textId="77777777" w:rsidR="00413909" w:rsidRDefault="00413909" w:rsidP="00413909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6BC0A2D7" w14:textId="77777777" w:rsidR="00413909" w:rsidRDefault="00413909" w:rsidP="00413909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5C8D6209" w14:textId="3CDD9463" w:rsidR="00413909" w:rsidRDefault="00413909" w:rsidP="00413909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Posibles tareas que no se podrían automatizar </w:t>
      </w:r>
    </w:p>
    <w:p w14:paraId="55B7F794" w14:textId="61AD9AD8" w:rsidR="00413909" w:rsidRDefault="00413909" w:rsidP="00413909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Digital captcha</w:t>
      </w:r>
    </w:p>
    <w:p w14:paraId="5392DE8F" w14:textId="0849D4C0" w:rsidR="009504DA" w:rsidRDefault="00413909" w:rsidP="009504DA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Razones: para esta función tocaría verificar los elementos HTML, XHTML, PATH, de 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pagina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web si nos permite extraer el </w:t>
      </w:r>
      <w:r w:rsidR="009504DA">
        <w:rPr>
          <w:rFonts w:ascii="Arial" w:hAnsi="Arial" w:cs="Arial"/>
          <w:sz w:val="24"/>
          <w:szCs w:val="24"/>
          <w:lang w:val="es-MX"/>
        </w:rPr>
        <w:t>código</w:t>
      </w:r>
      <w:r>
        <w:rPr>
          <w:rFonts w:ascii="Arial" w:hAnsi="Arial" w:cs="Arial"/>
          <w:sz w:val="24"/>
          <w:szCs w:val="24"/>
          <w:lang w:val="es-MX"/>
        </w:rPr>
        <w:t xml:space="preserve"> captcha, o con algún OCR</w:t>
      </w:r>
      <w:r w:rsidR="009504DA">
        <w:rPr>
          <w:rFonts w:ascii="Arial" w:hAnsi="Arial" w:cs="Arial"/>
          <w:sz w:val="24"/>
          <w:szCs w:val="24"/>
          <w:lang w:val="es-MX"/>
        </w:rPr>
        <w:t>, de herramientas de automatización.</w:t>
      </w:r>
    </w:p>
    <w:p w14:paraId="2E895024" w14:textId="0FC44A19" w:rsidR="00413909" w:rsidRDefault="00413909" w:rsidP="009504DA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9504DA">
        <w:rPr>
          <w:rFonts w:ascii="Arial" w:hAnsi="Arial" w:cs="Arial"/>
          <w:sz w:val="24"/>
          <w:szCs w:val="24"/>
          <w:lang w:val="es-MX"/>
        </w:rPr>
        <w:t>Realizar la validación de cada ingreso según conocimiento del analista y conciliarlo</w:t>
      </w:r>
      <w:r w:rsidR="009504DA">
        <w:rPr>
          <w:rFonts w:ascii="Arial" w:hAnsi="Arial" w:cs="Arial"/>
          <w:sz w:val="24"/>
          <w:szCs w:val="24"/>
          <w:lang w:val="es-MX"/>
        </w:rPr>
        <w:t>.</w:t>
      </w:r>
    </w:p>
    <w:p w14:paraId="616353A8" w14:textId="362CA814" w:rsidR="009504DA" w:rsidRDefault="009504DA" w:rsidP="009504DA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Razones: para esta actividad, tocaría verificar los parámetros o análisis que realiza los analistas, si el proceso que ellos hacen es algo repetitivo, donde se extraer la lógica o el paso a paso que ellos hacen para validar cada ingreso, o tener todos los argumentos plasmados en un archivo de Excel y así realizar una comparación de los ingresos con los datos que se encuentra en el archivo Excel, o si es mas de razonamiento y análisis humano, no se podría automatizar este proceso, pero es mas de conocer el procedimiento y mirar cómo</w:t>
      </w:r>
      <w:r w:rsidR="00B14E44">
        <w:rPr>
          <w:rFonts w:ascii="Arial" w:hAnsi="Arial" w:cs="Arial"/>
          <w:sz w:val="24"/>
          <w:szCs w:val="24"/>
          <w:lang w:val="es-MX"/>
        </w:rPr>
        <w:t xml:space="preserve"> se podría automatizar o que porcentaje se</w:t>
      </w:r>
      <w:r>
        <w:rPr>
          <w:rFonts w:ascii="Arial" w:hAnsi="Arial" w:cs="Arial"/>
          <w:sz w:val="24"/>
          <w:szCs w:val="24"/>
          <w:lang w:val="es-MX"/>
        </w:rPr>
        <w:t xml:space="preserve"> podría </w:t>
      </w:r>
      <w:r w:rsidR="00B14E44">
        <w:rPr>
          <w:rFonts w:ascii="Arial" w:hAnsi="Arial" w:cs="Arial"/>
          <w:sz w:val="24"/>
          <w:szCs w:val="24"/>
          <w:lang w:val="es-MX"/>
        </w:rPr>
        <w:t xml:space="preserve">automatizar y a la vez </w:t>
      </w:r>
      <w:r>
        <w:rPr>
          <w:rFonts w:ascii="Arial" w:hAnsi="Arial" w:cs="Arial"/>
          <w:sz w:val="24"/>
          <w:szCs w:val="24"/>
          <w:lang w:val="es-MX"/>
        </w:rPr>
        <w:t xml:space="preserve">extraer </w:t>
      </w:r>
      <w:r w:rsidR="00B14E44">
        <w:rPr>
          <w:rFonts w:ascii="Arial" w:hAnsi="Arial" w:cs="Arial"/>
          <w:sz w:val="24"/>
          <w:szCs w:val="24"/>
          <w:lang w:val="es-MX"/>
        </w:rPr>
        <w:t xml:space="preserve">el </w:t>
      </w:r>
      <w:r>
        <w:rPr>
          <w:rFonts w:ascii="Arial" w:hAnsi="Arial" w:cs="Arial"/>
          <w:sz w:val="24"/>
          <w:szCs w:val="24"/>
          <w:lang w:val="es-MX"/>
        </w:rPr>
        <w:t>análisis que</w:t>
      </w:r>
      <w:r w:rsidR="00B14E44">
        <w:rPr>
          <w:rFonts w:ascii="Arial" w:hAnsi="Arial" w:cs="Arial"/>
          <w:sz w:val="24"/>
          <w:szCs w:val="24"/>
          <w:lang w:val="es-MX"/>
        </w:rPr>
        <w:t xml:space="preserve"> hacen los analistas para añadirla a la </w:t>
      </w:r>
      <w:r>
        <w:rPr>
          <w:rFonts w:ascii="Arial" w:hAnsi="Arial" w:cs="Arial"/>
          <w:sz w:val="24"/>
          <w:szCs w:val="24"/>
          <w:lang w:val="es-MX"/>
        </w:rPr>
        <w:t xml:space="preserve">lógica </w:t>
      </w:r>
      <w:r w:rsidR="00B14E44">
        <w:rPr>
          <w:rFonts w:ascii="Arial" w:hAnsi="Arial" w:cs="Arial"/>
          <w:sz w:val="24"/>
          <w:szCs w:val="24"/>
          <w:lang w:val="es-MX"/>
        </w:rPr>
        <w:t>del robot</w:t>
      </w:r>
    </w:p>
    <w:p w14:paraId="53720AE4" w14:textId="77777777" w:rsidR="009504DA" w:rsidRDefault="009504DA" w:rsidP="009504DA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25C9913D" w14:textId="42ED04C8" w:rsidR="009504DA" w:rsidRDefault="009504DA" w:rsidP="009504DA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Errores que se puede evitar con el RPA</w:t>
      </w:r>
    </w:p>
    <w:p w14:paraId="0C73CD7F" w14:textId="6D94B003" w:rsidR="00B14E44" w:rsidRDefault="00B14E44" w:rsidP="00B14E44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Realizando un desarrollo optimo RPA, desaparece los 15 mil registros con error en la identificación del usuario y a la vez, además si se podría automatizar </w:t>
      </w:r>
      <w:r w:rsidRPr="009504DA">
        <w:rPr>
          <w:rFonts w:ascii="Arial" w:hAnsi="Arial" w:cs="Arial"/>
          <w:sz w:val="24"/>
          <w:szCs w:val="24"/>
          <w:lang w:val="es-MX"/>
        </w:rPr>
        <w:t>la validación de cada ingreso según conocimiento del analista y conciliarlo</w:t>
      </w:r>
      <w:r>
        <w:rPr>
          <w:rFonts w:ascii="Arial" w:hAnsi="Arial" w:cs="Arial"/>
          <w:sz w:val="24"/>
          <w:szCs w:val="24"/>
          <w:lang w:val="es-MX"/>
        </w:rPr>
        <w:t xml:space="preserve">, se evita los 2 millones de multas en la conciliación </w:t>
      </w:r>
    </w:p>
    <w:p w14:paraId="587ECC77" w14:textId="519F494B" w:rsidR="009504DA" w:rsidRDefault="009504DA" w:rsidP="00B14E44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20ED4AD5" w14:textId="583F6177" w:rsidR="00B14E44" w:rsidRDefault="00B14E44" w:rsidP="00B14E44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Beneficios </w:t>
      </w:r>
    </w:p>
    <w:p w14:paraId="7680E0DB" w14:textId="2F309456" w:rsidR="00B14E44" w:rsidRDefault="00B14E44" w:rsidP="00B14E44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Como conclusión Se podría automatizar más del 70% del trabajo de los analistas y de los auxiliares, ahorrando el valor de la mano de obra </w:t>
      </w:r>
    </w:p>
    <w:p w14:paraId="228F831B" w14:textId="2A270F02" w:rsidR="00B14E44" w:rsidRDefault="00B14E44" w:rsidP="00B14E44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puede mover personal o asignar tareas de mayor valor para la organización </w:t>
      </w:r>
    </w:p>
    <w:p w14:paraId="7D06FE00" w14:textId="65568161" w:rsidR="00B14E44" w:rsidRDefault="00B14E44" w:rsidP="00B14E44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Reducción de errores por procedimientos repetitivos, Coomeva se ahorraría millones de multas </w:t>
      </w:r>
    </w:p>
    <w:p w14:paraId="331C2295" w14:textId="12BD0BC4" w:rsidR="00B14E44" w:rsidRDefault="00B14E44" w:rsidP="00B14E44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Evitar la contratación y capacitación del proceso</w:t>
      </w:r>
    </w:p>
    <w:p w14:paraId="36B8FA16" w14:textId="60C82137" w:rsidR="00B14E44" w:rsidRPr="009504DA" w:rsidRDefault="00B14E44" w:rsidP="00B14E44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Tener una documentación del proceso </w:t>
      </w:r>
    </w:p>
    <w:p w14:paraId="67068BC6" w14:textId="77777777" w:rsidR="00842D53" w:rsidRDefault="00842D53" w:rsidP="00842D53">
      <w:p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4752F15" w14:textId="77777777" w:rsidR="003428C2" w:rsidRPr="003428C2" w:rsidRDefault="003428C2" w:rsidP="003428C2">
      <w:pPr>
        <w:rPr>
          <w:rFonts w:ascii="Arial" w:hAnsi="Arial" w:cs="Arial"/>
          <w:sz w:val="24"/>
          <w:szCs w:val="24"/>
          <w:lang w:val="es-MX"/>
        </w:rPr>
      </w:pPr>
    </w:p>
    <w:sectPr w:rsidR="003428C2" w:rsidRPr="003428C2" w:rsidSect="003C57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760C"/>
    <w:multiLevelType w:val="hybridMultilevel"/>
    <w:tmpl w:val="B908E5C6"/>
    <w:lvl w:ilvl="0" w:tplc="76EE1E4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96D05"/>
    <w:multiLevelType w:val="hybridMultilevel"/>
    <w:tmpl w:val="646E37A8"/>
    <w:lvl w:ilvl="0" w:tplc="A154B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DD8"/>
    <w:multiLevelType w:val="hybridMultilevel"/>
    <w:tmpl w:val="F6D299D2"/>
    <w:lvl w:ilvl="0" w:tplc="BBDA40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EC42FE"/>
    <w:multiLevelType w:val="hybridMultilevel"/>
    <w:tmpl w:val="805E1C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F0A71"/>
    <w:multiLevelType w:val="hybridMultilevel"/>
    <w:tmpl w:val="625251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C1411"/>
    <w:multiLevelType w:val="hybridMultilevel"/>
    <w:tmpl w:val="1D8E5902"/>
    <w:lvl w:ilvl="0" w:tplc="76EE1E46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415204"/>
    <w:multiLevelType w:val="hybridMultilevel"/>
    <w:tmpl w:val="F43644D6"/>
    <w:lvl w:ilvl="0" w:tplc="1E8C4E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8257E"/>
    <w:multiLevelType w:val="hybridMultilevel"/>
    <w:tmpl w:val="212E3F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70696"/>
    <w:multiLevelType w:val="hybridMultilevel"/>
    <w:tmpl w:val="70306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C0074"/>
    <w:multiLevelType w:val="hybridMultilevel"/>
    <w:tmpl w:val="7C985886"/>
    <w:lvl w:ilvl="0" w:tplc="B1E891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570D15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B1E89114">
      <w:start w:val="1"/>
      <w:numFmt w:val="decimal"/>
      <w:lvlText w:val="%3."/>
      <w:lvlJc w:val="left"/>
      <w:pPr>
        <w:ind w:left="2340" w:hanging="360"/>
      </w:pPr>
      <w:rPr>
        <w:rFonts w:hint="default"/>
        <w:b/>
        <w:bCs/>
      </w:rPr>
    </w:lvl>
    <w:lvl w:ilvl="3" w:tplc="240A0013">
      <w:start w:val="1"/>
      <w:numFmt w:val="upperRoman"/>
      <w:lvlText w:val="%4."/>
      <w:lvlJc w:val="righ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200158">
    <w:abstractNumId w:val="9"/>
  </w:num>
  <w:num w:numId="2" w16cid:durableId="714473780">
    <w:abstractNumId w:val="6"/>
  </w:num>
  <w:num w:numId="3" w16cid:durableId="1780569125">
    <w:abstractNumId w:val="7"/>
  </w:num>
  <w:num w:numId="4" w16cid:durableId="684095963">
    <w:abstractNumId w:val="3"/>
  </w:num>
  <w:num w:numId="5" w16cid:durableId="1336961901">
    <w:abstractNumId w:val="1"/>
  </w:num>
  <w:num w:numId="6" w16cid:durableId="1121876694">
    <w:abstractNumId w:val="4"/>
  </w:num>
  <w:num w:numId="7" w16cid:durableId="457574734">
    <w:abstractNumId w:val="0"/>
  </w:num>
  <w:num w:numId="8" w16cid:durableId="303585384">
    <w:abstractNumId w:val="2"/>
  </w:num>
  <w:num w:numId="9" w16cid:durableId="686250701">
    <w:abstractNumId w:val="5"/>
  </w:num>
  <w:num w:numId="10" w16cid:durableId="1224101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C2"/>
    <w:rsid w:val="00013FB4"/>
    <w:rsid w:val="0002232F"/>
    <w:rsid w:val="000438B9"/>
    <w:rsid w:val="00070A49"/>
    <w:rsid w:val="00075944"/>
    <w:rsid w:val="000A240C"/>
    <w:rsid w:val="000B3995"/>
    <w:rsid w:val="000C0A7D"/>
    <w:rsid w:val="00111DD3"/>
    <w:rsid w:val="001239BB"/>
    <w:rsid w:val="00127F5B"/>
    <w:rsid w:val="0016365E"/>
    <w:rsid w:val="001654EB"/>
    <w:rsid w:val="00170A5F"/>
    <w:rsid w:val="00177B6A"/>
    <w:rsid w:val="00182C3B"/>
    <w:rsid w:val="001E08FB"/>
    <w:rsid w:val="001F407F"/>
    <w:rsid w:val="00201A54"/>
    <w:rsid w:val="002112CB"/>
    <w:rsid w:val="00213125"/>
    <w:rsid w:val="002515C2"/>
    <w:rsid w:val="00276971"/>
    <w:rsid w:val="00276E2D"/>
    <w:rsid w:val="002A1A20"/>
    <w:rsid w:val="002A2831"/>
    <w:rsid w:val="002B0190"/>
    <w:rsid w:val="002B7CB3"/>
    <w:rsid w:val="002C10D6"/>
    <w:rsid w:val="002C557B"/>
    <w:rsid w:val="002D73DD"/>
    <w:rsid w:val="002F2C34"/>
    <w:rsid w:val="002F71FC"/>
    <w:rsid w:val="002F7308"/>
    <w:rsid w:val="0030607F"/>
    <w:rsid w:val="00314CC4"/>
    <w:rsid w:val="0032482C"/>
    <w:rsid w:val="00327AFD"/>
    <w:rsid w:val="00336DE7"/>
    <w:rsid w:val="003428C2"/>
    <w:rsid w:val="0035636D"/>
    <w:rsid w:val="00374BD6"/>
    <w:rsid w:val="003765B8"/>
    <w:rsid w:val="00394AB8"/>
    <w:rsid w:val="003A00EC"/>
    <w:rsid w:val="003B232C"/>
    <w:rsid w:val="003C57E0"/>
    <w:rsid w:val="003C7A99"/>
    <w:rsid w:val="003E7D05"/>
    <w:rsid w:val="003F320D"/>
    <w:rsid w:val="00400111"/>
    <w:rsid w:val="00412A80"/>
    <w:rsid w:val="00413909"/>
    <w:rsid w:val="00446734"/>
    <w:rsid w:val="004563BF"/>
    <w:rsid w:val="00462D74"/>
    <w:rsid w:val="00464964"/>
    <w:rsid w:val="00487C61"/>
    <w:rsid w:val="004966AC"/>
    <w:rsid w:val="004A0047"/>
    <w:rsid w:val="004A26D2"/>
    <w:rsid w:val="004D7FC1"/>
    <w:rsid w:val="004E28E4"/>
    <w:rsid w:val="004E6346"/>
    <w:rsid w:val="005036D8"/>
    <w:rsid w:val="00516451"/>
    <w:rsid w:val="00536AB9"/>
    <w:rsid w:val="00561845"/>
    <w:rsid w:val="00573EA2"/>
    <w:rsid w:val="00592D12"/>
    <w:rsid w:val="005B4915"/>
    <w:rsid w:val="005F4C05"/>
    <w:rsid w:val="00601111"/>
    <w:rsid w:val="006039C2"/>
    <w:rsid w:val="00610FF8"/>
    <w:rsid w:val="00634F55"/>
    <w:rsid w:val="00635E25"/>
    <w:rsid w:val="00642494"/>
    <w:rsid w:val="00644A62"/>
    <w:rsid w:val="0067477B"/>
    <w:rsid w:val="006A0612"/>
    <w:rsid w:val="006A4278"/>
    <w:rsid w:val="006A6081"/>
    <w:rsid w:val="006B3410"/>
    <w:rsid w:val="006C0796"/>
    <w:rsid w:val="006C0EEA"/>
    <w:rsid w:val="006D6C4C"/>
    <w:rsid w:val="007203C2"/>
    <w:rsid w:val="007466EF"/>
    <w:rsid w:val="00790AE5"/>
    <w:rsid w:val="00793899"/>
    <w:rsid w:val="007D4664"/>
    <w:rsid w:val="007E0F23"/>
    <w:rsid w:val="00806909"/>
    <w:rsid w:val="00807521"/>
    <w:rsid w:val="00815B20"/>
    <w:rsid w:val="00821D4E"/>
    <w:rsid w:val="00827FF8"/>
    <w:rsid w:val="008319E1"/>
    <w:rsid w:val="00842D53"/>
    <w:rsid w:val="00864531"/>
    <w:rsid w:val="00880122"/>
    <w:rsid w:val="00882896"/>
    <w:rsid w:val="00897B1E"/>
    <w:rsid w:val="008B6E54"/>
    <w:rsid w:val="008C4719"/>
    <w:rsid w:val="008C5017"/>
    <w:rsid w:val="008C70E8"/>
    <w:rsid w:val="0091505A"/>
    <w:rsid w:val="0093517A"/>
    <w:rsid w:val="009504DA"/>
    <w:rsid w:val="00965B4C"/>
    <w:rsid w:val="0097729F"/>
    <w:rsid w:val="0098320F"/>
    <w:rsid w:val="009A47B3"/>
    <w:rsid w:val="009C17DF"/>
    <w:rsid w:val="009C2EDE"/>
    <w:rsid w:val="009E06AB"/>
    <w:rsid w:val="009E27F8"/>
    <w:rsid w:val="009F02AB"/>
    <w:rsid w:val="00A16E90"/>
    <w:rsid w:val="00A4297E"/>
    <w:rsid w:val="00A47039"/>
    <w:rsid w:val="00A953AC"/>
    <w:rsid w:val="00AB6E72"/>
    <w:rsid w:val="00AB71DF"/>
    <w:rsid w:val="00AD2AC6"/>
    <w:rsid w:val="00B02B8E"/>
    <w:rsid w:val="00B14E44"/>
    <w:rsid w:val="00B44A53"/>
    <w:rsid w:val="00B6098D"/>
    <w:rsid w:val="00B71484"/>
    <w:rsid w:val="00BA03F4"/>
    <w:rsid w:val="00BC0F53"/>
    <w:rsid w:val="00BF2967"/>
    <w:rsid w:val="00C10477"/>
    <w:rsid w:val="00C134A6"/>
    <w:rsid w:val="00C17AA1"/>
    <w:rsid w:val="00C63633"/>
    <w:rsid w:val="00C8232F"/>
    <w:rsid w:val="00C85AB8"/>
    <w:rsid w:val="00CC7470"/>
    <w:rsid w:val="00CF172C"/>
    <w:rsid w:val="00CF62D4"/>
    <w:rsid w:val="00D03A19"/>
    <w:rsid w:val="00D13F54"/>
    <w:rsid w:val="00D22684"/>
    <w:rsid w:val="00D5307D"/>
    <w:rsid w:val="00D61AA8"/>
    <w:rsid w:val="00D62406"/>
    <w:rsid w:val="00D6334F"/>
    <w:rsid w:val="00D7309D"/>
    <w:rsid w:val="00D7736E"/>
    <w:rsid w:val="00D96546"/>
    <w:rsid w:val="00DA3E0C"/>
    <w:rsid w:val="00DA59F7"/>
    <w:rsid w:val="00DB71FF"/>
    <w:rsid w:val="00DD3BE7"/>
    <w:rsid w:val="00E971C6"/>
    <w:rsid w:val="00EC234E"/>
    <w:rsid w:val="00ED00E0"/>
    <w:rsid w:val="00ED10BF"/>
    <w:rsid w:val="00F04E2D"/>
    <w:rsid w:val="00F11F79"/>
    <w:rsid w:val="00F52E0D"/>
    <w:rsid w:val="00F91E95"/>
    <w:rsid w:val="00F937AF"/>
    <w:rsid w:val="00FB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B62C"/>
  <w15:chartTrackingRefBased/>
  <w15:docId w15:val="{690DCEE9-4304-406B-9B3E-2B119D4E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B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39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3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mailto:contabilidad@coomeva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d9d30b-020f-4a0b-b549-17d825f44a07">
      <Terms xmlns="http://schemas.microsoft.com/office/infopath/2007/PartnerControls"/>
    </lcf76f155ced4ddcb4097134ff3c332f>
    <TaxCatchAll xmlns="7df1de45-f0c4-484c-addc-d3a083df0c3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0C31E21AD99488E82BE566A1169D3" ma:contentTypeVersion="14" ma:contentTypeDescription="Create a new document." ma:contentTypeScope="" ma:versionID="85c90e82f3a98905f07db1a0106887c0">
  <xsd:schema xmlns:xsd="http://www.w3.org/2001/XMLSchema" xmlns:xs="http://www.w3.org/2001/XMLSchema" xmlns:p="http://schemas.microsoft.com/office/2006/metadata/properties" xmlns:ns2="29d9d30b-020f-4a0b-b549-17d825f44a07" xmlns:ns3="7df1de45-f0c4-484c-addc-d3a083df0c3a" targetNamespace="http://schemas.microsoft.com/office/2006/metadata/properties" ma:root="true" ma:fieldsID="c7d53e5550c4fea7b8fcf92e09798838" ns2:_="" ns3:_="">
    <xsd:import namespace="29d9d30b-020f-4a0b-b549-17d825f44a07"/>
    <xsd:import namespace="7df1de45-f0c4-484c-addc-d3a083df0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9d30b-020f-4a0b-b549-17d825f44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d459b59-8f58-44d8-ae1e-02adf86a75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1de45-f0c4-484c-addc-d3a083df0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378e622-5832-41c5-a3ef-716920ae1dc8}" ma:internalName="TaxCatchAll" ma:showField="CatchAllData" ma:web="7df1de45-f0c4-484c-addc-d3a083df0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66072-846A-45CE-B3FF-DF1724884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C93CF-31FE-423A-94DE-96897A4A31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6D5D8-8CC4-450D-A9D8-19B0EDBA3F55}">
  <ds:schemaRefs>
    <ds:schemaRef ds:uri="http://schemas.microsoft.com/office/2006/metadata/properties"/>
    <ds:schemaRef ds:uri="http://schemas.microsoft.com/office/infopath/2007/PartnerControls"/>
    <ds:schemaRef ds:uri="29d9d30b-020f-4a0b-b549-17d825f44a07"/>
    <ds:schemaRef ds:uri="7df1de45-f0c4-484c-addc-d3a083df0c3a"/>
  </ds:schemaRefs>
</ds:datastoreItem>
</file>

<file path=customXml/itemProps4.xml><?xml version="1.0" encoding="utf-8"?>
<ds:datastoreItem xmlns:ds="http://schemas.openxmlformats.org/officeDocument/2006/customXml" ds:itemID="{8FDE357D-C356-44DE-B536-23044D79A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9d30b-020f-4a0b-b549-17d825f44a07"/>
    <ds:schemaRef ds:uri="7df1de45-f0c4-484c-addc-d3a083df0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9dd2e65-d6de-461b-b71e-a7b9bfcbafe8}" enabled="0" method="" siteId="{09dd2e65-d6de-461b-b71e-a7b9bfcbafe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Montilla Mayorga</dc:creator>
  <cp:keywords/>
  <dc:description/>
  <cp:lastModifiedBy>JONATHAN ANDRES RINCON RUIZ</cp:lastModifiedBy>
  <cp:revision>2</cp:revision>
  <cp:lastPrinted>2022-10-03T01:18:00Z</cp:lastPrinted>
  <dcterms:created xsi:type="dcterms:W3CDTF">2024-06-27T16:55:00Z</dcterms:created>
  <dcterms:modified xsi:type="dcterms:W3CDTF">2024-06-27T16:55:00Z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0x0101000320C31E21AD99488E82BE566A1169D3</vt:lpwstr>
  </property>
</Properties>
</file>