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74E06">
      <w:pPr>
        <w:ind w:firstLine="0"/>
        <w:jc w:val="center"/>
      </w:pPr>
      <w:r>
        <w:rPr>
          <w:rFonts w:ascii="黑体" w:hAnsi="黑体"/>
          <w:b/>
          <w:sz w:val="44"/>
        </w:rPr>
        <w:t>后端API接口开发实训报告</w:t>
      </w:r>
    </w:p>
    <w:p w14:paraId="095E8C18"/>
    <w:p w14:paraId="518C3AE6">
      <w:pPr>
        <w:ind w:firstLine="0"/>
        <w:jc w:val="center"/>
      </w:pPr>
      <w:r>
        <w:rPr>
          <w:sz w:val="32"/>
        </w:rPr>
        <w:t>——声域友KTV系统后端开发</w:t>
      </w:r>
    </w:p>
    <w:p w14:paraId="756F2296"/>
    <w:p w14:paraId="70B9DA21"/>
    <w:p w14:paraId="180F7AFF"/>
    <w:p w14:paraId="02535907">
      <w:pPr>
        <w:ind w:firstLine="0"/>
        <w:jc w:val="center"/>
      </w:pPr>
      <w:r>
        <w:rPr>
          <w:sz w:val="28"/>
        </w:rPr>
        <w:t>报告日期：2026年05月18日</w:t>
      </w:r>
    </w:p>
    <w:p w14:paraId="71BC1DDD">
      <w:r>
        <w:br w:type="page"/>
      </w:r>
    </w:p>
    <w:p w14:paraId="2AEC0611">
      <w:pPr>
        <w:pStyle w:val="3"/>
      </w:pPr>
      <w:r>
        <w:t>一、实训目的</w:t>
      </w:r>
    </w:p>
    <w:p w14:paraId="03BAD66B">
      <w:r>
        <w:t>（1）掌握后端API接口开发的方法和流程，熟悉从需求分析到接口设计、编码实现、测试验证的完整开发周期；</w:t>
      </w:r>
    </w:p>
    <w:p w14:paraId="23B1008B">
      <w:r>
        <w:t>（2）完成项目后端核心业务接口的开发，包括用户认证、数据增删改查、分页查询等功能模块；</w:t>
      </w:r>
    </w:p>
    <w:p w14:paraId="47EE1025">
      <w:r>
        <w:t>（3）能够测试并验证接口的功能，使用Postman等工具对接口进行全面测试，确保其稳定性和跨平台可用性；</w:t>
      </w:r>
    </w:p>
    <w:p w14:paraId="2DB4D28D">
      <w:r>
        <w:t>（4）理解RESTful API设计规范，掌握HTTP状态码的正确使用，提升接口的健壮性和容错能力；</w:t>
      </w:r>
    </w:p>
    <w:p w14:paraId="309CB4A1">
      <w:r>
        <w:t>（5）通过实践深入理解后端分层架构（Controller-Service-Repository）的设计思想和依赖注入机制。</w:t>
      </w:r>
    </w:p>
    <w:p w14:paraId="3AB81106">
      <w:r>
        <w:br w:type="page"/>
      </w:r>
    </w:p>
    <w:p w14:paraId="11067E36">
      <w:pPr>
        <w:pStyle w:val="3"/>
      </w:pPr>
      <w:r>
        <w:t>二、实训步骤</w:t>
      </w:r>
    </w:p>
    <w:p w14:paraId="323F47EC">
      <w:pPr>
        <w:pStyle w:val="4"/>
      </w:pPr>
      <w:r>
        <w:t>步骤一：搭建后端开发环境</w:t>
      </w:r>
    </w:p>
    <w:p w14:paraId="4A187247">
      <w:r>
        <w:t>本项目后端基于ASP.NET Core 8.0框架，使用Dapper作为轻量级ORM，SQL Server作为数据库。开发环境搭建步骤如下：</w:t>
      </w:r>
    </w:p>
    <w:p w14:paraId="6B1A64ED">
      <w:r>
        <w:t>（1）确认已安装.NET 8.0 SDK、Node.js、SQL Server Express等基础工具。在项目backend目录下执行依赖还原：</w:t>
      </w:r>
    </w:p>
    <w:p w14:paraId="19100E73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cd KTVsystem/backend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dotnet restore</w:t>
      </w:r>
    </w:p>
    <w:p w14:paraId="21BCC52C">
      <w:r>
        <w:t>（2）配置数据库连接字符串，编辑appsettings.json文件：</w:t>
      </w:r>
    </w:p>
    <w:p w14:paraId="2D6A9851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"ConnectionStrings":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"DefaultConnection": "Server=localhost\\SQLEXPRESS;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Database=KTVSystem;Trusted_Connection=true;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TrustServerCertificate=true;"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"Jwt":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"Key": "YourSuperSecretKeyHere12345678901234",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"Issuer": "ktv-system",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"Audience": "ktv-client",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"ExpireMinutes": 1440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6AD16BE">
      <w:r>
        <w:t>（3）执行数据库初始化脚本，创建表结构和种子数据：</w:t>
      </w:r>
    </w:p>
    <w:p w14:paraId="028369A4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-- 执行 database/setup.sql 创建基础表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sqlcmd -S localhost\SQLEXPRESS -d KTVSystem -i setup.sql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-- 执行迁移脚本添加新字段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sqlcmd -S localhost\SQLEXPRESS -d KTVSystem -i migration_v1.7.sql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sqlcmd -S localhost\SQLEXPRESS -d KTVSystem -i migrate_v2_new_tables.sql</w:t>
      </w:r>
    </w:p>
    <w:p w14:paraId="579221EA">
      <w:r>
        <w:t>（4）启动后端服务，确认服务在http://localhost:5276正常运行：</w:t>
      </w:r>
    </w:p>
    <w:p w14:paraId="17E82DB8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dotnet run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输出: Now listening on: http://localhost:5276</w:t>
      </w:r>
    </w:p>
    <w:p w14:paraId="5772A488">
      <w:pPr>
        <w:ind w:firstLine="0"/>
        <w:jc w:val="center"/>
        <w:rPr>
          <w:b/>
          <w:color w:val="CC0000"/>
          <w:sz w:val="22"/>
        </w:rPr>
      </w:pPr>
      <w:r>
        <w:rPr>
          <w:b/>
          <w:color w:val="CC0000"/>
          <w:sz w:val="22"/>
        </w:rPr>
        <w:t>【此处请插入后端服务启动成功终端输出的截图】</w:t>
      </w:r>
    </w:p>
    <w:p w14:paraId="743F15C8">
      <w:pPr>
        <w:ind w:firstLine="0"/>
        <w:jc w:val="both"/>
        <w:rPr>
          <w:b/>
          <w:color w:val="CC0000"/>
          <w:sz w:val="22"/>
        </w:rPr>
      </w:pPr>
      <w:r>
        <w:drawing>
          <wp:inline distT="0" distB="0" distL="114300" distR="114300">
            <wp:extent cx="5477510" cy="37268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164B">
      <w:r>
        <w:t>（5）浏览器访问http://localhost:5276/swagger打开Swagger API文档界面，确认所有接口正确列出。</w:t>
      </w:r>
    </w:p>
    <w:p w14:paraId="54372BA4">
      <w:pPr>
        <w:ind w:left="0" w:leftChars="0" w:firstLine="0" w:firstLineChars="0"/>
      </w:pPr>
      <w:r>
        <w:drawing>
          <wp:inline distT="0" distB="0" distL="114300" distR="114300">
            <wp:extent cx="5476875" cy="325247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BE8C">
      <w:pPr>
        <w:ind w:left="0" w:leftChars="0" w:firstLine="0" w:firstLineChars="0"/>
      </w:pPr>
      <w:r>
        <w:drawing>
          <wp:inline distT="0" distB="0" distL="114300" distR="114300">
            <wp:extent cx="5481955" cy="100901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B5A2">
      <w:pPr>
        <w:ind w:firstLine="0"/>
        <w:jc w:val="center"/>
      </w:pPr>
      <w:r>
        <w:rPr>
          <w:b/>
          <w:color w:val="CC0000"/>
          <w:sz w:val="22"/>
        </w:rPr>
        <w:t>【此处请插入Swagger API文档界面的截图】</w:t>
      </w:r>
    </w:p>
    <w:p w14:paraId="3A445209">
      <w:pPr>
        <w:pStyle w:val="4"/>
      </w:pPr>
      <w:r>
        <w:t>步骤二：实现用户认证接口</w:t>
      </w:r>
    </w:p>
    <w:p w14:paraId="368A3C90">
      <w:r>
        <w:t>用户认证是系统安全的基础。本项目采用JWT（JSON Web Token）实现无状态身份认证，需实现登录、注册、登出等接口。</w:t>
      </w:r>
    </w:p>
    <w:p w14:paraId="35E563C2">
      <w:r>
        <w:t>（1）登录接口（POST /api/auth/login）：接收用户名和密码，验证后生成JWT令牌。核心代码如下：</w:t>
      </w:r>
    </w:p>
    <w:p w14:paraId="1B515DA8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AuthService.cs - 登录逻辑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async Task&lt;(string Token, User User)?&gt;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LoginAsync(string username, string password)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user = await _userRepo.GetByUsernameAsync(username);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(user == null || user.Status == "disabled") return null;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(user.PasswordHash != password) return null;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await _userRepo.UpdateLastActiveAtAsync(user.Id);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token = GenerateJwtToken(user);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(token, user);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A3A46BF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AuthService.cs - JWT令牌生成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private string GenerateJwtToken(User user)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key = new SymmetricSecurityKey(Encoding.UTF8.GetBytes(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_config["Jwt:Key"] ?? "YourSuperSecretKeyHere12345678901234"));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creds = new SigningCredentials(key, SecurityAlgorithms.HmacSha256);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claims = new[]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new Claim(ClaimTypes.NameIdentifier, user.Id.ToString()),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new Claim(ClaimTypes.Name, user.Username),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new Claim("DisplayName", user.DisplayName),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new Claim(ClaimTypes.Role, user.Role),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token = new JwtSecurityToken(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issuer: _config["Jwt:Issuer"],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audience: _config["Jwt:Audience"],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claims: claims,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expires: DateTime.UtcNow.AddMinutes(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double.Parse(_config["Jwt:ExpireMinutes"] ?? "1440")),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signingCredentials: creds);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new JwtSecurityTokenHandler().WriteToken(token);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C9F8ABF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AuthController.cs - 登录接口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[HttpPost("login")]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async Task&lt;IActionResult&gt; Login([FromBody] LoginRequest request)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result = await _authService.LoginAsync(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request.Username, request.Password);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(result == null)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Unauthorized(new { message = "用户名或密码错误"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Ok(new { token = result.Value.Token, user = result.Value.User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31BF6C7">
      <w:r>
        <w:t>（2）注册接口（POST /api/auth/register）：验证参数完整性，检查用户名唯一性，创建用户记录：</w:t>
      </w:r>
    </w:p>
    <w:p w14:paraId="43E64DAD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AuthController.cs - 注册接口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[HttpPost("register")]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async Task&lt;IActionResult&gt; Register([FromBody] RegisterRequest request)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(string.IsNullOrEmpty(request.Username)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&amp;&amp; string.IsNullOrEmpty(request.Phone)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&amp;&amp; string.IsNullOrEmpty(request.Email))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BadRequest(new { message = "请至少填写一种注册方式"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(string.IsNullOrEmpty(request.Password))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BadRequest(new { message = "密码不能为空"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(!string.IsNullOrEmpty(request.Username))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existing = await _userRepo.GetByUsernameAsync(request.Username);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(existing != null)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BadRequest(new { message = "用户名已存在"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user = new User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Username = request.Username ?? "",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PasswordHash = request.Password,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DisplayName = request.DisplayName,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Phone = request.Phone,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Email = request.Email,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Role = "user",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Status =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var id = await _userRepo.CreateAsync(user);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Ok(new { id, message = "注册成功"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FD7D072">
      <w:pPr>
        <w:ind w:firstLine="0"/>
        <w:jc w:val="center"/>
        <w:rPr>
          <w:b/>
          <w:color w:val="CC0000"/>
          <w:sz w:val="22"/>
        </w:rPr>
      </w:pPr>
      <w:r>
        <w:rPr>
          <w:b/>
          <w:color w:val="CC0000"/>
          <w:sz w:val="22"/>
        </w:rPr>
        <w:t>【此处请插入Postman测试用户登录接口（成功和失败两种情况）的截图】</w:t>
      </w:r>
    </w:p>
    <w:p w14:paraId="696B0A7E">
      <w:pPr>
        <w:ind w:firstLine="0"/>
        <w:jc w:val="both"/>
      </w:pPr>
      <w:r>
        <w:drawing>
          <wp:inline distT="0" distB="0" distL="114300" distR="114300">
            <wp:extent cx="5483225" cy="2802255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579A">
      <w:pPr>
        <w:ind w:firstLine="0"/>
        <w:jc w:val="both"/>
      </w:pPr>
      <w:r>
        <w:drawing>
          <wp:inline distT="0" distB="0" distL="114300" distR="114300">
            <wp:extent cx="5480050" cy="301307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7681">
      <w:pPr>
        <w:ind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</w:t>
      </w:r>
    </w:p>
    <w:p w14:paraId="633C7437">
      <w:pPr>
        <w:ind w:firstLine="0"/>
        <w:jc w:val="both"/>
      </w:pPr>
    </w:p>
    <w:p w14:paraId="1A34EEDD">
      <w:pPr>
        <w:ind w:firstLine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483225" cy="2914650"/>
            <wp:effectExtent l="0" t="0" r="317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F19B">
      <w:pPr>
        <w:ind w:firstLine="0"/>
        <w:jc w:val="both"/>
        <w:rPr>
          <w:b/>
          <w:color w:val="CC0000"/>
          <w:sz w:val="22"/>
        </w:rPr>
      </w:pPr>
      <w:r>
        <w:drawing>
          <wp:inline distT="0" distB="0" distL="114300" distR="114300">
            <wp:extent cx="5469890" cy="2751455"/>
            <wp:effectExtent l="0" t="0" r="127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D8AB">
      <w:pPr>
        <w:pStyle w:val="4"/>
      </w:pPr>
      <w:r>
        <w:t>步骤三：开发核心业务接口</w:t>
      </w:r>
    </w:p>
    <w:p w14:paraId="70905E57">
      <w:r>
        <w:t>按照系统设计方案，开发各业务模块的增删改查接口。每个接口均通过[Authorize]属性要求JWT认证，遵循Controller→Service→Repository三层架构。</w:t>
      </w:r>
    </w:p>
    <w:p w14:paraId="2DC16E0D">
      <w:r>
        <w:t>以歌曲管理模块为例，展示完整的CRUD接口实现：</w:t>
      </w:r>
    </w:p>
    <w:p w14:paraId="19E13B92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SongsController.cs - 歌曲控制器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[ApiController]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[Route("api/[controller]")]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[Authorize]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SongsController : ControllerBase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readonly SongService _songService;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GET /api/songs?search=&amp;genre=&amp;status=&amp;page=1&amp;pageSize=20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[HttpGet]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Task&lt;IActionResult&gt; GetList(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[FromQuery] string? search,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[FromQuery] string? genre,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[FromQuery] string? status,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[FromQuery] int page =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[FromQuery] int pageSize = 20)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result = await _songService.GetListAsync(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search, genre, status, page, pageSize);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Ok(result);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GET /api/songs/{id}/detail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[HttpGet("{id}/detail")]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Task&lt;IActionResult&gt; GetDetail(int id)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song = await _songService.GetDetailAsync(id);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Ok(song);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POST /api/songs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[HttpPost]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Task&lt;IActionResult&gt; Create(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[FromBody] CreateSongRequest request)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id = await _songService.CreateAsync(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request.Title, request.Artist, request.Genre,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request.Language, request.Duration, request.FileSize,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request.CoverUrl, request.MediaUrl, request.OriginalFileName);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Ok(new { id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PUT /api/songs/{id}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[HttpPut("{id}")]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Task&lt;IActionResult&gt; Update(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id, [FromBody] UpdateSongRequest request)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await _songService.UpdateAsync(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id, request.Title, request.Artist, request.Genre,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request.Language, request.Duration, request.FileSize,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request.CoverUrl, request.MediaUrl, request.Status,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request.OriginalFileName);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Ok();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DELETE /api/songs/{id}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[HttpDelete("{id}")]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Task&lt;IActionResult&gt; Delete(int id)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await _songService.DeleteAsync(id);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Ok();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21AF41D">
      <w:r>
        <w:t>对应的Service层实现，包含业务逻辑和文件清理：</w:t>
      </w:r>
    </w:p>
    <w:p w14:paraId="2DCE7144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SongService.cs - 歌曲服务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SongService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readonly ISongRepository _songRepo;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readonly IWebHostEnvironment _env;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Task&lt;PaginatedResult&lt;Song&gt;&gt; GetListAsync(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string? search, string? genre, string? status,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page, int pageSize)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await _songRepo.GetListAsync(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search, genre, status, page, pageSize);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 DeleteAsync(int id)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song = await _songRepo.GetByIdAsync(id);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(song == null) throw new BusinessException("歌曲不存在");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清理物理文件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(song.CoverUrl != null) DeletePhysicalFile(song.CoverUrl);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(song.MediaUrl != null) DeletePhysicalFile(song.MediaUrl);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await _songRepo.DeleteAsync(id);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void DeletePhysicalFile(string url)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path = Path.Combine(_env.WebRootPath,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url.TrimStart('/').Replace('/', Path.DirectorySeparatorChar));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(File.Exists(path)) File.Delete(path);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0E26207">
      <w:r>
        <w:t>Repository层使用Dapper执行SQL操作：</w:t>
      </w:r>
    </w:p>
    <w:p w14:paraId="399FAFC4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SongRepository.cs - 歌曲仓储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SongRepository : ISongRepository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Task&lt;PaginatedResult&lt;Song&gt;&gt; GetListAsync(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string? search, string? genre, string? status,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page, int pageSize)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using var conn = new SqlConnection(_connStr);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where = "WHERE 1=1";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param = new DynamicParameters();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(!string.IsNullOrEmpty(search))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where += " AND (Title LIKE @Search OR Artist LIKE @Search)";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param.Add("Search", $"%{search}%");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(!string.IsNullOrEmpty(genre))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where += " AND Genre = @Genre";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param.Add("Genre", genre);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(!string.IsNullOrEmpty(status))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where += " AND Status = @Status";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param.Add("Status", status);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total = await conn.ExecuteScalarAsync&lt;int&gt;(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$"SELECT COUNT(*) FROM Songs {where}", param);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param.Add("Offset", (page - 1) * pageSize);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param.Add("PageSize", pageSize);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items = await conn.QueryAsync&lt;Song&gt;(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$@"SELECT * FROM Songs {where}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ORDER BY PlayCount DESC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OFFSET @Offset ROWS FETCH NEXT @PageSize ROWS ONLY",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param);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new PaginatedResult&lt;Song&gt;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Items = items.ToList(),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Total = total,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Page = page,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PageSize = pageSize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A250DC3">
      <w:pPr>
        <w:ind w:firstLine="0"/>
        <w:jc w:val="center"/>
        <w:rPr>
          <w:b/>
          <w:color w:val="CC0000"/>
          <w:sz w:val="22"/>
        </w:rPr>
      </w:pPr>
      <w:r>
        <w:rPr>
          <w:b/>
          <w:color w:val="CC0000"/>
          <w:sz w:val="22"/>
        </w:rPr>
        <w:t>【此处请插入Postman测试歌曲列表分页接口的截图】</w:t>
      </w:r>
    </w:p>
    <w:p w14:paraId="20C52E81">
      <w:pPr>
        <w:ind w:firstLine="0"/>
        <w:jc w:val="both"/>
      </w:pPr>
      <w:r>
        <w:drawing>
          <wp:inline distT="0" distB="0" distL="114300" distR="114300">
            <wp:extent cx="5477510" cy="2915920"/>
            <wp:effectExtent l="0" t="0" r="889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3F2A">
      <w:pPr>
        <w:ind w:firstLine="0"/>
        <w:jc w:val="both"/>
      </w:pPr>
      <w:r>
        <w:drawing>
          <wp:inline distT="0" distB="0" distL="114300" distR="114300">
            <wp:extent cx="5477510" cy="2797175"/>
            <wp:effectExtent l="0" t="0" r="889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51857">
      <w:pPr>
        <w:pStyle w:val="4"/>
      </w:pPr>
      <w:r>
        <w:t>步骤四：实现分页接口</w:t>
      </w:r>
    </w:p>
    <w:p w14:paraId="7FD4B331">
      <w:r>
        <w:t>系统中所有列表类接口均支持分页查询，统一返回PaginatedResult&lt;T&gt;格式，包含总记录数、当前页数据、页码和每页大小。</w:t>
      </w:r>
    </w:p>
    <w:p w14:paraId="3467B2DD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DashboardStats.cs - 统一分页响应模型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PaginatedResult&lt;T&gt;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List&lt;T&gt; Items { get; set; } = new();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int Total { get; set;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int Page { get; set;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int PageSize { get; set;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541E359">
      <w:r>
        <w:t>前端调用示例：GET /api/songs?page=1&amp;pageSize=20&amp;search=周杰伦&amp;genre=流行</w:t>
      </w:r>
    </w:p>
    <w:p w14:paraId="1414F076">
      <w:r>
        <w:t>后端返回格式：</w:t>
      </w:r>
    </w:p>
    <w:p w14:paraId="28D6264F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"items":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"id": 1, "title": "晴天", "artist": "周杰伦", "genre": "流行"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"id": 8, "title": "夜曲", "artist": "周杰伦", "genre": "流行"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"total": 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"pageSize": 20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D265347">
      <w:pPr>
        <w:ind w:firstLine="0"/>
        <w:jc w:val="center"/>
        <w:rPr>
          <w:b/>
          <w:color w:val="CC0000"/>
          <w:sz w:val="22"/>
        </w:rPr>
      </w:pPr>
      <w:r>
        <w:rPr>
          <w:b/>
          <w:color w:val="CC0000"/>
          <w:sz w:val="22"/>
        </w:rPr>
        <w:t>【此处请插入Postman测试分页接口返回结果（展示total、page、pageSize字段）的截图】</w:t>
      </w:r>
    </w:p>
    <w:p w14:paraId="6702F42D">
      <w:pPr>
        <w:ind w:firstLine="0"/>
        <w:jc w:val="both"/>
        <w:rPr>
          <w:b/>
          <w:color w:val="CC0000"/>
          <w:sz w:val="22"/>
        </w:rPr>
      </w:pPr>
      <w:r>
        <w:drawing>
          <wp:inline distT="0" distB="0" distL="114300" distR="114300">
            <wp:extent cx="5482590" cy="1739900"/>
            <wp:effectExtent l="0" t="0" r="381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1FEE">
      <w:pPr>
        <w:pStyle w:val="4"/>
      </w:pPr>
      <w:r>
        <w:t>步骤五：添加错误处理和状态码</w:t>
      </w:r>
    </w:p>
    <w:p w14:paraId="7D9CFCB0">
      <w:r>
        <w:t>系统通过以下机制实现完善的错误处理：</w:t>
      </w:r>
    </w:p>
    <w:p w14:paraId="14F3CE5E">
      <w:r>
        <w:t>（1）自定义业务异常类BusinessException：</w:t>
      </w:r>
    </w:p>
    <w:p w14:paraId="27A59E7F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BusinessException.cs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BusinessException : Exception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BusinessException(string message) : base(message) {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498F0A3">
      <w:r>
        <w:t>（2）全局异常处理中间件ErrorHandlingMiddleware：</w:t>
      </w:r>
    </w:p>
    <w:p w14:paraId="7F7834F3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ErrorHandlingMiddleware.cs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public class ErrorHandlingMiddleware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readonly RequestDelegate _next;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private readonly ILogger&lt;ErrorHandlingMiddleware&gt; _logger;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public async Task InvokeAsync(HttpContext context)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await _next(context);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catch (BusinessException ex)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_logger.LogWarning(ex, "业务异常: {Message}", ex.Message);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context.Response.StatusCode = 400;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await context.Response.WriteAsJsonAsync(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new { message = ex.Message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catch (Exception ex)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_logger.LogError(ex, "系统异常");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// 关键词匹配判断是否为业务错误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var msg = ex.Message;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var isBusiness = msg.Contains("不存在")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|| msg.Contains("已被禁用")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|| msg.Contains("余额不足")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|| msg.Contains("密码");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context.Response.StatusCode = isBusiness ? 400 : 500;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await context.Response.WriteAsJsonAsync(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new { message = msg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369D346">
      <w:r>
        <w:t>（3）在Program.cs中注册中间件：</w:t>
      </w:r>
    </w:p>
    <w:p w14:paraId="01CE4E10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Program.cs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app.UseMiddleware&lt;ErrorHandlingMiddleware&gt;();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app.UseMiddleware&lt;OperationLoggingMiddleware&gt;();</w:t>
      </w:r>
    </w:p>
    <w:p w14:paraId="590081BC">
      <w:pPr>
        <w:ind w:firstLine="0"/>
        <w:jc w:val="center"/>
        <w:rPr>
          <w:b/>
          <w:color w:val="CC0000"/>
          <w:sz w:val="22"/>
        </w:rPr>
      </w:pPr>
      <w:r>
        <w:rPr>
          <w:b/>
          <w:color w:val="CC0000"/>
          <w:sz w:val="22"/>
        </w:rPr>
        <w:t>【此处请插入Postman测试参数缺失时返回400错误的响应的截图】</w:t>
      </w:r>
    </w:p>
    <w:p w14:paraId="475EBB71">
      <w:pPr>
        <w:ind w:firstLine="0"/>
        <w:jc w:val="both"/>
      </w:pPr>
      <w:r>
        <w:drawing>
          <wp:inline distT="0" distB="0" distL="114300" distR="114300">
            <wp:extent cx="5483860" cy="2715895"/>
            <wp:effectExtent l="0" t="0" r="254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F7D8">
      <w:pPr>
        <w:ind w:firstLine="0"/>
        <w:jc w:val="both"/>
      </w:pPr>
      <w:r>
        <w:drawing>
          <wp:inline distT="0" distB="0" distL="114300" distR="114300">
            <wp:extent cx="5483860" cy="2200275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CCEF1">
      <w:pPr>
        <w:pStyle w:val="4"/>
      </w:pPr>
      <w:r>
        <w:t>步骤六：使用Postman测试API接口</w:t>
      </w:r>
    </w:p>
    <w:p w14:paraId="03A9852F">
      <w:r>
        <w:t>使用Postman工具对所有接口逐一进行测试。测试流程如下：</w:t>
      </w:r>
    </w:p>
    <w:p w14:paraId="26507AF5">
      <w:r>
        <w:t>（1）先调用登录接口获取JWT Token：</w:t>
      </w:r>
    </w:p>
    <w:p w14:paraId="644EC138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POST http://localhost:5276/api/auth/login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Body: {"username": "admin", "password": "demo_hash_admin"}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→ 返回token字段，复制备用</w:t>
      </w:r>
    </w:p>
    <w:p w14:paraId="25BF200E">
      <w:r>
        <w:t>（2）在后续请求的Authorization头中携带Token：</w:t>
      </w:r>
    </w:p>
    <w:p w14:paraId="52C155C5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GET http://localhost:5276/api/songs?page=1&amp;pageSize=5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Headers: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Authorization: Bearer eyJhbGciOiJIUzI1NiIs...（上一步获取的token）</w:t>
      </w:r>
    </w:p>
    <w:p w14:paraId="06AB2A02">
      <w:r>
        <w:t>（3）测试内容包括：正常流程测试、认证失败测试（不带Token）、参数校验测试（缺失必填字段）、分页边界测试等。</w:t>
      </w:r>
    </w:p>
    <w:p w14:paraId="2812F171">
      <w:pPr>
        <w:ind w:firstLine="0"/>
        <w:jc w:val="center"/>
        <w:rPr>
          <w:b/>
          <w:color w:val="CC0000"/>
          <w:sz w:val="22"/>
        </w:rPr>
      </w:pPr>
      <w:r>
        <w:rPr>
          <w:b/>
          <w:color w:val="CC0000"/>
          <w:sz w:val="22"/>
        </w:rPr>
        <w:t>【此处请插入Postman中设置Authorization头的界面的截图】</w:t>
      </w:r>
    </w:p>
    <w:p w14:paraId="78153A5F">
      <w:pPr>
        <w:ind w:firstLine="0"/>
        <w:jc w:val="both"/>
        <w:rPr>
          <w:b/>
          <w:color w:val="CC0000"/>
          <w:sz w:val="22"/>
        </w:rPr>
      </w:pPr>
      <w:r>
        <w:drawing>
          <wp:inline distT="0" distB="0" distL="114300" distR="114300">
            <wp:extent cx="5483860" cy="258635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819A">
      <w:pPr>
        <w:ind w:firstLine="0"/>
        <w:jc w:val="center"/>
        <w:rPr>
          <w:b/>
          <w:color w:val="CC0000"/>
          <w:sz w:val="22"/>
        </w:rPr>
      </w:pPr>
      <w:r>
        <w:rPr>
          <w:b/>
          <w:color w:val="CC0000"/>
          <w:sz w:val="22"/>
        </w:rPr>
        <w:t>【此处请插入Postman测试歌曲增删改查接口的完整流程的截图】</w:t>
      </w:r>
    </w:p>
    <w:p w14:paraId="53DC5E21">
      <w:pPr>
        <w:ind w:firstLine="0"/>
        <w:jc w:val="both"/>
        <w:rPr>
          <w:rFonts w:hint="default"/>
          <w:b w:val="0"/>
          <w:bCs/>
          <w:color w:val="auto"/>
          <w:sz w:val="22"/>
          <w:shd w:val="clear" w:color="auto" w:fill="auto"/>
          <w:lang w:val="en-US" w:eastAsia="zh-CN"/>
        </w:rPr>
      </w:pPr>
      <w:r>
        <w:rPr>
          <w:rFonts w:hint="eastAsia"/>
          <w:b w:val="0"/>
          <w:bCs/>
          <w:color w:val="auto"/>
          <w:sz w:val="22"/>
          <w:shd w:val="clear" w:color="auto" w:fill="auto"/>
          <w:lang w:val="en-US" w:eastAsia="zh-CN"/>
        </w:rPr>
        <w:t>增加歌曲</w:t>
      </w:r>
    </w:p>
    <w:p w14:paraId="42175D32">
      <w:pPr>
        <w:ind w:firstLine="0"/>
        <w:jc w:val="both"/>
      </w:pPr>
      <w:r>
        <w:drawing>
          <wp:inline distT="0" distB="0" distL="114300" distR="114300">
            <wp:extent cx="5481955" cy="2550160"/>
            <wp:effectExtent l="0" t="0" r="444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688C">
      <w:pPr>
        <w:ind w:firstLine="0"/>
        <w:jc w:val="both"/>
      </w:pPr>
      <w:r>
        <w:drawing>
          <wp:inline distT="0" distB="0" distL="114300" distR="114300">
            <wp:extent cx="5479415" cy="2959735"/>
            <wp:effectExtent l="0" t="0" r="698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9211">
      <w:pPr>
        <w:ind w:firstLine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查询歌曲</w:t>
      </w:r>
    </w:p>
    <w:p w14:paraId="369D4432">
      <w:pPr>
        <w:ind w:firstLine="0"/>
        <w:jc w:val="both"/>
      </w:pPr>
      <w:r>
        <w:drawing>
          <wp:inline distT="0" distB="0" distL="114300" distR="114300">
            <wp:extent cx="5477510" cy="2828925"/>
            <wp:effectExtent l="0" t="0" r="889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742B">
      <w:pPr>
        <w:ind w:firstLine="0"/>
        <w:jc w:val="both"/>
      </w:pPr>
      <w:r>
        <w:drawing>
          <wp:inline distT="0" distB="0" distL="114300" distR="114300">
            <wp:extent cx="5483860" cy="2388870"/>
            <wp:effectExtent l="0" t="0" r="254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7D15">
      <w:pPr>
        <w:ind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修改歌曲</w:t>
      </w:r>
    </w:p>
    <w:p w14:paraId="1744E077">
      <w:pPr>
        <w:ind w:firstLine="0"/>
        <w:jc w:val="both"/>
      </w:pPr>
      <w:r>
        <w:drawing>
          <wp:inline distT="0" distB="0" distL="114300" distR="114300">
            <wp:extent cx="5476240" cy="2876550"/>
            <wp:effectExtent l="0" t="0" r="1016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C94B">
      <w:pPr>
        <w:ind w:firstLine="0"/>
        <w:jc w:val="both"/>
      </w:pPr>
      <w:r>
        <w:drawing>
          <wp:inline distT="0" distB="0" distL="114300" distR="114300">
            <wp:extent cx="5479415" cy="2801620"/>
            <wp:effectExtent l="0" t="0" r="698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9D42">
      <w:pPr>
        <w:ind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删除歌曲</w:t>
      </w:r>
    </w:p>
    <w:p w14:paraId="0DB98C15">
      <w:pPr>
        <w:ind w:firstLine="0"/>
        <w:jc w:val="both"/>
      </w:pPr>
      <w:r>
        <w:drawing>
          <wp:inline distT="0" distB="0" distL="114300" distR="114300">
            <wp:extent cx="5482590" cy="2903855"/>
            <wp:effectExtent l="0" t="0" r="381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3415">
      <w:pPr>
        <w:ind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删除后再查询</w:t>
      </w:r>
    </w:p>
    <w:p w14:paraId="07DB8EF1">
      <w:pPr>
        <w:ind w:firstLine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483860" cy="298386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559C">
      <w:pPr>
        <w:pStyle w:val="4"/>
      </w:pPr>
      <w:r>
        <w:t>步骤七：验证接口跨平台兼容性</w:t>
      </w:r>
    </w:p>
    <w:p w14:paraId="199CCB71">
      <w:r>
        <w:t>分别从以下渠道调用后端接口，验证跨平台兼容性：</w:t>
      </w:r>
    </w:p>
    <w:p w14:paraId="2ABF6229">
      <w:pPr>
        <w:pStyle w:val="16"/>
      </w:pPr>
      <w:r>
        <w:t>管理端前端（Vue 3，http://localhost:5173）：登录后自动携带Token调用各管理接口</w:t>
      </w:r>
    </w:p>
    <w:p w14:paraId="4A72B29A">
      <w:pPr>
        <w:pStyle w:val="16"/>
      </w:pPr>
      <w:r>
        <w:t>用户端前端（Vue 3，http://localhost:5174）：用户浏览歌曲、加入房间、点歌等操作</w:t>
      </w:r>
    </w:p>
    <w:p w14:paraId="16A5E92D">
      <w:pPr>
        <w:pStyle w:val="16"/>
      </w:pPr>
      <w:r>
        <w:t>Postman工具：直接发送HTTP请求测试各接口</w:t>
      </w:r>
    </w:p>
    <w:p w14:paraId="002CCAFB">
      <w:pPr>
        <w:pStyle w:val="16"/>
      </w:pPr>
      <w:r>
        <w:t>Python测试脚本：自动化批量测试所有接口</w:t>
      </w:r>
    </w:p>
    <w:p w14:paraId="33DFDBEF">
      <w:r>
        <w:t>后端通过CORS中间件配置允许来自前端端口的跨域请求：</w:t>
      </w:r>
    </w:p>
    <w:p w14:paraId="3ACB91A4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Program.cs - CORS配置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builder.Services.AddCors(options =&gt;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options.AddPolicy("AllowFrontends", policy =&gt;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policy.WithOrigins("http://localhost:5173", "http://localhost:5174")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.AllowAnyHeader()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.AllowAnyMethod()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.AllowCredentials();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227EB443">
      <w:pPr>
        <w:ind w:firstLine="0"/>
        <w:jc w:val="center"/>
      </w:pPr>
      <w:r>
        <w:rPr>
          <w:b/>
          <w:color w:val="CC0000"/>
          <w:sz w:val="22"/>
        </w:rPr>
        <w:t>【此处请插入</w:t>
      </w:r>
      <w:bookmarkStart w:id="0" w:name="_GoBack"/>
      <w:r>
        <w:rPr>
          <w:b/>
          <w:color w:val="CC0000"/>
          <w:sz w:val="22"/>
        </w:rPr>
        <w:t>浏览器开发者工具Network面板显示前端成功调用后端接口的截图</w:t>
      </w:r>
      <w:bookmarkEnd w:id="0"/>
      <w:r>
        <w:rPr>
          <w:b/>
          <w:color w:val="CC0000"/>
          <w:sz w:val="22"/>
        </w:rPr>
        <w:t>】</w:t>
      </w:r>
    </w:p>
    <w:p w14:paraId="6963AC8E">
      <w:r>
        <w:br w:type="page"/>
      </w:r>
    </w:p>
    <w:p w14:paraId="5842CB2F">
      <w:pPr>
        <w:pStyle w:val="3"/>
      </w:pPr>
      <w:r>
        <w:t>三、实训截图（关键步骤）</w:t>
      </w:r>
    </w:p>
    <w:p w14:paraId="37374F2A">
      <w:r>
        <w:t>以下为实训过程中的关键截图位置，请在相应位置补充实际操作截图：</w:t>
      </w:r>
    </w:p>
    <w:p w14:paraId="08ED2DA8">
      <w:pPr>
        <w:pStyle w:val="5"/>
      </w:pPr>
      <w:r>
        <w:t>3.1 后端开发环境验证</w:t>
      </w:r>
    </w:p>
    <w:p w14:paraId="6C6C4556">
      <w:pPr>
        <w:ind w:firstLine="0"/>
        <w:jc w:val="center"/>
      </w:pPr>
      <w:r>
        <w:rPr>
          <w:b/>
          <w:color w:val="CC0000"/>
          <w:sz w:val="22"/>
        </w:rPr>
        <w:t>【此处请插入在终端执行dotnet --version和node --version，显示已安装的版本号的截图】</w:t>
      </w:r>
    </w:p>
    <w:p w14:paraId="7C2077BE"/>
    <w:p w14:paraId="2204EF93">
      <w:pPr>
        <w:pStyle w:val="5"/>
      </w:pPr>
      <w:r>
        <w:t>3.2 数据库初始化</w:t>
      </w:r>
    </w:p>
    <w:p w14:paraId="167C6E3E">
      <w:pPr>
        <w:ind w:firstLine="0"/>
        <w:jc w:val="center"/>
      </w:pPr>
      <w:r>
        <w:rPr>
          <w:b/>
          <w:color w:val="CC0000"/>
          <w:sz w:val="22"/>
        </w:rPr>
        <w:t>【此处请插入在终端执行sqlcmd运行setup.sql脚本，显示Tables created successfully的截图】</w:t>
      </w:r>
    </w:p>
    <w:p w14:paraId="32FB9EC5"/>
    <w:p w14:paraId="241289FE">
      <w:pPr>
        <w:pStyle w:val="5"/>
      </w:pPr>
      <w:r>
        <w:t>3.3 后端服务启动</w:t>
      </w:r>
    </w:p>
    <w:p w14:paraId="095D1DB2">
      <w:pPr>
        <w:ind w:firstLine="0"/>
        <w:jc w:val="center"/>
      </w:pPr>
      <w:r>
        <w:rPr>
          <w:b/>
          <w:color w:val="CC0000"/>
          <w:sz w:val="22"/>
        </w:rPr>
        <w:t>【此处请插入终端执行dotnet run后显示Now listening on: http://localhost:5276的截图】</w:t>
      </w:r>
    </w:p>
    <w:p w14:paraId="68D1B8F7"/>
    <w:p w14:paraId="5515F43D">
      <w:pPr>
        <w:pStyle w:val="5"/>
      </w:pPr>
      <w:r>
        <w:t>3.4 Swagger API文档</w:t>
      </w:r>
    </w:p>
    <w:p w14:paraId="2519AFD7">
      <w:pPr>
        <w:ind w:firstLine="0"/>
        <w:jc w:val="center"/>
      </w:pPr>
      <w:r>
        <w:rPr>
          <w:b/>
          <w:color w:val="CC0000"/>
          <w:sz w:val="22"/>
        </w:rPr>
        <w:t>【此处请插入浏览器访问http://localhost:5276/swagger，显示所有API端点列表的截图】</w:t>
      </w:r>
    </w:p>
    <w:p w14:paraId="0FDD2F8B"/>
    <w:p w14:paraId="4E5CE768">
      <w:pPr>
        <w:pStyle w:val="5"/>
      </w:pPr>
      <w:r>
        <w:t>3.5 Postman-登录成功</w:t>
      </w:r>
    </w:p>
    <w:p w14:paraId="7263443F">
      <w:pPr>
        <w:ind w:firstLine="0"/>
        <w:jc w:val="center"/>
      </w:pPr>
      <w:r>
        <w:rPr>
          <w:b/>
          <w:color w:val="CC0000"/>
          <w:sz w:val="22"/>
        </w:rPr>
        <w:t>【此处请插入Postman中POST /api/auth/login返回200和token的截图】</w:t>
      </w:r>
    </w:p>
    <w:p w14:paraId="4B872D69"/>
    <w:p w14:paraId="631BC2AF">
      <w:pPr>
        <w:pStyle w:val="5"/>
      </w:pPr>
      <w:r>
        <w:t>3.6 Postman-登录失败</w:t>
      </w:r>
    </w:p>
    <w:p w14:paraId="7DE2F314">
      <w:pPr>
        <w:ind w:firstLine="0"/>
        <w:jc w:val="center"/>
      </w:pPr>
      <w:r>
        <w:rPr>
          <w:b/>
          <w:color w:val="CC0000"/>
          <w:sz w:val="22"/>
        </w:rPr>
        <w:t>【此处请插入Postman中使用错误密码测试，返回401和错误信息的截图】</w:t>
      </w:r>
    </w:p>
    <w:p w14:paraId="1E3EE26A"/>
    <w:p w14:paraId="30DE0D81">
      <w:pPr>
        <w:pStyle w:val="5"/>
      </w:pPr>
      <w:r>
        <w:t>3.7 Postman-歌曲分页</w:t>
      </w:r>
    </w:p>
    <w:p w14:paraId="75CB97D0">
      <w:pPr>
        <w:ind w:firstLine="0"/>
        <w:jc w:val="center"/>
      </w:pPr>
      <w:r>
        <w:rPr>
          <w:b/>
          <w:color w:val="CC0000"/>
          <w:sz w:val="22"/>
        </w:rPr>
        <w:t>【此处请插入Postman中GET /api/songs?page=1&amp;pageSize=5返回分页数据的截图】</w:t>
      </w:r>
    </w:p>
    <w:p w14:paraId="46308898"/>
    <w:p w14:paraId="7D8AB4DA">
      <w:pPr>
        <w:pStyle w:val="5"/>
      </w:pPr>
      <w:r>
        <w:t>3.8 Postman-未授权访问</w:t>
      </w:r>
    </w:p>
    <w:p w14:paraId="60719584">
      <w:pPr>
        <w:ind w:firstLine="0"/>
        <w:jc w:val="center"/>
      </w:pPr>
      <w:r>
        <w:rPr>
          <w:b/>
          <w:color w:val="CC0000"/>
          <w:sz w:val="22"/>
        </w:rPr>
        <w:t>【此处请插入Postman中不带Token访问GET /api/accounts返回401的截图】</w:t>
      </w:r>
    </w:p>
    <w:p w14:paraId="047D31A2"/>
    <w:p w14:paraId="1C1E6B89">
      <w:pPr>
        <w:pStyle w:val="5"/>
      </w:pPr>
      <w:r>
        <w:t>3.9 Postman-创建歌曲</w:t>
      </w:r>
    </w:p>
    <w:p w14:paraId="685DC5E5">
      <w:pPr>
        <w:ind w:firstLine="0"/>
        <w:jc w:val="center"/>
      </w:pPr>
      <w:r>
        <w:rPr>
          <w:b/>
          <w:color w:val="CC0000"/>
          <w:sz w:val="22"/>
        </w:rPr>
        <w:t>【此处请插入Postman中POST /api/songs创建歌曲返回200和id的截图】</w:t>
      </w:r>
    </w:p>
    <w:p w14:paraId="00E72834"/>
    <w:p w14:paraId="61A505F1">
      <w:pPr>
        <w:pStyle w:val="5"/>
      </w:pPr>
      <w:r>
        <w:t>3.10 Postman-参数校验</w:t>
      </w:r>
    </w:p>
    <w:p w14:paraId="75DC89D5">
      <w:pPr>
        <w:ind w:firstLine="0"/>
        <w:jc w:val="center"/>
      </w:pPr>
      <w:r>
        <w:rPr>
          <w:b/>
          <w:color w:val="CC0000"/>
          <w:sz w:val="22"/>
        </w:rPr>
        <w:t>【此处请插入Postman中缺少必填字段时返回400错误的截图】</w:t>
      </w:r>
    </w:p>
    <w:p w14:paraId="1614A9FC"/>
    <w:p w14:paraId="209F3708">
      <w:pPr>
        <w:pStyle w:val="5"/>
      </w:pPr>
      <w:r>
        <w:t>3.11 前端调用后端接口</w:t>
      </w:r>
    </w:p>
    <w:p w14:paraId="0B336DF1">
      <w:pPr>
        <w:ind w:firstLine="0"/>
        <w:jc w:val="center"/>
      </w:pPr>
      <w:r>
        <w:rPr>
          <w:b/>
          <w:color w:val="CC0000"/>
          <w:sz w:val="22"/>
        </w:rPr>
        <w:t>【此处请插入浏览器F12 Network面板显示前端请求后端的成功响应的截图】</w:t>
      </w:r>
    </w:p>
    <w:p w14:paraId="72496B99"/>
    <w:p w14:paraId="59F73704">
      <w:pPr>
        <w:pStyle w:val="5"/>
      </w:pPr>
      <w:r>
        <w:t>3.12 测试脚本运行结果</w:t>
      </w:r>
    </w:p>
    <w:p w14:paraId="2ABCE06A">
      <w:pPr>
        <w:ind w:firstLine="0"/>
        <w:jc w:val="center"/>
      </w:pPr>
      <w:r>
        <w:rPr>
          <w:b/>
          <w:color w:val="CC0000"/>
          <w:sz w:val="22"/>
        </w:rPr>
        <w:t>【此处请插入终端运行python api_test.py显示全部测试通过的截图】</w:t>
      </w:r>
    </w:p>
    <w:p w14:paraId="4B663C78"/>
    <w:p w14:paraId="30BD013D">
      <w:r>
        <w:br w:type="page"/>
      </w:r>
    </w:p>
    <w:p w14:paraId="18F9799A">
      <w:pPr>
        <w:pStyle w:val="3"/>
      </w:pPr>
      <w:r>
        <w:t>四、实训结果</w:t>
      </w:r>
    </w:p>
    <w:p w14:paraId="4D9743BB">
      <w:pPr>
        <w:pStyle w:val="4"/>
      </w:pPr>
      <w:r>
        <w:t>4.1 接口开发完成情况</w:t>
      </w:r>
    </w:p>
    <w:p w14:paraId="6497B271">
      <w:r>
        <w:t>按照系统设计方案，后端API接口开发已全部完成。共开发14个Controller，67个RESTful API端点，覆盖全部业务模块。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2001"/>
        <w:gridCol w:w="1015"/>
        <w:gridCol w:w="3209"/>
      </w:tblGrid>
      <w:tr w14:paraId="10162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</w:tcPr>
          <w:p w14:paraId="4CF86552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控制器</w:t>
            </w:r>
          </w:p>
        </w:tc>
        <w:tc>
          <w:tcPr>
            <w:tcW w:w="1984" w:type="dxa"/>
            <w:shd w:val="clear" w:color="auto" w:fill="D9E2F3"/>
          </w:tcPr>
          <w:p w14:paraId="7E44C36D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路由前缀</w:t>
            </w:r>
          </w:p>
        </w:tc>
        <w:tc>
          <w:tcPr>
            <w:tcW w:w="1134" w:type="dxa"/>
            <w:shd w:val="clear" w:color="auto" w:fill="D9E2F3"/>
          </w:tcPr>
          <w:p w14:paraId="797EF081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接口数</w:t>
            </w:r>
          </w:p>
        </w:tc>
        <w:tc>
          <w:tcPr>
            <w:tcW w:w="3685" w:type="dxa"/>
            <w:shd w:val="clear" w:color="auto" w:fill="D9E2F3"/>
          </w:tcPr>
          <w:p w14:paraId="6ABAFB5D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功能</w:t>
            </w:r>
          </w:p>
        </w:tc>
      </w:tr>
      <w:tr w14:paraId="557E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23672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AuthController</w:t>
            </w:r>
          </w:p>
        </w:tc>
        <w:tc>
          <w:tcPr>
            <w:tcW w:w="1984" w:type="dxa"/>
          </w:tcPr>
          <w:p w14:paraId="30725DB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api/auth</w:t>
            </w:r>
          </w:p>
        </w:tc>
        <w:tc>
          <w:tcPr>
            <w:tcW w:w="1134" w:type="dxa"/>
          </w:tcPr>
          <w:p w14:paraId="2C05B07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5</w:t>
            </w:r>
          </w:p>
        </w:tc>
        <w:tc>
          <w:tcPr>
            <w:tcW w:w="3685" w:type="dxa"/>
          </w:tcPr>
          <w:p w14:paraId="0DC1CD1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登录、注册、登出、验证密码</w:t>
            </w:r>
          </w:p>
        </w:tc>
      </w:tr>
      <w:tr w14:paraId="47F0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798AF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AccountsController</w:t>
            </w:r>
          </w:p>
        </w:tc>
        <w:tc>
          <w:tcPr>
            <w:tcW w:w="1984" w:type="dxa"/>
          </w:tcPr>
          <w:p w14:paraId="0398E15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api/accounts</w:t>
            </w:r>
          </w:p>
        </w:tc>
        <w:tc>
          <w:tcPr>
            <w:tcW w:w="1134" w:type="dxa"/>
          </w:tcPr>
          <w:p w14:paraId="5CBBFF2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6</w:t>
            </w:r>
          </w:p>
        </w:tc>
        <w:tc>
          <w:tcPr>
            <w:tcW w:w="3685" w:type="dxa"/>
          </w:tcPr>
          <w:p w14:paraId="751971B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账户CRUD、状态切换、禁用</w:t>
            </w:r>
          </w:p>
        </w:tc>
      </w:tr>
      <w:tr w14:paraId="2032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A0D49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RoomsController</w:t>
            </w:r>
          </w:p>
        </w:tc>
        <w:tc>
          <w:tcPr>
            <w:tcW w:w="1984" w:type="dxa"/>
          </w:tcPr>
          <w:p w14:paraId="46B9B6A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api/rooms</w:t>
            </w:r>
          </w:p>
        </w:tc>
        <w:tc>
          <w:tcPr>
            <w:tcW w:w="1134" w:type="dxa"/>
          </w:tcPr>
          <w:p w14:paraId="3454F3D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5</w:t>
            </w:r>
          </w:p>
        </w:tc>
        <w:tc>
          <w:tcPr>
            <w:tcW w:w="3685" w:type="dxa"/>
          </w:tcPr>
          <w:p w14:paraId="1E48725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房间列表、加入、离开、关闭</w:t>
            </w:r>
          </w:p>
        </w:tc>
      </w:tr>
      <w:tr w14:paraId="6A86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B3A06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RoomController</w:t>
            </w:r>
          </w:p>
        </w:tc>
        <w:tc>
          <w:tcPr>
            <w:tcW w:w="1984" w:type="dxa"/>
          </w:tcPr>
          <w:p w14:paraId="68C965A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api/room</w:t>
            </w:r>
          </w:p>
        </w:tc>
        <w:tc>
          <w:tcPr>
            <w:tcW w:w="1134" w:type="dxa"/>
          </w:tcPr>
          <w:p w14:paraId="763A182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6</w:t>
            </w:r>
          </w:p>
        </w:tc>
        <w:tc>
          <w:tcPr>
            <w:tcW w:w="3685" w:type="dxa"/>
          </w:tcPr>
          <w:p w14:paraId="1108851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当前房间、播放队列管理</w:t>
            </w:r>
          </w:p>
        </w:tc>
      </w:tr>
      <w:tr w14:paraId="2692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66B65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SongsController</w:t>
            </w:r>
          </w:p>
        </w:tc>
        <w:tc>
          <w:tcPr>
            <w:tcW w:w="1984" w:type="dxa"/>
          </w:tcPr>
          <w:p w14:paraId="7D1CCE11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api/songs</w:t>
            </w:r>
          </w:p>
        </w:tc>
        <w:tc>
          <w:tcPr>
            <w:tcW w:w="1134" w:type="dxa"/>
          </w:tcPr>
          <w:p w14:paraId="47C77C91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7</w:t>
            </w:r>
          </w:p>
        </w:tc>
        <w:tc>
          <w:tcPr>
            <w:tcW w:w="3685" w:type="dxa"/>
          </w:tcPr>
          <w:p w14:paraId="42985B7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歌曲CRUD、统计、流派</w:t>
            </w:r>
          </w:p>
        </w:tc>
      </w:tr>
      <w:tr w14:paraId="17AF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62BD1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FavoritesController</w:t>
            </w:r>
          </w:p>
        </w:tc>
        <w:tc>
          <w:tcPr>
            <w:tcW w:w="1984" w:type="dxa"/>
          </w:tcPr>
          <w:p w14:paraId="49DF099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api/favorites</w:t>
            </w:r>
          </w:p>
        </w:tc>
        <w:tc>
          <w:tcPr>
            <w:tcW w:w="1134" w:type="dxa"/>
          </w:tcPr>
          <w:p w14:paraId="53C9B42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3685" w:type="dxa"/>
          </w:tcPr>
          <w:p w14:paraId="1C99994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收藏列表、添加、取消</w:t>
            </w:r>
          </w:p>
        </w:tc>
      </w:tr>
      <w:tr w14:paraId="0BC5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4D21A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FeedbacksController</w:t>
            </w:r>
          </w:p>
        </w:tc>
        <w:tc>
          <w:tcPr>
            <w:tcW w:w="1984" w:type="dxa"/>
          </w:tcPr>
          <w:p w14:paraId="0C6178F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api/feedbacks</w:t>
            </w:r>
          </w:p>
        </w:tc>
        <w:tc>
          <w:tcPr>
            <w:tcW w:w="1134" w:type="dxa"/>
          </w:tcPr>
          <w:p w14:paraId="295C24C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w="3685" w:type="dxa"/>
          </w:tcPr>
          <w:p w14:paraId="1C6688E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反馈列表、提交、处理</w:t>
            </w:r>
          </w:p>
        </w:tc>
      </w:tr>
      <w:tr w14:paraId="39AF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6F997F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RoomRequestsController</w:t>
            </w:r>
          </w:p>
        </w:tc>
        <w:tc>
          <w:tcPr>
            <w:tcW w:w="1984" w:type="dxa"/>
          </w:tcPr>
          <w:p w14:paraId="089922E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api/roomrequests</w:t>
            </w:r>
          </w:p>
        </w:tc>
        <w:tc>
          <w:tcPr>
            <w:tcW w:w="1134" w:type="dxa"/>
          </w:tcPr>
          <w:p w14:paraId="5F87217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5</w:t>
            </w:r>
          </w:p>
        </w:tc>
        <w:tc>
          <w:tcPr>
            <w:tcW w:w="3685" w:type="dxa"/>
          </w:tcPr>
          <w:p w14:paraId="239A062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开房申请、审批、拒绝</w:t>
            </w:r>
          </w:p>
        </w:tc>
      </w:tr>
      <w:tr w14:paraId="4C839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47211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SettingsController</w:t>
            </w:r>
          </w:p>
        </w:tc>
        <w:tc>
          <w:tcPr>
            <w:tcW w:w="1984" w:type="dxa"/>
          </w:tcPr>
          <w:p w14:paraId="0DA3E58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api/settings</w:t>
            </w:r>
          </w:p>
        </w:tc>
        <w:tc>
          <w:tcPr>
            <w:tcW w:w="1134" w:type="dxa"/>
          </w:tcPr>
          <w:p w14:paraId="08B6DD0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5</w:t>
            </w:r>
          </w:p>
        </w:tc>
        <w:tc>
          <w:tcPr>
            <w:tcW w:w="3685" w:type="dxa"/>
          </w:tcPr>
          <w:p w14:paraId="78E65E1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系统设置、管理员账号管理</w:t>
            </w:r>
          </w:p>
        </w:tc>
      </w:tr>
      <w:tr w14:paraId="77C25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D6C27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UploadController</w:t>
            </w:r>
          </w:p>
        </w:tc>
        <w:tc>
          <w:tcPr>
            <w:tcW w:w="1984" w:type="dxa"/>
          </w:tcPr>
          <w:p w14:paraId="4B366DC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api/upload</w:t>
            </w:r>
          </w:p>
        </w:tc>
        <w:tc>
          <w:tcPr>
            <w:tcW w:w="1134" w:type="dxa"/>
          </w:tcPr>
          <w:p w14:paraId="0EA48B7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3685" w:type="dxa"/>
          </w:tcPr>
          <w:p w14:paraId="054CD33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头像、封面、音乐上传</w:t>
            </w:r>
          </w:p>
        </w:tc>
      </w:tr>
      <w:tr w14:paraId="4CC6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64922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ChatController</w:t>
            </w:r>
          </w:p>
        </w:tc>
        <w:tc>
          <w:tcPr>
            <w:tcW w:w="1984" w:type="dxa"/>
          </w:tcPr>
          <w:p w14:paraId="35C5DD2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api/chat</w:t>
            </w:r>
          </w:p>
        </w:tc>
        <w:tc>
          <w:tcPr>
            <w:tcW w:w="1134" w:type="dxa"/>
          </w:tcPr>
          <w:p w14:paraId="2613A2D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3685" w:type="dxa"/>
          </w:tcPr>
          <w:p w14:paraId="1E58F56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发送消息、历史消息</w:t>
            </w:r>
          </w:p>
        </w:tc>
      </w:tr>
      <w:tr w14:paraId="67A2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ABE5F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DashboardController</w:t>
            </w:r>
          </w:p>
        </w:tc>
        <w:tc>
          <w:tcPr>
            <w:tcW w:w="1984" w:type="dxa"/>
          </w:tcPr>
          <w:p w14:paraId="1FAB7BB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api/dashboard</w:t>
            </w:r>
          </w:p>
        </w:tc>
        <w:tc>
          <w:tcPr>
            <w:tcW w:w="1134" w:type="dxa"/>
          </w:tcPr>
          <w:p w14:paraId="48CB424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3685" w:type="dxa"/>
          </w:tcPr>
          <w:p w14:paraId="72803E9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仪表盘统计、热门歌曲</w:t>
            </w:r>
          </w:p>
        </w:tc>
      </w:tr>
      <w:tr w14:paraId="65A6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7394F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OperationLogsController</w:t>
            </w:r>
          </w:p>
        </w:tc>
        <w:tc>
          <w:tcPr>
            <w:tcW w:w="1984" w:type="dxa"/>
          </w:tcPr>
          <w:p w14:paraId="3E45B7D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api/operationlogs</w:t>
            </w:r>
          </w:p>
        </w:tc>
        <w:tc>
          <w:tcPr>
            <w:tcW w:w="1134" w:type="dxa"/>
          </w:tcPr>
          <w:p w14:paraId="1A0624B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3685" w:type="dxa"/>
          </w:tcPr>
          <w:p w14:paraId="1A5EC8B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操作日志查询</w:t>
            </w:r>
          </w:p>
        </w:tc>
      </w:tr>
      <w:tr w14:paraId="76417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D5082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ChartsController</w:t>
            </w:r>
          </w:p>
        </w:tc>
        <w:tc>
          <w:tcPr>
            <w:tcW w:w="1984" w:type="dxa"/>
          </w:tcPr>
          <w:p w14:paraId="4BA4B17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api/charts</w:t>
            </w:r>
          </w:p>
        </w:tc>
        <w:tc>
          <w:tcPr>
            <w:tcW w:w="1134" w:type="dxa"/>
          </w:tcPr>
          <w:p w14:paraId="660CF4C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3685" w:type="dxa"/>
          </w:tcPr>
          <w:p w14:paraId="5C66C78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日榜、周榜</w:t>
            </w:r>
          </w:p>
        </w:tc>
      </w:tr>
    </w:tbl>
    <w:p w14:paraId="0004D829"/>
    <w:p w14:paraId="4512ADA1">
      <w:pPr>
        <w:pStyle w:val="4"/>
      </w:pPr>
      <w:r>
        <w:t>4.2 接口测试结果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6095"/>
      </w:tblGrid>
      <w:tr w14:paraId="3F1B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</w:tcPr>
          <w:p w14:paraId="43EBF954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测试指标</w:t>
            </w:r>
          </w:p>
        </w:tc>
        <w:tc>
          <w:tcPr>
            <w:tcW w:w="6236" w:type="dxa"/>
            <w:shd w:val="clear" w:color="auto" w:fill="D9E2F3"/>
          </w:tcPr>
          <w:p w14:paraId="2BB336F8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数值</w:t>
            </w:r>
          </w:p>
        </w:tc>
      </w:tr>
      <w:tr w14:paraId="41DA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64BE84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测试用例总数</w:t>
            </w:r>
          </w:p>
        </w:tc>
        <w:tc>
          <w:tcPr>
            <w:tcW w:w="6236" w:type="dxa"/>
          </w:tcPr>
          <w:p w14:paraId="743C4F9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27</w:t>
            </w:r>
          </w:p>
        </w:tc>
      </w:tr>
      <w:tr w14:paraId="6306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6B2681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通过用例数</w:t>
            </w:r>
          </w:p>
        </w:tc>
        <w:tc>
          <w:tcPr>
            <w:tcW w:w="6236" w:type="dxa"/>
          </w:tcPr>
          <w:p w14:paraId="29EBA40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27</w:t>
            </w:r>
          </w:p>
        </w:tc>
      </w:tr>
      <w:tr w14:paraId="3531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2B3964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失败用例数</w:t>
            </w:r>
          </w:p>
        </w:tc>
        <w:tc>
          <w:tcPr>
            <w:tcW w:w="6236" w:type="dxa"/>
          </w:tcPr>
          <w:p w14:paraId="361A171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0</w:t>
            </w:r>
          </w:p>
        </w:tc>
      </w:tr>
      <w:tr w14:paraId="2E6D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E4B713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接口通过率</w:t>
            </w:r>
          </w:p>
        </w:tc>
        <w:tc>
          <w:tcPr>
            <w:tcW w:w="6236" w:type="dxa"/>
          </w:tcPr>
          <w:p w14:paraId="49BA5FD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100.0%</w:t>
            </w:r>
          </w:p>
        </w:tc>
      </w:tr>
      <w:tr w14:paraId="189CB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381B07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测试工具</w:t>
            </w:r>
          </w:p>
        </w:tc>
        <w:tc>
          <w:tcPr>
            <w:tcW w:w="6236" w:type="dxa"/>
          </w:tcPr>
          <w:p w14:paraId="213FA85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Python urllib自动化测试脚本</w:t>
            </w:r>
          </w:p>
        </w:tc>
      </w:tr>
      <w:tr w14:paraId="1E32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B848BC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测试环境</w:t>
            </w:r>
          </w:p>
        </w:tc>
        <w:tc>
          <w:tcPr>
            <w:tcW w:w="6236" w:type="dxa"/>
          </w:tcPr>
          <w:p w14:paraId="61A9466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localhost:5276 Development模式</w:t>
            </w:r>
          </w:p>
        </w:tc>
      </w:tr>
    </w:tbl>
    <w:p w14:paraId="4A322AE2"/>
    <w:p w14:paraId="75859D03">
      <w:pPr>
        <w:pStyle w:val="4"/>
      </w:pPr>
      <w:r>
        <w:t>4.3 各模块测试详情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3377"/>
        <w:gridCol w:w="1638"/>
        <w:gridCol w:w="1638"/>
        <w:gridCol w:w="1096"/>
      </w:tblGrid>
      <w:tr w14:paraId="37CE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5C158E60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方法</w:t>
            </w:r>
          </w:p>
        </w:tc>
        <w:tc>
          <w:tcPr>
            <w:tcW w:w="3402" w:type="dxa"/>
            <w:shd w:val="clear" w:color="auto" w:fill="D9E2F3"/>
          </w:tcPr>
          <w:p w14:paraId="7B7CDD74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接口路径</w:t>
            </w:r>
          </w:p>
        </w:tc>
        <w:tc>
          <w:tcPr>
            <w:tcW w:w="1701" w:type="dxa"/>
            <w:shd w:val="clear" w:color="auto" w:fill="D9E2F3"/>
          </w:tcPr>
          <w:p w14:paraId="5B7B7D68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期望状态码</w:t>
            </w:r>
          </w:p>
        </w:tc>
        <w:tc>
          <w:tcPr>
            <w:tcW w:w="1701" w:type="dxa"/>
            <w:shd w:val="clear" w:color="auto" w:fill="D9E2F3"/>
          </w:tcPr>
          <w:p w14:paraId="0A6657E8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实际状态码</w:t>
            </w:r>
          </w:p>
        </w:tc>
        <w:tc>
          <w:tcPr>
            <w:tcW w:w="1134" w:type="dxa"/>
            <w:shd w:val="clear" w:color="auto" w:fill="D9E2F3"/>
          </w:tcPr>
          <w:p w14:paraId="7794F1AA">
            <w:pPr>
              <w:spacing w:after="0"/>
              <w:ind w:firstLine="0"/>
              <w:jc w:val="center"/>
            </w:pPr>
            <w:r>
              <w:rPr>
                <w:rFonts w:ascii="宋体" w:hAnsi="宋体"/>
                <w:b/>
                <w:sz w:val="21"/>
              </w:rPr>
              <w:t>结果</w:t>
            </w:r>
          </w:p>
        </w:tc>
      </w:tr>
      <w:tr w14:paraId="7B97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7401D0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POST</w:t>
            </w:r>
          </w:p>
        </w:tc>
        <w:tc>
          <w:tcPr>
            <w:tcW w:w="3402" w:type="dxa"/>
          </w:tcPr>
          <w:p w14:paraId="1E1F519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/api/auth/login</w:t>
            </w:r>
          </w:p>
        </w:tc>
        <w:tc>
          <w:tcPr>
            <w:tcW w:w="1701" w:type="dxa"/>
          </w:tcPr>
          <w:p w14:paraId="21AA81E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03ECF64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772F5B1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5CC4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9B832B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POST</w:t>
            </w:r>
          </w:p>
        </w:tc>
        <w:tc>
          <w:tcPr>
            <w:tcW w:w="3402" w:type="dxa"/>
          </w:tcPr>
          <w:p w14:paraId="5D9364A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/api/auth/register</w:t>
            </w:r>
          </w:p>
        </w:tc>
        <w:tc>
          <w:tcPr>
            <w:tcW w:w="1701" w:type="dxa"/>
          </w:tcPr>
          <w:p w14:paraId="4898D9C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400</w:t>
            </w:r>
          </w:p>
        </w:tc>
        <w:tc>
          <w:tcPr>
            <w:tcW w:w="1701" w:type="dxa"/>
          </w:tcPr>
          <w:p w14:paraId="0696F57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400</w:t>
            </w:r>
          </w:p>
        </w:tc>
        <w:tc>
          <w:tcPr>
            <w:tcW w:w="1134" w:type="dxa"/>
          </w:tcPr>
          <w:p w14:paraId="1B5C248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2EAC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086E9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3AC30EB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/api/dashboard/stats</w:t>
            </w:r>
          </w:p>
        </w:tc>
        <w:tc>
          <w:tcPr>
            <w:tcW w:w="1701" w:type="dxa"/>
          </w:tcPr>
          <w:p w14:paraId="470E097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49F9567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1F686B0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3B80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59BF51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1F35B6C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/api/dashboard/top-songs</w:t>
            </w:r>
          </w:p>
        </w:tc>
        <w:tc>
          <w:tcPr>
            <w:tcW w:w="1701" w:type="dxa"/>
          </w:tcPr>
          <w:p w14:paraId="5B444B5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37C1743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79F4556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615D2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9A4720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4BF1FE6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/api/dashboard/latest-rooms</w:t>
            </w:r>
          </w:p>
        </w:tc>
        <w:tc>
          <w:tcPr>
            <w:tcW w:w="1701" w:type="dxa"/>
          </w:tcPr>
          <w:p w14:paraId="4D3DFDF1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544674E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323D9F2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59A9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25C5DE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16B06EA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/api/songs</w:t>
            </w:r>
          </w:p>
        </w:tc>
        <w:tc>
          <w:tcPr>
            <w:tcW w:w="1701" w:type="dxa"/>
          </w:tcPr>
          <w:p w14:paraId="09552C2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5849034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36D3A1C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B36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A861D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4B5810B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/api/songs/stats</w:t>
            </w:r>
          </w:p>
        </w:tc>
        <w:tc>
          <w:tcPr>
            <w:tcW w:w="1701" w:type="dxa"/>
          </w:tcPr>
          <w:p w14:paraId="735BFBC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A5D34F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3B87679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5A41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D99FCA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13A082C1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/api/songs/genres</w:t>
            </w:r>
          </w:p>
        </w:tc>
        <w:tc>
          <w:tcPr>
            <w:tcW w:w="1701" w:type="dxa"/>
          </w:tcPr>
          <w:p w14:paraId="5A8EEAF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4E61EF0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2A09C78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4BC0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44C402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2958AF5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/api/songs/1/detail</w:t>
            </w:r>
          </w:p>
        </w:tc>
        <w:tc>
          <w:tcPr>
            <w:tcW w:w="1701" w:type="dxa"/>
          </w:tcPr>
          <w:p w14:paraId="284BE18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37C86FF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627E59E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6B9C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E2D0A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3D53519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/api/accounts</w:t>
            </w:r>
          </w:p>
        </w:tc>
        <w:tc>
          <w:tcPr>
            <w:tcW w:w="1701" w:type="dxa"/>
          </w:tcPr>
          <w:p w14:paraId="46F653B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0AF765F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61F1DDE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934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B1FF89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0643FD4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/api/accounts/1</w:t>
            </w:r>
          </w:p>
        </w:tc>
        <w:tc>
          <w:tcPr>
            <w:tcW w:w="1701" w:type="dxa"/>
          </w:tcPr>
          <w:p w14:paraId="2CF6B23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58DB7E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44A8B56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2EB0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40519F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083CC8F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/api/rooms</w:t>
            </w:r>
          </w:p>
        </w:tc>
        <w:tc>
          <w:tcPr>
            <w:tcW w:w="1701" w:type="dxa"/>
          </w:tcPr>
          <w:p w14:paraId="6B5634F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0019E15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0104F7A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FD7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6C4E51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7F9DFF8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/api/roomrequests</w:t>
            </w:r>
          </w:p>
        </w:tc>
        <w:tc>
          <w:tcPr>
            <w:tcW w:w="1701" w:type="dxa"/>
          </w:tcPr>
          <w:p w14:paraId="59E9BC9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0FF02F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7606A32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4914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96B8E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3D7520C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/api/roomrequests/pending-count</w:t>
            </w:r>
          </w:p>
        </w:tc>
        <w:tc>
          <w:tcPr>
            <w:tcW w:w="1701" w:type="dxa"/>
          </w:tcPr>
          <w:p w14:paraId="46BE22F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D8FA04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76F98EA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6175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6D6634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1DCF53A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/api/feedbacks</w:t>
            </w:r>
          </w:p>
        </w:tc>
        <w:tc>
          <w:tcPr>
            <w:tcW w:w="1701" w:type="dxa"/>
          </w:tcPr>
          <w:p w14:paraId="3E6ACB1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0BA65B7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556F09E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299D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0AC68E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4329975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/api/feedbacks/pending-count</w:t>
            </w:r>
          </w:p>
        </w:tc>
        <w:tc>
          <w:tcPr>
            <w:tcW w:w="1701" w:type="dxa"/>
          </w:tcPr>
          <w:p w14:paraId="595D952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802BBB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42D864C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3389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0707F3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3F1B2E2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/api/favorites</w:t>
            </w:r>
          </w:p>
        </w:tc>
        <w:tc>
          <w:tcPr>
            <w:tcW w:w="1701" w:type="dxa"/>
          </w:tcPr>
          <w:p w14:paraId="77DD1AE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1F2FB1C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27B79CB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B0BC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A121501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064B948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/api/settings</w:t>
            </w:r>
          </w:p>
        </w:tc>
        <w:tc>
          <w:tcPr>
            <w:tcW w:w="1701" w:type="dxa"/>
          </w:tcPr>
          <w:p w14:paraId="765E4ED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6E490A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6B55D60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2F369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310DDA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61603AD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/api/settings/admin-account</w:t>
            </w:r>
          </w:p>
        </w:tc>
        <w:tc>
          <w:tcPr>
            <w:tcW w:w="1701" w:type="dxa"/>
          </w:tcPr>
          <w:p w14:paraId="0354BBB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38A2A766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7781DB1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4E48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A9A7E1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4A340B9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/api/operationlogs</w:t>
            </w:r>
          </w:p>
        </w:tc>
        <w:tc>
          <w:tcPr>
            <w:tcW w:w="1701" w:type="dxa"/>
          </w:tcPr>
          <w:p w14:paraId="0944216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58AF333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28E137A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482D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EE21E3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5DB95C2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/api/charts/daily</w:t>
            </w:r>
          </w:p>
        </w:tc>
        <w:tc>
          <w:tcPr>
            <w:tcW w:w="1701" w:type="dxa"/>
          </w:tcPr>
          <w:p w14:paraId="7D08F13E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54AFD70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30A37C5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15F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EFEB57B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60A661D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/api/charts/weekly</w:t>
            </w:r>
          </w:p>
        </w:tc>
        <w:tc>
          <w:tcPr>
            <w:tcW w:w="1701" w:type="dxa"/>
          </w:tcPr>
          <w:p w14:paraId="70244B5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287A1C5C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69DE8564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0C7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470416A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631124E1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/api/room/current</w:t>
            </w:r>
          </w:p>
        </w:tc>
        <w:tc>
          <w:tcPr>
            <w:tcW w:w="1701" w:type="dxa"/>
          </w:tcPr>
          <w:p w14:paraId="474E00D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208E6425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7DCEB9E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24A9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FC91F4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564019C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/api/room/queue</w:t>
            </w:r>
          </w:p>
        </w:tc>
        <w:tc>
          <w:tcPr>
            <w:tcW w:w="1701" w:type="dxa"/>
          </w:tcPr>
          <w:p w14:paraId="0148D2F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BA14F4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7611131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1F8C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95358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4B4B982F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/swagger/index.html</w:t>
            </w:r>
          </w:p>
        </w:tc>
        <w:tc>
          <w:tcPr>
            <w:tcW w:w="1701" w:type="dxa"/>
          </w:tcPr>
          <w:p w14:paraId="7B4AD2D9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701" w:type="dxa"/>
          </w:tcPr>
          <w:p w14:paraId="7A5FDE8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200</w:t>
            </w:r>
          </w:p>
        </w:tc>
        <w:tc>
          <w:tcPr>
            <w:tcW w:w="1134" w:type="dxa"/>
          </w:tcPr>
          <w:p w14:paraId="3E82E6C8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4639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6CC2AA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POST</w:t>
            </w:r>
          </w:p>
        </w:tc>
        <w:tc>
          <w:tcPr>
            <w:tcW w:w="3402" w:type="dxa"/>
          </w:tcPr>
          <w:p w14:paraId="5C64524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/api/auth/login</w:t>
            </w:r>
          </w:p>
        </w:tc>
        <w:tc>
          <w:tcPr>
            <w:tcW w:w="1701" w:type="dxa"/>
          </w:tcPr>
          <w:p w14:paraId="758AFEE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401</w:t>
            </w:r>
          </w:p>
        </w:tc>
        <w:tc>
          <w:tcPr>
            <w:tcW w:w="1701" w:type="dxa"/>
          </w:tcPr>
          <w:p w14:paraId="767C9D7D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401</w:t>
            </w:r>
          </w:p>
        </w:tc>
        <w:tc>
          <w:tcPr>
            <w:tcW w:w="1134" w:type="dxa"/>
          </w:tcPr>
          <w:p w14:paraId="3D7DECD2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  <w:tr w14:paraId="3D39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A9B0F1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GET</w:t>
            </w:r>
          </w:p>
        </w:tc>
        <w:tc>
          <w:tcPr>
            <w:tcW w:w="3402" w:type="dxa"/>
          </w:tcPr>
          <w:p w14:paraId="3AD63C07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/api/accounts</w:t>
            </w:r>
          </w:p>
        </w:tc>
        <w:tc>
          <w:tcPr>
            <w:tcW w:w="1701" w:type="dxa"/>
          </w:tcPr>
          <w:p w14:paraId="78F11CE0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401</w:t>
            </w:r>
          </w:p>
        </w:tc>
        <w:tc>
          <w:tcPr>
            <w:tcW w:w="1701" w:type="dxa"/>
          </w:tcPr>
          <w:p w14:paraId="697CE9B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401</w:t>
            </w:r>
          </w:p>
        </w:tc>
        <w:tc>
          <w:tcPr>
            <w:tcW w:w="1134" w:type="dxa"/>
          </w:tcPr>
          <w:p w14:paraId="19A87473">
            <w:pPr>
              <w:spacing w:after="0"/>
              <w:ind w:firstLine="0"/>
            </w:pPr>
            <w:r>
              <w:rPr>
                <w:rFonts w:ascii="宋体" w:hAnsi="宋体"/>
                <w:sz w:val="21"/>
              </w:rPr>
              <w:t>通过</w:t>
            </w:r>
          </w:p>
        </w:tc>
      </w:tr>
    </w:tbl>
    <w:p w14:paraId="7BC3F92B"/>
    <w:p w14:paraId="6B075011">
      <w:pPr>
        <w:pStyle w:val="4"/>
      </w:pPr>
      <w:r>
        <w:t>4.4 分页功能验证</w:t>
      </w:r>
    </w:p>
    <w:p w14:paraId="704F27BD">
      <w:r>
        <w:t>对歌曲列表接口进行分页测试，验证返回结果包含total（总记录数）、items（当前页数据）、page（当前页码）和pageSize（每页大小），分页功能正常。</w:t>
      </w:r>
    </w:p>
    <w:p w14:paraId="32D75CAF">
      <w:pPr>
        <w:pStyle w:val="4"/>
      </w:pPr>
      <w:r>
        <w:t>4.5 跨平台兼容性验证</w:t>
      </w:r>
    </w:p>
    <w:p w14:paraId="71631B0A">
      <w:r>
        <w:t>分别从管理端前端（端口5173）、用户端前端（端口5174）和Postman调用后端接口，所有接口均正常响应，CORS配置正确。</w:t>
      </w:r>
    </w:p>
    <w:p w14:paraId="390B5904">
      <w:r>
        <w:br w:type="page"/>
      </w:r>
    </w:p>
    <w:p w14:paraId="0861B6EE">
      <w:pPr>
        <w:pStyle w:val="3"/>
      </w:pPr>
      <w:r>
        <w:t>五、遇到的问题及解决方案</w:t>
      </w:r>
    </w:p>
    <w:p w14:paraId="7EBE266A">
      <w:pPr>
        <w:pStyle w:val="4"/>
      </w:pPr>
      <w:r>
        <w:t>问题一：数据库表结构与代码模型不一致</w:t>
      </w:r>
    </w:p>
    <w:p w14:paraId="46317D74">
      <w:r>
        <w:rPr>
          <w:b/>
        </w:rPr>
        <w:t>问题描述：</w:t>
      </w:r>
      <w:r>
        <w:t>后端User模型包含AvatarUrl字段，Song模型包含Language和FileSize字段，OperationLogging中间件依赖OperationLogs表，但数据库初始schema缺少这些列和表，导致接口调用时报列不存在错误。</w:t>
      </w:r>
    </w:p>
    <w:p w14:paraId="4E0776E7">
      <w:r>
        <w:rPr>
          <w:b/>
        </w:rPr>
        <w:t>解决方案：</w:t>
      </w:r>
      <w:r>
        <w:t>通过SQL ALTER TABLE语句向Users表添加AvatarUrl列并设置默认值'/uploads/avatars/default.jpg'，向Songs表添加Language和FileSize列，创建OperationLogs表和ChatMessages表并建立索引。</w:t>
      </w:r>
    </w:p>
    <w:p w14:paraId="7644390B">
      <w:pPr>
        <w:pStyle w:val="4"/>
      </w:pPr>
      <w:r>
        <w:t>问题二：端口占用导致后端启动失败</w:t>
      </w:r>
    </w:p>
    <w:p w14:paraId="061D78D7">
      <w:r>
        <w:rPr>
          <w:b/>
        </w:rPr>
        <w:t>问题描述：</w:t>
      </w:r>
      <w:r>
        <w:t>重启后端时旧的dotnet进程未释放5276端口，新进程绑定失败报IOException: Failed to bind to address http://127.0.0.1:5276: address already in use。</w:t>
      </w:r>
    </w:p>
    <w:p w14:paraId="3A0D5924">
      <w:r>
        <w:rPr>
          <w:b/>
        </w:rPr>
        <w:t>解决方案：</w:t>
      </w:r>
      <w:r>
        <w:t>通过PowerShell命令Get-NetTCPConnection查找占用端口的进程，使用Stop-Process -Force终止旧进程，释放端口后重新启动。</w:t>
      </w:r>
    </w:p>
    <w:p w14:paraId="7C34AE79">
      <w:pPr>
        <w:pStyle w:val="4"/>
      </w:pPr>
      <w:r>
        <w:t>问题三：Token过期导致前端死循环</w:t>
      </w:r>
    </w:p>
    <w:p w14:paraId="660A46D4">
      <w:r>
        <w:rPr>
          <w:b/>
        </w:rPr>
        <w:t>问题描述：</w:t>
      </w:r>
      <w:r>
        <w:t>管理端前端请求拦截器中，Token过期时执行window.location.href = '/dashboard'跳转，跳转后重新加载页面又触发拦截逻辑，形成死循环。</w:t>
      </w:r>
    </w:p>
    <w:p w14:paraId="66156B34">
      <w:r>
        <w:rPr>
          <w:b/>
        </w:rPr>
        <w:t>解决方案：</w:t>
      </w:r>
      <w:r>
        <w:t>删除拦截器中的跳转语句，改为仅清除localStorage中的token数据并reject请求，由前端路由守卫统一处理未认证状态。对应修改代码：</w:t>
      </w:r>
    </w:p>
    <w:p w14:paraId="60654D5C">
      <w:pPr>
        <w:shd w:val="clear" w:fill="F2F2F2"/>
        <w:spacing w:before="80" w:after="80"/>
        <w:ind w:firstLine="0"/>
      </w:pPr>
      <w:r>
        <w:rPr>
          <w:rFonts w:ascii="Consolas" w:hAnsi="Consolas"/>
          <w:sz w:val="18"/>
        </w:rPr>
        <w:t>// 修改前（client.ts 请求拦截器）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if (isTokenExpired(token))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localStorage.removeItem('token')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localStorage.removeItem('user')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window.location.href = '/dashboard'  // ← 导致死循环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Promise.reject(...)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修改后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if (isTokenExpired(token))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localStorage.removeItem('token')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localStorage.removeItem('user')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删除跳转，由路由守卫统一处理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Promise.reject(new Error('登录已过期，请重新登录'))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85EDF1C">
      <w:pPr>
        <w:pStyle w:val="4"/>
      </w:pPr>
      <w:r>
        <w:t>问题四：SystemSettings列名不匹配</w:t>
      </w:r>
    </w:p>
    <w:p w14:paraId="668D357E">
      <w:r>
        <w:rPr>
          <w:b/>
        </w:rPr>
        <w:t>问题描述：</w:t>
      </w:r>
      <w:r>
        <w:t>migration_v2.0.sql中使用[Key]和[Value]引用SystemSettings列，但实际列名为SettingKey和SettingValue，迁移脚本执行失败。</w:t>
      </w:r>
    </w:p>
    <w:p w14:paraId="5FC860A2">
      <w:r>
        <w:rPr>
          <w:b/>
        </w:rPr>
        <w:t>解决方案：</w:t>
      </w:r>
      <w:r>
        <w:t>手动执行正确的UPDATE语句更新配置项，确保列名与SettingsRepository中的查询一致。</w:t>
      </w:r>
    </w:p>
    <w:p w14:paraId="1BF04920">
      <w:pPr>
        <w:pStyle w:val="4"/>
      </w:pPr>
      <w:r>
        <w:t>问题五：前端API基础URL不匹配</w:t>
      </w:r>
    </w:p>
    <w:p w14:paraId="5D561791">
      <w:r>
        <w:rPr>
          <w:b/>
        </w:rPr>
        <w:t>问题描述：</w:t>
      </w:r>
      <w:r>
        <w:t>admin前端client.ts中默认baseURL为https://localhost:5001，但后端实际运行在http://localhost:5276，导致前端无法连接。</w:t>
      </w:r>
    </w:p>
    <w:p w14:paraId="7CA6267F">
      <w:r>
        <w:rPr>
          <w:b/>
        </w:rPr>
        <w:t>解决方案：</w:t>
      </w:r>
      <w:r>
        <w:t>在.env.development中配置VITE_API_BASE_URL=http://localhost:5276，前端通过import.meta.env读取配置。</w:t>
      </w:r>
    </w:p>
    <w:p w14:paraId="27CA91DA">
      <w:r>
        <w:br w:type="page"/>
      </w:r>
    </w:p>
    <w:p w14:paraId="44D26049">
      <w:pPr>
        <w:pStyle w:val="3"/>
      </w:pPr>
      <w:r>
        <w:t>六、实训心得</w:t>
      </w:r>
    </w:p>
    <w:p w14:paraId="504B2F00">
      <w:r>
        <w:rPr>
          <w:b/>
        </w:rPr>
        <w:t>（1）</w:t>
      </w:r>
      <w:r>
        <w:t>通过本次后端API接口开发实训，我对RESTful API的设计规范有了更深入的理解。一个良好的API应具有一致的URL命名规则、合理的HTTP状态码使用、统一的响应格式和完善的错误处理机制。本项目中所有接口遵循/api/{resource}路径规范，列表接口统一返回分页格式{items, total, page, pageSize}，错误响应统一返回{message}格式，这些设计大大降低了前端对接的复杂度。</w:t>
      </w:r>
    </w:p>
    <w:p w14:paraId="42DFF22B">
      <w:r>
        <w:rPr>
          <w:b/>
        </w:rPr>
        <w:t>（2）</w:t>
      </w:r>
      <w:r>
        <w:t>在分层架构的实践中，我深刻体会到Controller-Service-Repository三层架构的优势。Controller只负责接收请求和返回响应，Service层封装业务逻辑并处理校验，Repository层专注数据访问和SQL执行。这种职责分离使代码结构清晰，便于单元测试和后期维护。特别是通过ASP.NET Core的依赖注入机制，各层之间通过接口解耦，方便替换实现。</w:t>
      </w:r>
    </w:p>
    <w:p w14:paraId="70E9077F">
      <w:r>
        <w:rPr>
          <w:b/>
        </w:rPr>
        <w:t>（3）</w:t>
      </w:r>
      <w:r>
        <w:t>Dapper作为轻量级ORM的使用让我对SQL有了更直接的控制。相比Entity Framework Core的全自动化映射，Dapper需要手写SQL语句，但这让我能精确控制查询逻辑。在分页实现中，我使用了SQL Server的OFFSET-FETCH语法，配合COUNT查询同时获取总记录数，一次请求完成分页数据的获取。</w:t>
      </w:r>
    </w:p>
    <w:p w14:paraId="56DAC00F">
      <w:r>
        <w:rPr>
          <w:b/>
        </w:rPr>
        <w:t>（4）</w:t>
      </w:r>
      <w:r>
        <w:t>JWT认证机制的实现让我理解了无状态认证的原理。JWT令牌包含用户ID、用户名、角色等声明，服务器不需要维护会话状态，只需验证令牌签名即可确认用户身份。这种机制天然支持分布式部署，适合前后端分离的现代Web架构。</w:t>
      </w:r>
    </w:p>
    <w:p w14:paraId="06879A7C">
      <w:r>
        <w:rPr>
          <w:b/>
        </w:rPr>
        <w:t>（5）</w:t>
      </w:r>
      <w:r>
        <w:t>在测试环节中，我学会了从多个维度验证接口：功能正确性验证正常流程返回200，认证失败返回401，参数错误返回400，服务器错误返回500。通过编写Python自动化测试脚本，可以高效批量验证所有接口，比手动使用Postman逐个测试更加高效可靠。</w:t>
      </w:r>
    </w:p>
    <w:p w14:paraId="19A2B0FD">
      <w:r>
        <w:rPr>
          <w:b/>
        </w:rPr>
        <w:t>（6）</w:t>
      </w:r>
      <w:r>
        <w:t>遇到问题和解决过程是本次实训最宝贵的经验。数据库Schema不一致、端口占用、跨域配置、死循环等问题在实际开发中非常常见。学会通过错误信息定位问题根因、查阅官方文档寻找解决方案、编写修复脚本批量处理，是每个开发者必须具备的核心能力。</w:t>
      </w:r>
    </w:p>
    <w:p w14:paraId="41DDB98D"/>
    <w:p w14:paraId="3950CE6C">
      <w:r>
        <w:t>本次实训让我从理论走向实践，完整体验了后端API开发的全流程。从环境搭建到接口开发，从功能测试到问题排查，每一步都加深了我对后端开发技术的理解和动手能力。今后我将继续深入学习缓存优化、容器化部署、微服务架构等进阶技术，不断提升自己的全栈开发能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D0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3183</Words>
  <Characters>11003</Characters>
  <Lines>0</Lines>
  <Paragraphs>0</Paragraphs>
  <TotalTime>119</TotalTime>
  <ScaleCrop>false</ScaleCrop>
  <LinksUpToDate>false</LinksUpToDate>
  <CharactersWithSpaces>13283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十六</cp:lastModifiedBy>
  <dcterms:modified xsi:type="dcterms:W3CDTF">2026-05-18T03:55:00Z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eyJoZGlkIjoiODc1ZGU4ZGVjZmVlM2Q1MGY2NWU0NzdiZTU5MTk1OWMiLCJ1c2VySWQiOiIxMjczMzkxMzA2In0=</vt:lpwstr>
  </property>
  <property fmtid="{D5CDD505-2E9C-101B-9397-08002B2CF9AE}" pid="3" name="KSOProductBuildVer">
    <vt:lpwstr>2052-12.1.0.25865</vt:lpwstr>
  </property>
  <property fmtid="{D5CDD505-2E9C-101B-9397-08002B2CF9AE}" pid="4" name="ICV">
    <vt:lpwstr>571F7550FD7F4C559D3586C0E2F1DF65_12</vt:lpwstr>
  </property>
</Properties>
</file>