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24A3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0" w:name="_Hlk126952411"/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>FARG’ONA DAVLAT</w:t>
      </w:r>
    </w:p>
    <w:p w14:paraId="144D5031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>UNIVERSITET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</w:t>
      </w:r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BOSHLANG’ICH</w:t>
      </w:r>
    </w:p>
    <w:p w14:paraId="750A2C82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>TA’LIM YO’NALISHI 21.07-</w:t>
      </w:r>
    </w:p>
    <w:p w14:paraId="225A66B9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>GUHUH TALABASI</w:t>
      </w:r>
    </w:p>
    <w:p w14:paraId="0123857A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LUTFILLAYEVA</w:t>
      </w:r>
    </w:p>
    <w:p w14:paraId="4AC44A9F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GULASALXONNING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AXBOROT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TEXNOLOGIYALARI </w:t>
      </w:r>
      <w:r w:rsidRPr="00B6469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FANIDAN</w:t>
      </w:r>
      <w:proofErr w:type="gramEnd"/>
    </w:p>
    <w:p w14:paraId="676FA388" w14:textId="77777777" w:rsidR="009C0404" w:rsidRPr="00B64695" w:rsidRDefault="009C0404" w:rsidP="009C04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695">
        <w:rPr>
          <w:rFonts w:ascii="Times New Roman" w:hAnsi="Times New Roman" w:cs="Times New Roman"/>
          <w:b/>
          <w:bCs/>
          <w:sz w:val="48"/>
          <w:szCs w:val="48"/>
        </w:rPr>
        <w:t>MUSTAQIL ISHI</w:t>
      </w:r>
      <w:bookmarkEnd w:id="0"/>
    </w:p>
    <w:p w14:paraId="7F00610F" w14:textId="0EF9CFA2" w:rsidR="00245E38" w:rsidRDefault="00245E38" w:rsidP="00245E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0224853" w14:textId="758B6075" w:rsidR="00395E5B" w:rsidRPr="001068EF" w:rsidRDefault="00395E5B" w:rsidP="001068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68E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Android, </w:t>
      </w:r>
      <w:proofErr w:type="spellStart"/>
      <w:proofErr w:type="gramStart"/>
      <w:r w:rsidRPr="001068EF">
        <w:rPr>
          <w:rFonts w:ascii="Times New Roman" w:hAnsi="Times New Roman" w:cs="Times New Roman"/>
          <w:b/>
          <w:bCs/>
          <w:sz w:val="32"/>
          <w:szCs w:val="32"/>
          <w:lang w:val="en-US"/>
        </w:rPr>
        <w:t>BlackBerry,IOS</w:t>
      </w:r>
      <w:proofErr w:type="spellEnd"/>
      <w:proofErr w:type="gramEnd"/>
      <w:r w:rsidRPr="001068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Nokia series 40, Symbian </w:t>
      </w:r>
      <w:proofErr w:type="spellStart"/>
      <w:r w:rsidRPr="001068EF"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</w:t>
      </w:r>
      <w:proofErr w:type="spellEnd"/>
      <w:r w:rsidRPr="001068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OT.</w:t>
      </w:r>
    </w:p>
    <w:p w14:paraId="49F4FD4E" w14:textId="51F979E8" w:rsidR="00C828BD" w:rsidRPr="001068EF" w:rsidRDefault="00C828BD" w:rsidP="001068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068EF">
        <w:rPr>
          <w:rFonts w:ascii="Times New Roman" w:hAnsi="Times New Roman" w:cs="Times New Roman"/>
          <w:b/>
          <w:bCs/>
          <w:sz w:val="32"/>
          <w:szCs w:val="32"/>
          <w:lang w:val="en-US"/>
        </w:rPr>
        <w:t>Reja</w:t>
      </w:r>
      <w:proofErr w:type="spellEnd"/>
    </w:p>
    <w:p w14:paraId="6AC6A16E" w14:textId="5BF74E86" w:rsidR="00C828BD" w:rsidRPr="001068EF" w:rsidRDefault="00C828BD" w:rsidP="001068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8EF"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proofErr w:type="spellStart"/>
      <w:r w:rsidRPr="001068E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068EF">
        <w:rPr>
          <w:rFonts w:ascii="Times New Roman" w:hAnsi="Times New Roman" w:cs="Times New Roman"/>
          <w:sz w:val="28"/>
          <w:szCs w:val="28"/>
          <w:lang w:val="en-US"/>
        </w:rPr>
        <w:t xml:space="preserve"> IOS </w:t>
      </w:r>
      <w:proofErr w:type="spellStart"/>
      <w:r w:rsidRPr="001068EF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10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8EF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10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8EF">
        <w:rPr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</w:p>
    <w:p w14:paraId="54D0BA52" w14:textId="65DD8D96" w:rsidR="00C828BD" w:rsidRPr="001068EF" w:rsidRDefault="00C828BD" w:rsidP="001068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8EF">
        <w:rPr>
          <w:rFonts w:ascii="Times New Roman" w:hAnsi="Times New Roman" w:cs="Times New Roman"/>
          <w:sz w:val="28"/>
          <w:szCs w:val="28"/>
          <w:lang w:val="en-US"/>
        </w:rPr>
        <w:t>BlackBerry</w:t>
      </w:r>
      <w:r w:rsidR="0010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47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8470E" w:rsidRPr="008847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qurilmalari</w:t>
      </w:r>
      <w:proofErr w:type="spellEnd"/>
      <w:proofErr w:type="gramEnd"/>
      <w:r w:rsidR="008847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847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haqida</w:t>
      </w:r>
      <w:proofErr w:type="spellEnd"/>
      <w:r w:rsidR="008847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847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tushuncha</w:t>
      </w:r>
      <w:proofErr w:type="spellEnd"/>
    </w:p>
    <w:p w14:paraId="57FC13A8" w14:textId="397F2C5C" w:rsidR="00C828BD" w:rsidRPr="001068EF" w:rsidRDefault="00C828BD" w:rsidP="001068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8EF">
        <w:rPr>
          <w:rFonts w:ascii="Times New Roman" w:hAnsi="Times New Roman" w:cs="Times New Roman"/>
          <w:sz w:val="28"/>
          <w:szCs w:val="28"/>
          <w:lang w:val="en-US"/>
        </w:rPr>
        <w:t xml:space="preserve">Nokia series 40, Symbian </w:t>
      </w:r>
      <w:proofErr w:type="spellStart"/>
      <w:r w:rsidRPr="001068EF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1068EF">
        <w:rPr>
          <w:rFonts w:ascii="Times New Roman" w:hAnsi="Times New Roman" w:cs="Times New Roman"/>
          <w:sz w:val="28"/>
          <w:szCs w:val="28"/>
          <w:lang w:val="en-US"/>
        </w:rPr>
        <w:t xml:space="preserve"> OT</w:t>
      </w:r>
      <w:r w:rsid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470E">
        <w:rPr>
          <w:rFonts w:ascii="Times New Roman" w:hAnsi="Times New Roman" w:cs="Times New Roman"/>
          <w:sz w:val="28"/>
          <w:szCs w:val="28"/>
          <w:lang w:val="en-US"/>
        </w:rPr>
        <w:t>telefonlari</w:t>
      </w:r>
      <w:proofErr w:type="spellEnd"/>
    </w:p>
    <w:p w14:paraId="661F1FA3" w14:textId="6A6CA767" w:rsidR="00CA605F" w:rsidRPr="001068EF" w:rsidRDefault="00C828BD" w:rsidP="001068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8EF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</w:p>
    <w:p w14:paraId="655F0AA9" w14:textId="77777777" w:rsidR="00CA605F" w:rsidRPr="003319BB" w:rsidRDefault="00CA605F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7D41A5" w14:textId="0C7C40BB" w:rsidR="00A51F82" w:rsidRPr="003319BB" w:rsidRDefault="00A51F82" w:rsidP="0088470E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47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Android</w:t>
      </w:r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yunoncha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ikki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bo‘g‘ini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«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erkak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o‘xshash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») —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odam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sifat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robot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ma’nosini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ifoda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etadi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Balki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mana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logotipida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robot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tasvirlangandirAndroid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yaratilishi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tarixi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2002-yillardan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Mana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davrda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korporatsiyasi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yaratuvchilari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Rubinning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ishlanmalari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qiziqib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qoladilar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loyihasi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katta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maxfiylik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TAndroid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shug‘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oladi.Android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Linux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yadrosiga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kommunikatorlar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planshetli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kompyuterlar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elektron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kitoblar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raqamli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uskunalari,qo‘l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soatlari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netbuklar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smartbuklar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uchunportativ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tarmoqli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tizimdir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Android Inc.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yaratila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Google Open Handset Alliance (OHA)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alyansini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tashkil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u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hozirda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llab-quvvatlash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yanada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rivojlantirish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shug‘ullanadi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Android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kutubxona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boshqaruvchi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Java-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ilovasini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Android Native Development Kit Si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tillarda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yozilgan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yaratadi.2012-yilning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choragida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sotilgan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smartfonlarning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75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foizida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rnatilgan.HTC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Dream (T-Mobile G1) — Android OT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Yangiliklar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kiritilishi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tarixi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2008-yil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sentabr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chiqarilgandan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necha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yangiliklar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kiritilishi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sodir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yangiliklar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xatolarni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tuzatish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funksiyani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kiritish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bog‘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liq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versiyasiyangilik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kodli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ataldi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nomlari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alifbo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tartibida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berildi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2012-yil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noyabr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oyiga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kelib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14 ta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Oxirgi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4.1 Jelly Bean («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shimchasi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chaynash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obaki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») deb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nomlandi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HTC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HTC Dream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(T-Mobile G1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rasman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T-Mobile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aloqa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boshqaruvi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taqdimoti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2008 -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23-sentabr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kuni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o‘tmay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chiqaruvchilari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istagi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ko‘plab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murojaatlar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kelib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tusha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boshladi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Planshetlaruchun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ljallangan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(Honeycomb)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borgan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sari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ko‘proq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chiqaruvchilar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planshetlar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chiqarishlarini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e’lon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boshladilar.Smartfonlar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planshetlardan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o‘rnata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boshladilar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2009-yil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oxirida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fotoramka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savdoga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chiqarildi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2011-yil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iyun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Italiyaning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BlueSky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boshqaruvi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i’m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Watch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intellektual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soatlarini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chiqarishini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ma’lum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2012-yil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avgust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Nikon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jahonda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foto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kamerasini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etdi.Bundan</w:t>
      </w:r>
      <w:proofErr w:type="spellEnd"/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tashabbuskor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qator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mashhur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ko‘chirib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o‘tkazib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joriy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qildilar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misol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Windows Mobile HTC Touch Dual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HTC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TyTN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II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platformasidagi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bor,ularda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emulyatsiya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rejimida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solingan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Maemoda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Nokia N810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Nokia N900 (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Nitdroid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nomli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port) internet-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planshetlari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Windows Mobile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MeeGo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HTC HD2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Nokia N9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laqonli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ko‘chirib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o‘tkazish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oshirildi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 SD-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kartalar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ichki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NAND-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xotira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solish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mumkin.Shu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o‘rnatilgan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to‘la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hech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cheklanishlarsiz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funksionallikka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Bulardan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iPhone, iPod Touch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iPad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larga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Openiboot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nomli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maxsus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yordamida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rnatish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muvaffaqiyatli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tajribasi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u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jumladan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solish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mo‘ljallangan.Bada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tizimidagi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cheklangan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funksiyalari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dastlabki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proshivkalari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paydo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bo‘lmoqda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B4C50D9" w14:textId="762652FE" w:rsidR="00A51F82" w:rsidRPr="003319BB" w:rsidRDefault="00A51F82" w:rsidP="003319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D6837F" wp14:editId="1310ABEA">
            <wp:extent cx="5527675" cy="3048000"/>
            <wp:effectExtent l="0" t="0" r="0" b="0"/>
            <wp:docPr id="3" name="Рисунок 3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Koolu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Neo Free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Runnerga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rnatish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shug‘ullanish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qayta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o‘rnatilgan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smartfonlarni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sotishda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biznesini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rivojlantirmoqda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Koolu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Neo Free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Runnerga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rasmiy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umumiy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foydalanish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rnatilishi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beta-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relizi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2008-yil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dekabr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Android x86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arxitekturasiga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chirib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o‘tkazilgan.Ustunliklari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Ba’zi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sharhlovchilar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qator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hollarda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veb-syorfing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Google Inc.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servislari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mosligi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xususiyatlari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raqobatchilaridan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Apple iOS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qaraganda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o‘zini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yaxshi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namoyon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qilishini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aytadilar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Android, iOS ga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nisbatan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ochiq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hisoblanadi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holat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unda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proq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funksiyalarni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iOS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Windows Phone 7 dan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farqli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ravishda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fayllarni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qabul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uzatishga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beruvchi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Bluetooth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oqimini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. FTP-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tarmoqqa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ulanish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nuqtasi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rejimi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(PAN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xizmati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Bluetooth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guruhli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darajali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tarmoqni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(GN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xizmati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. Android-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apparatlarida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USB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xotira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kartalarini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olmasdan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turib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uzatish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usullari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tezlik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cheklanishlaridan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qat’iy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nazar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kompyuter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fayllarini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tezlikda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telefonga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ko‘chirishga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beruvchi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MicroSD-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kardrider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bundan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iOS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 Phone 7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sinxronlashtirish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dasturi (iTunes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Zune),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oshirishdan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biror-bir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fayllarni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telefonga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telefondan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to‘g‘ridan-to‘g‘ri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uzatish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emas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tizimidagi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telefonlar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esa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xotira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kartasi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fayllar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tizimini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USB mass storage device («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fleshka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uzatish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3319BB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vvaldan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tekshirilmagan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manbalardan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" (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misol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xotira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kartasidan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o‘rnatish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taqiqlanishiga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qaramay,ushbu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cheklash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apparat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sozlashlarida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doimiy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vositalar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yordamida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o‘chiriladi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holat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esa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internet-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ulanishlarsiz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telefonlar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planshetlarga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o‘rnatishga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misol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, Wi-Fi-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ulanish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nuqtalariga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bo‘lmagan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juda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qimmat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turadigan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internetga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pul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sarflashni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istamaydigan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foydalanuvchilar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hamda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barcha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istaganlarga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yozish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apparatida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sinovlaridan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o‘tkazish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shu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birga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iOS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Windows Phone 7 da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hatto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o‘z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dasturlarini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tarqatish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istagi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bo‘lmaganda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loyihachining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qayd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etish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ro‘yxatini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olishi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kerak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bo‘lardi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Android ARM, MIPS, x86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apparatli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platformalarda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foydalanish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muqobil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Google play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misol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Amazon’dan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Appstore for Android, Opera Store,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Yandex.Store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Android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rivojlanishi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tarixi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2005-yil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iyul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Android Inc.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oldi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2007-yil 5-sentabr — Open Handset Alliance (OHA)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guruhi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tashkil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etilganligi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rasman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e’lon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qilindi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maqsadi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ochiq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hisoblanadi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Hozirgi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kunda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OHA 34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kompaniyalarni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birlashtiradi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orasida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katta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T-Mobile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aloqa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HTC, Intel, Sprint Nextel, KDDI, NTT DoCoMo, China Mobile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qurilmalar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chiqaruvchilari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Broadcom, Marvell, NVIDIA, Qualcomm,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SiRF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Texas Instruments, LG, Motorola, Samsung Electronics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mikrosxemalar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loyihachilari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hamda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IT-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industriyasi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jahon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giganti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birlashmaning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oyaviy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rahnamolaridan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Google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74ACEB6" w14:textId="4BE90072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62B7DD" w14:textId="77777777" w:rsidR="00A90943" w:rsidRPr="0088470E" w:rsidRDefault="00A90943" w:rsidP="003319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iOS - Apple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</w:t>
      </w:r>
      <w:proofErr w:type="spellEnd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qurilmalari</w:t>
      </w:r>
      <w:proofErr w:type="spellEnd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operatsion</w:t>
      </w:r>
      <w:proofErr w:type="spellEnd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tizim</w:t>
      </w:r>
      <w:proofErr w:type="spellEnd"/>
    </w:p>
    <w:p w14:paraId="3D34682F" w14:textId="77777777" w:rsidR="00A90943" w:rsidRPr="003319BB" w:rsidRDefault="00A90943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IOS</w:t>
      </w:r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iPhone, iPad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iPod Touch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boshqaradigan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Aslida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iPhone OS deb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nomlanuvchi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nom iPad-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kiritilishi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o'zgartirildi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8DB72E" w14:textId="77777777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sensorli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interfeysdan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ishoralarni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sahifaga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barmoqlaringizni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uzoqlashtirish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barmog'ingizni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ekran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bo'ylab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siljitish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Apple App Store-da,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do'konida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yuklab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milliondan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iOS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B90091" w14:textId="77777777" w:rsidR="00A90943" w:rsidRPr="0088470E" w:rsidRDefault="00A90943" w:rsidP="003319BB">
      <w:pPr>
        <w:jc w:val="both"/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</w:pP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Operatsion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tizim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nima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?</w:t>
      </w:r>
    </w:p>
    <w:p w14:paraId="04579C9C" w14:textId="77777777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lastRenderedPageBreak/>
        <w:t>Eng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sharoitda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qurilmangiz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buyruqlarini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sharhlaydi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sensorli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ekran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xizmatlarga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1FCFBC" w14:textId="77777777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tizimlarning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aksariyati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tizimlardan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o'zlarining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qobig'iga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qo'yadi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aralashtirib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yubormaydi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virusning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virusli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dasturlarning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shakllari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zarar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etkazishi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atrofidagi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qobiq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cheklovlarni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muloqot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qilishdan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saqlaydi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IOS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kengaytma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xususiyatini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tasdiqlash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xususiyatga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712893" w14:textId="77777777" w:rsidR="00A90943" w:rsidRPr="003319BB" w:rsidRDefault="00A90943" w:rsidP="003319BB">
      <w:pPr>
        <w:jc w:val="both"/>
        <w:rPr>
          <w:rFonts w:ascii="Times New Roman" w:hAnsi="Times New Roman" w:cs="Times New Roman"/>
          <w:color w:val="1E232D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Siz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iOS-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dagi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multitaskni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sola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olasizmi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?</w:t>
      </w:r>
    </w:p>
    <w:p w14:paraId="432E81F8" w14:textId="687F05A1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Ha,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 iOS-da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tutasiz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 .</w:t>
      </w:r>
      <w:proofErr w:type="gram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Apple iPad-dan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chiqqanidan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o'tishi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cheklangan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shaklni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qo'shib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qo'ydi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multitasking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musiqa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fonda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musiqa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tinglayotganlar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jarayonlarga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o'rinlarda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xotirada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3CD684" w14:textId="77777777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iPad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modellarini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slayd-ustunli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ko'rinishdagi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qo'shdi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Split-view multitasking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displeyni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ekranning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yarmiga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E7479" w14:textId="77777777" w:rsidR="00A90943" w:rsidRPr="0088470E" w:rsidRDefault="00A90943" w:rsidP="003319BB">
      <w:pPr>
        <w:jc w:val="both"/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</w:pPr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IOS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narxi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qancha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?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Qanday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qilib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yangilanadi</w:t>
      </w:r>
      <w:proofErr w:type="spellEnd"/>
      <w:r w:rsidRPr="0088470E">
        <w:rPr>
          <w:rFonts w:ascii="Times New Roman" w:hAnsi="Times New Roman" w:cs="Times New Roman"/>
          <w:b/>
          <w:bCs/>
          <w:color w:val="1E232D"/>
          <w:sz w:val="28"/>
          <w:szCs w:val="28"/>
          <w:lang w:val="en-US"/>
        </w:rPr>
        <w:t>?</w:t>
      </w:r>
    </w:p>
    <w:p w14:paraId="4EC71CB9" w14:textId="7237FE5A" w:rsidR="00A90943" w:rsidRPr="003319BB" w:rsidRDefault="00A90943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yangilanishlari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haq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qilmaydi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iOS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: iWork-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ofis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to'plami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 ,</w:t>
      </w:r>
      <w:proofErr w:type="gram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so'z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protsessorlari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jadvallar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iLife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to'plami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, video-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tahrirlash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musiqa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soluvchi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foto-tahrirlash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o'rnatilgan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Safari, Mail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Notes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</w:p>
    <w:p w14:paraId="1EBCBBE6" w14:textId="4862BB69" w:rsidR="00A90943" w:rsidRPr="003319BB" w:rsidRDefault="00A90943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Apple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ilovalaridan</w:t>
      </w:r>
      <w:proofErr w:type="spellEnd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812BF0" w14:textId="77777777" w:rsidR="00A90943" w:rsidRPr="003319BB" w:rsidRDefault="00A90943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yoz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chiquvchi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konferentsiyada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iOS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yangilanishni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iPhone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iPadning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modellari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erta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kuzda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ozodlikka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versiyalarda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funktsiyalar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qo'shiladi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tuzatish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yamoqlarini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1EC106" w14:textId="68562B6C" w:rsidR="00A90943" w:rsidRPr="003319BB" w:rsidRDefault="00A90943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lastRenderedPageBreak/>
        <w:t>Qurilmani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kichik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versiya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yangilashim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kerak</w:t>
      </w:r>
      <w:r w:rsidRPr="003319B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versiya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ko'rinadigan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ham, iPad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iPhone-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yangilash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Hollivudning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yomon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filmi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chizig'i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ko'rinishi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chiquvchilari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xakerlar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urush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bo'lmaganda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etadigan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o'yin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yamalar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xakerlar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sathidagi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teshiklarni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yamoqqa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qaratadi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. Apple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kecha-kunduzda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yangilanishni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rejalashtiradigan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yangilashni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/>
        </w:rPr>
        <w:t>osonlashtirdi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DFDE39" w14:textId="77777777" w:rsidR="00A90943" w:rsidRPr="003319BB" w:rsidRDefault="00A90943" w:rsidP="0088470E">
      <w:pPr>
        <w:ind w:firstLine="708"/>
        <w:jc w:val="both"/>
        <w:rPr>
          <w:rFonts w:ascii="Times New Roman" w:hAnsi="Times New Roman" w:cs="Times New Roman"/>
          <w:color w:val="1E232D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Qurilmani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iOSning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versiyasiga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qanday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yangilash</w:t>
      </w:r>
      <w:proofErr w:type="spellEnd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1E232D"/>
          <w:sz w:val="28"/>
          <w:szCs w:val="28"/>
          <w:lang w:val="en-US"/>
        </w:rPr>
        <w:t>kerak</w:t>
      </w:r>
      <w:proofErr w:type="spellEnd"/>
    </w:p>
    <w:p w14:paraId="495CD86B" w14:textId="77777777" w:rsidR="00A90943" w:rsidRPr="0088470E" w:rsidRDefault="00A90943" w:rsidP="008847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, iPhone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iPod Touch-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yangilashning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rejalashtirish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xususiyatidan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foydalanishdir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yangilanishlar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chiqqandan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qurilma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kecha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yangilashni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xohlaysizmi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so'raydi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Mulohazalar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qutisidan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keyinroq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o'rnatib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qo'ying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yotoqxonaga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chiqishdan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qurilmangizga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qo'yishni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unutmang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E7650E" w14:textId="24E78450" w:rsidR="00A90943" w:rsidRPr="00245E38" w:rsidRDefault="00A90943" w:rsidP="008847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> iPad-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sozlamalariga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8470E"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> ,</w:t>
      </w:r>
      <w:proofErr w:type="gram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chap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tarafdagi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General-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so'ngra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ta'minotni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yangilash-ni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tanlab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yangilashni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qo'lda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o'rnatishingiz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0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88470E">
        <w:rPr>
          <w:rFonts w:ascii="Times New Roman" w:hAnsi="Times New Roman" w:cs="Times New Roman"/>
          <w:sz w:val="28"/>
          <w:szCs w:val="28"/>
          <w:lang w:val="en-US"/>
        </w:rPr>
        <w:t>. Bu</w:t>
      </w:r>
      <w:r w:rsidRPr="003319BB">
        <w:rPr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sizni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yangilanishni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yuklab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olishingiz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qurilmaga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o'rnatishingiz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qurilmangiz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jarayonni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yakunlash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etarli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45E38">
        <w:rPr>
          <w:rFonts w:ascii="Times New Roman" w:hAnsi="Times New Roman" w:cs="Times New Roman"/>
          <w:sz w:val="28"/>
          <w:szCs w:val="28"/>
          <w:lang w:val="en-US"/>
        </w:rPr>
        <w:t>bo'lishidir</w:t>
      </w:r>
      <w:proofErr w:type="spellEnd"/>
      <w:r w:rsidRPr="00245E38">
        <w:rPr>
          <w:rFonts w:ascii="Times New Roman" w:hAnsi="Times New Roman" w:cs="Times New Roman"/>
          <w:sz w:val="28"/>
          <w:szCs w:val="28"/>
          <w:lang w:val="en-US"/>
        </w:rPr>
        <w:t> .</w:t>
      </w:r>
      <w:proofErr w:type="gramEnd"/>
    </w:p>
    <w:p w14:paraId="60CBBF70" w14:textId="5E28609E" w:rsidR="00383792" w:rsidRPr="0088470E" w:rsidRDefault="00383792" w:rsidP="003319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BlackBerry </w:t>
      </w:r>
      <w:proofErr w:type="spellStart"/>
      <w:r w:rsidRPr="0088470E">
        <w:rPr>
          <w:rFonts w:ascii="Times New Roman" w:hAnsi="Times New Roman" w:cs="Times New Roman"/>
          <w:b/>
          <w:bCs/>
          <w:sz w:val="28"/>
          <w:szCs w:val="28"/>
          <w:lang w:val="en-US"/>
        </w:rPr>
        <w:t>nima</w:t>
      </w:r>
      <w:proofErr w:type="spellEnd"/>
    </w:p>
    <w:p w14:paraId="4162F6A5" w14:textId="77777777" w:rsidR="00383792" w:rsidRPr="003319BB" w:rsidRDefault="00383792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BlackBerry-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Research </w:t>
      </w:r>
      <w:proofErr w:type="gram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proofErr w:type="gram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Motion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kompaniyasi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chiqarilgan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smartfonidir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pochtangizni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mukammal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tanilgan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biznesga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asoslangan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deb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hisoblanadilar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C9CEC9D" w14:textId="77777777" w:rsidR="00383792" w:rsidRPr="003319BB" w:rsidRDefault="00383792" w:rsidP="003319BB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qurilmangiz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aslida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faqat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ma'lumotli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chiqilgan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qo'ng'iroqlarini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foydalanilmasligini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anglatadi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Erta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modellar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to'liq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QWERTY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klaviaturalari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ikki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tomonlama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chaqirgichlar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navbatda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ishbilarmonlar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simsiz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oldinga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orqaga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xabar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yuborish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ishlatilgan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25631E85" w14:textId="1F05A3BA" w:rsidR="00383792" w:rsidRPr="003319BB" w:rsidRDefault="00383792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RIM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yaqinda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advokatlar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korporativ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foydalanuvchilar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orasida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mashhur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qurilmalariga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imkoniyatlarini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qo'shdi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Erta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to'liq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QWERTY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klaviaturalari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monoxromli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ekranlarga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biroq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xususiyatlariga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edi.2002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ishga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tushirilgan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5810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funksiyasini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qo'shish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bo'ldi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RIM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ma'lumotlariga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keladigan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squat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shakli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QWERTY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klaviaturasi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monoxrom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ekranni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saqlab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Spiker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qurilmagani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ovozli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qo'ng'iroq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eshitish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vositasi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mikrofon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edi.2002-yilda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boshlangan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 xml:space="preserve">BlackBerry 6000 </w:t>
      </w:r>
      <w:proofErr w:type="spellStart"/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seriyali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telefonlarning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integratsiyalashgan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funksiyalarini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ijro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etdi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ya'ni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foydalanuvchilarga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qo'ng'iroq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tashqi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eshitish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vositasi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7000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seriyali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rangli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ekranlar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qo'shildi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SureType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klaviaturasi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debyutini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ko'rdi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sonli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harf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o'zgartirilgan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QWERTY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formati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ruxsat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berdi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696A2C4" w14:textId="11A189E3" w:rsidR="00383792" w:rsidRPr="003319BB" w:rsidRDefault="00383792" w:rsidP="0088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orasida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 xml:space="preserve">BlackBerry </w:t>
      </w:r>
      <w:proofErr w:type="gramStart"/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Bold</w:t>
      </w:r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,</w:t>
      </w:r>
      <w:proofErr w:type="gram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Curve 8900</w:t>
      </w:r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BlackBerry</w:t>
      </w:r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shovqinli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sensorli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displey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foydasiga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fizik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klaviaturadan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voz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kechish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yagona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. </w:t>
      </w:r>
      <w:proofErr w:type="spellStart"/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Bugungi</w:t>
      </w:r>
      <w:proofErr w:type="spellEnd"/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telefonlari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erta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qurilmalaridan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jaranglashadi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hozirda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rangli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ekranlar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ta'minot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mukammal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imkoniyatlariga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aktsiyalaringizni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faqatgina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qurilma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ishlatishingiz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smartfonlar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smartfonda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topiladigan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xizmatlarini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taklif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589C57B" w14:textId="3666DC54" w:rsidR="00C12520" w:rsidRPr="003319BB" w:rsidRDefault="00383792" w:rsidP="003319BB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BlackBerry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tizimini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o'rnatdi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Google Android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operatsion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smartfonlarni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chiqaradi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 </w:t>
      </w:r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 xml:space="preserve">BlackBerry </w:t>
      </w:r>
      <w:proofErr w:type="spellStart"/>
      <w:r w:rsidRPr="003319BB">
        <w:rPr>
          <w:rFonts w:ascii="Times New Roman" w:hAnsi="Times New Roman" w:cs="Times New Roman"/>
          <w:color w:val="58A4B0"/>
          <w:sz w:val="28"/>
          <w:szCs w:val="28"/>
          <w:u w:val="single"/>
          <w:lang w:val="en-US" w:eastAsia="ru-RU"/>
        </w:rPr>
        <w:t>Priv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DTEK50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oxirgi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versiyalarining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ikkitasidir</w:t>
      </w:r>
      <w:proofErr w:type="spellEnd"/>
      <w:r w:rsidRPr="00331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1BEC5342" w14:textId="00BC52B8" w:rsidR="00C12520" w:rsidRPr="003319BB" w:rsidRDefault="00C12520" w:rsidP="0088470E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Series </w:t>
      </w:r>
      <w:proofErr w:type="gramStart"/>
      <w:r w:rsidRPr="003319BB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40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odatda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S40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qisqartiriladi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Nokia 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assortimentdagi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funksiyali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Vertu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kompaniyasining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hashamatli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qatoridagi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amaliy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(UI)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dasturidir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 Bu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dunyodagi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tarqalgan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platformalaridan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yuz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millionlab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topilgan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Nokia 2012-yil 25-yanvarda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1,5 milliard 40-seriyali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sotganini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eʼlon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ishlatilmadi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avval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Symbian -ga,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2012–2017-yillarda Windows Phone 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yaqinda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Android -ga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2012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2013-yillarda Asha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liniyasidan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308, 309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311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nechta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40-seriyali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“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smartfonlar</w:t>
      </w:r>
      <w:proofErr w:type="spellEnd"/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”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eʼlon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garchi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aslida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koʻp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vazifali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toʻliq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HTML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brauzeri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funksiyalarini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qoʻllab-quvvatlamaydi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[3]</w:t>
      </w:r>
    </w:p>
    <w:p w14:paraId="5442B995" w14:textId="4FCEBF4E" w:rsidR="00C12520" w:rsidRPr="003319BB" w:rsidRDefault="00C12520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2014-yilda Microsoft Nokia-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biznesini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litsenziya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shartnomasining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Microsoft Mobile-ga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brendidan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Series 40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qatori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xususiyatli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telefonlarda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ruxsat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[4]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2014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eslatmasi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Microsoft 40-seriya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kelajakda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to'xtatishini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ko'rsatdi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[5]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U 30+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seriyasi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almashtirildi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.</w:t>
      </w:r>
      <w:proofErr w:type="gramEnd"/>
    </w:p>
    <w:p w14:paraId="21BA0A28" w14:textId="77777777" w:rsidR="00C12520" w:rsidRPr="003319BB" w:rsidRDefault="00C12520" w:rsidP="003319BB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B369024" w14:textId="48F8739A" w:rsidR="00C12520" w:rsidRPr="003319BB" w:rsidRDefault="00C12520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40-seriya 1999-yilda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Nokia 7110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chiqarilishi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[2]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U 96 × 65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pikselli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monoxrom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displeyga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WAP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brauzeri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kelgan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Yillar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davomida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S40 UI past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aniqlikdagi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interfeysidan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yaxshilangan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grafik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ko‘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rinishga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yuqori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aniqlikdagi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rangli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 2005-yilda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sotuvga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chiqarilgan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40-seriyaning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avlodi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QVGA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(240×320)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boʻlgan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ruxsatlarga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qurilmalarni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qoʻllab-quvvatlashni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joriy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qildi.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40-seriya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telefon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Internet-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telefoniya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 VoIP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),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xabar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almashish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POP3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IMAP4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imkoniyatlariga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elektron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pochta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mijozi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veb-brauzer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aloqa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dasturlarini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etadi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;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kamera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videomagnitofon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musiqa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/video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pleer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FM radio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media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;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kitobi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taqvim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vazifalar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shaxsiy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ma'lumotlarni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boshqarish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(PIM)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60-seriyadagi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fayl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boshqaruvi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Galereya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papkalari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pastki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papkalarida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etiladi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Galereya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Bluetooth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uzatiladigan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fayllarni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joylashtirish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joydir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 40-seriyadagi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o'rnatilgan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odatda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Java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hisoblanadi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Flash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Lite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qo'llab-quvvatlanadi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lekin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asosan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ekran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pardasi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ishlatiladi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</w:p>
    <w:p w14:paraId="500AFCA0" w14:textId="7C97790A" w:rsidR="00C12520" w:rsidRPr="003319BB" w:rsidRDefault="00C12520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O'rnatilgan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veb-brauzer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ko'pgina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veb-kontentga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xizmat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ko'rsatuvchi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provayderning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XHTML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/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shlyuzi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kira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 Series 40 6th Edition deb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nomlangan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40-seriyaning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so'nggi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versiyasi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WebKit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ochiq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manbali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WebCore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JavaScriptCore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komponentlariga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brauzerni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brauzer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HTML 4.01,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proofErr w:type="gram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1.5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Ajax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qo'llab-quvvatlaydi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Bundan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tashqari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yuqori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darajadagi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Series 60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Series 40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foydalanuvchining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veb-brauzer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tajribasini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yaxshilash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UC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Brauzer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veb-brauzerini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tushirishi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Asha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turkumidagi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so'nggi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funksiyali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telefonlar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Nokia Xpress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brauzeri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birga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keladiOpera</w:t>
      </w:r>
      <w:proofErr w:type="spellEnd"/>
      <w:r w:rsidRPr="003319B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Mini</w:t>
      </w:r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veb-sahifalarni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optimallashtirish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proksi-serverlardan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foydalanadi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.</w:t>
      </w:r>
      <w:proofErr w:type="gramEnd"/>
    </w:p>
    <w:p w14:paraId="6BD0C5BE" w14:textId="0A6DC81E" w:rsidR="00C12520" w:rsidRPr="00AE4C4D" w:rsidRDefault="00AE4C4D" w:rsidP="003319BB">
      <w:pPr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</w:pPr>
      <w:proofErr w:type="gramStart"/>
      <w:r w:rsidRPr="00AE4C4D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Symbian 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AE4C4D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smartfonlar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14:paraId="570EDA47" w14:textId="3C6BA351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Symbian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-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(OS)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hisoblash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[6]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1998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Symbian Ltd.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konsorsiumi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shaxsiy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raqamli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OT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[7]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Symbian OS Psion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kompaniyasining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EPOC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avlodi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faqat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ARM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protsessorlarida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, ammo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chiqarilmagan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x86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porti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ko'plab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yirik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brendlari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masalan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Samsung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Motorola , Sony</w:t>
      </w:r>
      <w:r w:rsidR="00AE4C4D">
        <w:rPr>
          <w:rFonts w:ascii="Times New Roman" w:hAnsi="Times New Roman" w:cs="Times New Roman"/>
          <w:color w:val="202122"/>
          <w:sz w:val="28"/>
          <w:szCs w:val="28"/>
          <w:lang w:val="en-US"/>
        </w:rPr>
        <w:tab/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Ericsson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vabirinchi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navbatda Nokia tomonidan.Bundantashqari,Yaponiyada Fujitsu , Sharp va Mitsubishi brendlari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tarqalgan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sanoatiga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kashshof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2010-yilning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oxirigacha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cheklangan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davrida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iOS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Android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quvib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oʻtib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ketgan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paytda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dunyo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boʻylab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oʻrtacha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mashhur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Shimoliy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Amerikada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kamroq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mashhur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6FD8BD6B" w14:textId="588C5E37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komponentdan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topgan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mikroyadroga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bogʻliq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kutubxonalar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ikkinchisi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ustidagi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grafik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qobiqni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taʼminlovchi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oʻrta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) 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[8]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koʻzga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koʻringan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S60 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sobiq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60-seriya)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marta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2002-yilda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koʻpchilik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>quvvatlantiradi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UIQ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Motorola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Sony Ericsson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qo'llaniladigan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raqobatdosh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u S60'dan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an'anaviy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klaviatura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qalamga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MOAP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(S)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Yaponiya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bozorida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NTT DoCoMo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tashuvchisining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[9] [10]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interfeyslarning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bo'lishiga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qaramay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bir-biriga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kelmas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Nokia 2004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Ltd.ning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yirik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aktsiyadoriga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2008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butun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[11]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royaltisiz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merosxo'ri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notijorat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Symbian Foundation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birlashtirishga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intilib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S60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Jamg'armaning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sevimli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UIQ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to'xtatdi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Sensorli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ekran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-focused Symbian^1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S60 5th Edition) 2009-yilda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Symbian^3 2010-yilda S60 5-nashrining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vorisi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vaqtga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butunlay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loyihasiga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tarixdagi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yiriklaridan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hisoblanadi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[12]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Symbian^3 2011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Anna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Belle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yangilanishlarini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[13] [14]</w:t>
      </w:r>
    </w:p>
    <w:p w14:paraId="68E793BA" w14:textId="5FE67FAF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Foundation 2010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oxirida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parchalanib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ustidan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nazoratni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qaytarib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[15] [16]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2011-yil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fevral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Yaponiyadan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tashqarida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haligacha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qoʻllab-quvvatlovchi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yagona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 Microsoft 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Windows Phone 7 -dan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eʼlon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asta-sekin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tugatiladi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[17] [18]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oy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oʻtgach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litsenziyalashga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oʻtkazdi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faqat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yapon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OEMlari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hamkorlik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[19]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ishlanmalarini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Accenture 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autsorsing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[6] [20]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2016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yilgacha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qo'llab-quvvatlash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va'da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-da,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rejalashtirilgan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yangilanishni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-da, 2012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rivojlanishdan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kechdi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ko'pchilik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Accenture'ni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tark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etishdi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[21]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2014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yanvar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o'zgartirilgan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qabul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to'xtatdi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[22]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2012-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Nokia 808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PureView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rasmiy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ravishda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so'nggi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[23]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NTT DoCoMo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Yaponiyada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OPP(S) (Operator Pack Symbian, MOAP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vorisi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davom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ettirdi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hanuzgacha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tepasida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vositachi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vazifasini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bajaradi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</w:p>
    <w:p w14:paraId="647B049C" w14:textId="171B291B" w:rsidR="00C12520" w:rsidRPr="003319BB" w:rsidRDefault="00C12520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34B73CF3" w14:textId="5C3C1358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Symbian 1990-yillarda Psion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EPOC32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chiqqan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1998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Psion Software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Psion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Ericsson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Motorola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Nokia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chiqaruvchilari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o'rtasidagi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yirik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qo'shma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korxona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Symbian Ltd.ga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</w:p>
    <w:p w14:paraId="74AA13EF" w14:textId="12A67718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chiqaruvchilarining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guruhlari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qo'llab-quvvatlanadigan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orasida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S60 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( Nokia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, Samsung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LG ), UIQ ( Sony 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>Ericsson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Motorola 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MOAP (S) ( Fujitsu , Sharp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faqat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yaponcha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).</w:t>
      </w:r>
    </w:p>
    <w:p w14:paraId="3BCBB9FA" w14:textId="07B51440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O'sha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paytda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katta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raqobat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bo'lmagan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( Palm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OS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Windows Mobile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nisbatan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kichik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o'yinchilar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), Symbian 2006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global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bozoridagi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ulushning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67% 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yetdi</w:t>
      </w:r>
      <w:proofErr w:type="spellEnd"/>
      <w:r w:rsidR="00AE4C4D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11AA72EE" w14:textId="27FE6943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O'sha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paytda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katta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bozor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ulushiga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qaramay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Symbianni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rivojlantirish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bosqichlarda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qiyin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Birinchidan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taxminan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2000-yillarning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o'rtalarida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o'sha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paytdagi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yagona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ona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tillari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Open Programming Language (OPL)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 C++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murakkabligi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tufayli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OT;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o'jar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byurokratiyasi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integratsiyalashgan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muhitlari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(IDE)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to'plamlarining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yuqori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narxlari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(SDK),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mustaqil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juda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kichik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taqiqlangan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;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parchalanish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qisman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chiqaruvchilar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o'rtasidagi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nizolar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tufayli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yuzaga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IDE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​​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SDKlariga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Bularning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barchasi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tushkunlikka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soldi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mahalliy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ekotizimini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Apple App Store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Android Google Play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erishilgan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miqyosga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rivojlanmasligiga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xizmat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5307D666" w14:textId="3CD267B9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Aksincha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iPhone OS 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( 2010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-yilda iOS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oʻzgartirilgan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Android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nisbatan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sodda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dizaynga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qulayroq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markazlashgan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infratuzilmani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taʼminlagan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boshqariladigan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murakkablik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darajasiga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muayyan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vositalari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tillarini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taklif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kelajakda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iste'molchi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talablarini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qondirish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ko'p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vazifa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grafika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qobiliyatlar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6EB8DAE6" w14:textId="27B066E2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Symbian-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qiyin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-da,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muammoni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"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marta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yozing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istalgan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joyda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tushiring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"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shiori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Java Mobile Edition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orqali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[26]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Bu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doim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shunday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emas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chunki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ekrani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oʻlchamlari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Java ME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qoʻllab-quvvatlash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darajasidagi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farqlar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tufayli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qismlarga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boʻlingan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44B28D36" w14:textId="01A6F3C8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2008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Nokia Symbian Ltd.ni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sotib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olganini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Symbian Foundation deb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nomlangan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mustaqil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notijorat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Symbian OS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unga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aloqador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60 ,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UIQ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MOAP (S)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Nokia , NTT DoCoMo , Sony Ericsson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Symbian Ltd.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royaltisiz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maqsadida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solingan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 ,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, Free Software Foundation (FSF)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Open Source Initiative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(OSI) Eclipse Public License (EPL)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tasdiqladi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Foundation 2009-yil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aprel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rasmiy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tushirilgandan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soʻng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vorisi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belgilandi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2010-yil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fevral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rasman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topshirildi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[27]</w:t>
      </w:r>
    </w:p>
    <w:p w14:paraId="10E01A93" w14:textId="21A375A7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 xml:space="preserve">Nokia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hissa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qo'shdi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chunki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yadrosi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resurslariga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O'shandan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omborini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saqlab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muntazam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ravishda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ishlanmalarini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ommaviy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omborga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[28]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marta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2008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2009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aprel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rasman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tushirilgan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Symbian Foundation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boshchiligidagi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hamjamiyat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ko'zda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maqsadi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OSI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butun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manba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FSF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tasdiqlangan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EPL).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2010-yil 4-fevralda EPL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doirasida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; 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Jamg'armasi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voqea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tarixdagi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ko'chirilgan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katta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bazasi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xabar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[27] [29]</w:t>
      </w:r>
    </w:p>
    <w:p w14:paraId="00683799" w14:textId="410307F8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ba'zi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muhim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komponentlar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shaxslar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litsenziyalangan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fondning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to'liq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manbani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EPL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darhol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etishiga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to'sqinlik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;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manbaning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katta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yanada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cheklangan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Foundation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Litsenziyasi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(SFL)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to'liq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manba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faqat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a'zo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cheklangan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garchi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a'zolik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qanday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ochiq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[30]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Qt dasturi Symbian-ga 2010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MeeGo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yangilashning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yo'li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yuqori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almashtirish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siqib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operatsion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kerak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; Qt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tabiatiga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ko'ra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rivojlantirish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juda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qulay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nechta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ramkalar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o'rnatildi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orasidaStandart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C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C++, 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Python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Ruby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Adobe Flash Lite . IDE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​​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SDKlar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amaliy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392992EB" w14:textId="327D64E1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2010-yil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noyabr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Foundation global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iqtisodiy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bozor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sharoitlarining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oʻzgarishi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Samsung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[31]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Sony Ericsson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aʼzolar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qoʻllab-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quvvatlanmasligi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)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tufayli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faqat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litsenziyalanadigan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tashkilotga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oʻtishini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eʼlon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;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[30]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Nokia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boshqarishni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zimmasiga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olishini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Foundation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savdo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belgisi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litsenziyalovchi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tashkilot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faqat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ijrochi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bo'lmagan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direktorlar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ishtirok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0AF60CE7" w14:textId="263B4FC7" w:rsidR="003319BB" w:rsidRPr="003319BB" w:rsidRDefault="003319BB" w:rsidP="00AE4C4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Bozor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ulushi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32010-chorakdagi 39% dan 42010-yilda 31%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gacha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kamayib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ketgan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[32]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tezda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iOS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Android-ga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yo'qotdi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oxir-oqibat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42010-yilda Android-dan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[33]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Stiven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Elop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2010-yil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sentabrida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kompaniyasining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bosh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direktori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tayinlandi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2011-yil 11-fevralda u Microsoft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hamkorlikni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eʼlon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unga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koʻra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 Windows Phone 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smartfon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qabul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[34]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asta-sekin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bekor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qilinadi</w:t>
      </w:r>
      <w:proofErr w:type="spellEnd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 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MeeGo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birgalikda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18]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Natijada</w:t>
      </w:r>
      <w:proofErr w:type="spellEnd"/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Symbian’ning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bozor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ulushi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pasayib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tezda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ketishdi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2011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tadqiqotlar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ko'rsatdiki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paytida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Symbian-dan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>foydalanadigan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dasturchilarning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39% 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ortig'i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kechishni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rejalashtirgan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[35]</w:t>
      </w:r>
    </w:p>
    <w:p w14:paraId="1C59BF61" w14:textId="6F08BC34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2011-yilning 5-apreliga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Nokia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taʼminotining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istalgan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qismini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berishni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toʻxtatdi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hamkorligini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Yaponiyadagi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tanlangan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kichik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hamkorlar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guruhiga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qisqartirdi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[5]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Asl EPL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boʻyicha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manba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omborlarida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boʻlib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[36]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2010-yil 7-dekabr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holatiga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koʻra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loyihadagi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barcha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ochiq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kodlarning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toʻliq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toʻplamini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[37]</w:t>
      </w:r>
    </w:p>
    <w:p w14:paraId="3A0FAE53" w14:textId="332B62E6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2011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22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iyunda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Accenture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autsorsing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dasturi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bo'yicha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shartnoma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tuzdi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Accenture 2016-yilgacha Nokia-ga Symbian-ga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qo'llab-quvvatlash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xizmatlarini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[20]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xodimlarini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Accenture-ga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o'tkazish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2011-yil 30-sentabrda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yakunlandi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2011-yil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oktyabr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Nokia-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2800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nafar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xodimi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Accenture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xodimlariga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aylandi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[6].</w:t>
      </w:r>
    </w:p>
    <w:p w14:paraId="069F87F0" w14:textId="5A7F83B4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Nokia 2014-yil 1-yanvardan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texnik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xizmat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koʻrsatishni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qoʻllab-quvvatlashni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toʻxtatdi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soʻng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doʻkonida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oʻzgartirilgan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kontentini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etishdan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bosh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tortdi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taʼminotni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sertifikatlash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“Symbian Signed”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toʻxtatdi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 xml:space="preserve"> </w:t>
      </w:r>
    </w:p>
    <w:p w14:paraId="39148A31" w14:textId="5A5BB57F" w:rsidR="003319BB" w:rsidRPr="003319BB" w:rsidRDefault="003319BB" w:rsidP="003319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319BB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Foydalanuvchi</w:t>
      </w:r>
      <w:proofErr w:type="spellEnd"/>
      <w:r w:rsidRPr="003319BB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319BB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interfeysi</w:t>
      </w:r>
      <w:proofErr w:type="spellEnd"/>
      <w:r w:rsidRPr="003319BB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3319BB">
        <w:rPr>
          <w:rStyle w:val="mw-editsection-bracket"/>
          <w:rFonts w:ascii="Times New Roman" w:hAnsi="Times New Roman" w:cs="Times New Roman"/>
          <w:b/>
          <w:bCs/>
          <w:color w:val="54595D"/>
          <w:sz w:val="28"/>
          <w:szCs w:val="28"/>
          <w:lang w:val="en-US"/>
        </w:rPr>
        <w:t>[ </w:t>
      </w:r>
      <w:proofErr w:type="spellStart"/>
      <w:proofErr w:type="gramStart"/>
      <w:r w:rsidRPr="003319BB">
        <w:rPr>
          <w:rStyle w:val="mw-editsection"/>
          <w:rFonts w:ascii="Times New Roman" w:hAnsi="Times New Roman" w:cs="Times New Roman"/>
          <w:color w:val="000000"/>
          <w:sz w:val="28"/>
          <w:szCs w:val="28"/>
          <w:lang w:val="en-US"/>
        </w:rPr>
        <w:t>tahrirlash</w:t>
      </w:r>
      <w:proofErr w:type="spellEnd"/>
      <w:r w:rsidRPr="003319BB">
        <w:rPr>
          <w:rStyle w:val="mw-editsection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3319BB">
        <w:rPr>
          <w:rStyle w:val="mw-editsection-bracket"/>
          <w:rFonts w:ascii="Times New Roman" w:hAnsi="Times New Roman" w:cs="Times New Roman"/>
          <w:b/>
          <w:bCs/>
          <w:color w:val="54595D"/>
          <w:sz w:val="28"/>
          <w:szCs w:val="28"/>
          <w:lang w:val="en-US"/>
        </w:rPr>
        <w:t>]</w:t>
      </w:r>
      <w:proofErr w:type="gramEnd"/>
    </w:p>
    <w:p w14:paraId="640643AE" w14:textId="40CFAA6E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yaratilganidan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AVKON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ilgari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Series 60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tanilgan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)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deb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nomlanuvchi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mahalliy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grafik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asboblar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to'plamiga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S60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klaviaturaga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o'xshash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metaforasi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masalan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~15-tugmali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kengaytirilgan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klaviaturasi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mini-QWERTY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klaviaturalari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mo'ljallangan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AVKON-ga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Symbian^3gacha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ikkilik-mos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5F5F47CB" w14:textId="3DB06397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Symbian^3 Qt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ramkasini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tavsiya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asboblar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to'plamidir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Qt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o'rnatilishi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655231ED" w14:textId="77777777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Symbian^4, Qt Widget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ustiga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"Mobil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kengaytmalari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"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UIEMO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loyiha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"Orbit") deb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nomlanuvchi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sensorli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maxsus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mo'ljallangan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GUI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kutubxona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joriy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rejalashtirilgan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;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ko'rish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2010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yanvar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ammo 2010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oktyabr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Orbit/UIEMO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bekor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qilinganligini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e'lon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1D52429E" w14:textId="3F6EB551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Keyinchalik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MeeGo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imkonini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beruvchi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vizual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jihatdan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boy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sensorli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ekran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QML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Qt Quick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tavsiya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yuqori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deklarativ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skript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tizimi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;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Symbian^3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Qt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yangilanishi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yetkaziladi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Agar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ko'proq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Qt-da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qayta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>interfeysiga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S60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ramkasi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(AVKON)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eskiradi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qo'shilmaydi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S60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muvofiqlikni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buzadi</w:t>
      </w:r>
      <w:proofErr w:type="spellEnd"/>
    </w:p>
    <w:p w14:paraId="67981E17" w14:textId="20BBC573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Symbian^3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undan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versiyalarda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o'rnatilgan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WebKit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- 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brauzer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WebKit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-dan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birinchi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(2005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iyun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).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[41]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Ba'zi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modellarida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brauzer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Opera Mobile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51C74F57" w14:textId="23BB4F3B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Nokia Symbian Anna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relizi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yaxshilangan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tezlik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yaxshilangan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brauzerni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</w:rPr>
        <w:t>[42]</w:t>
      </w:r>
    </w:p>
    <w:p w14:paraId="663BA787" w14:textId="73D19AA5" w:rsidR="003319BB" w:rsidRPr="00245E38" w:rsidRDefault="003319BB" w:rsidP="003319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Bir </w:t>
      </w:r>
      <w:proofErr w:type="spellStart"/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nechta</w:t>
      </w:r>
      <w:proofErr w:type="spellEnd"/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tilni</w:t>
      </w:r>
      <w:proofErr w:type="spellEnd"/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qo'llab-quvvatlash</w:t>
      </w:r>
      <w:proofErr w:type="spellEnd"/>
      <w:r w:rsidRPr="00245E38"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245E38">
        <w:rPr>
          <w:rStyle w:val="mw-editsection-bracket"/>
          <w:rFonts w:ascii="Times New Roman" w:hAnsi="Times New Roman" w:cs="Times New Roman"/>
          <w:b/>
          <w:bCs/>
          <w:color w:val="54595D"/>
          <w:sz w:val="28"/>
          <w:szCs w:val="28"/>
          <w:lang w:val="en-US"/>
        </w:rPr>
        <w:t>[ </w:t>
      </w:r>
      <w:proofErr w:type="spellStart"/>
      <w:proofErr w:type="gramStart"/>
      <w:r w:rsidRPr="00245E38">
        <w:rPr>
          <w:rStyle w:val="mw-editsection"/>
          <w:rFonts w:ascii="Times New Roman" w:hAnsi="Times New Roman" w:cs="Times New Roman"/>
          <w:color w:val="000000"/>
          <w:sz w:val="28"/>
          <w:szCs w:val="28"/>
          <w:lang w:val="en-US"/>
        </w:rPr>
        <w:t>tahrirlash</w:t>
      </w:r>
      <w:proofErr w:type="spellEnd"/>
      <w:r w:rsidRPr="00245E38">
        <w:rPr>
          <w:rStyle w:val="mw-editsection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245E38">
        <w:rPr>
          <w:rStyle w:val="mw-editsection-bracket"/>
          <w:rFonts w:ascii="Times New Roman" w:hAnsi="Times New Roman" w:cs="Times New Roman"/>
          <w:b/>
          <w:bCs/>
          <w:color w:val="54595D"/>
          <w:sz w:val="28"/>
          <w:szCs w:val="28"/>
          <w:lang w:val="en-US"/>
        </w:rPr>
        <w:t>]</w:t>
      </w:r>
      <w:proofErr w:type="gramEnd"/>
    </w:p>
    <w:p w14:paraId="1996C79A" w14:textId="77777777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kuchli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mahalliylashtirish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yordamiga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bo'lib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chiqaruvchilarga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uchinchi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dasturlarini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chiquvchilarga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asosidagi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mahsulotlarni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global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tarqatishni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qo'llab-quvvatlash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mahalliylashtirish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imkonini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berdi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Nokia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qurilmada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245E38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til</w:t>
      </w:r>
      <w:proofErr w:type="spellEnd"/>
      <w:r w:rsidRPr="00245E38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i/>
          <w:iCs/>
          <w:color w:val="202122"/>
          <w:sz w:val="28"/>
          <w:szCs w:val="28"/>
          <w:lang w:val="en-US"/>
        </w:rPr>
        <w:t>paketlarida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tillarni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yaratdi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varianti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sotilishi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kerak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hududda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tarqalgan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tillarni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qamrab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oluvchi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tillar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to'plami</w:t>
      </w:r>
      <w:proofErr w:type="spellEnd"/>
      <w:r w:rsidRPr="00245E38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Barcha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paketlarida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umumiy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ingliz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mahalliy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lahjasi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Oxirgi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 Symbian Belle, [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dialektlar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]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skriptlar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ushbu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48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tilni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qo'llab-quvvatlaydi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1999CB33" w14:textId="3F313332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2010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 Qt Creator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Carbide.c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++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SDK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sifatida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Qt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C++ 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.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Qt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eski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Symbian/S60 3rd (Feature Pack 1, aka S60 3.1 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Symbian/S60 5th Edition (aka S60 5.01b)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relizlarini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qo‘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llab-quvvatlaydi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Shuningdek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 u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Maemo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MeeGo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Windows, Linux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Mac OS X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qo‘llab-quvvatlaydi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r w:rsidRPr="003319BB">
        <w:rPr>
          <w:rFonts w:ascii="Times New Roman" w:hAnsi="Times New Roman" w:cs="Times New Roman"/>
          <w:color w:val="202122"/>
          <w:sz w:val="28"/>
          <w:szCs w:val="28"/>
          <w:vertAlign w:val="superscript"/>
          <w:lang w:val="en-US"/>
        </w:rPr>
        <w:t>. [43] [44]</w:t>
      </w:r>
    </w:p>
    <w:p w14:paraId="3C152B89" w14:textId="34620AA1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Muqobil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ilovalarni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Python 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 S60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Python )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, Adobe Flash Lite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Java ME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oshirilishi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.</w:t>
      </w:r>
    </w:p>
    <w:p w14:paraId="5D0628C2" w14:textId="77777777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14:paraId="1E00E2E1" w14:textId="7BD59EE3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OS Symbian Software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standartlari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C++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tilida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yozilganligi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sababli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Symbian C++ dasturi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garchi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bo'lmasa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ham. Qt SDK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chiqarilishidan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muhiti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OS-ga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nechta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maqsad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olmoqchi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to'plamlarini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(SDK)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UIQ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S60.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Shaxsiy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telefon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mahsulotlari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oilalar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ko'pincha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chiqaruvchining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veb-saytidan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yuklab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olinadigan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SDK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SDK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kengaytmalariga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230C9F11" w14:textId="2B85A162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SDK-lar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zarur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hujjatlar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sarlavha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fayllari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kutubxona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fayllarini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Windows-ga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emulyatorni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 xml:space="preserve">("WINS")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OS 8-versiyasigacha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SDKlar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zarur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GNU Compiler Collection (GCC)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kompilyatorining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(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o'zaro</w:t>
      </w:r>
      <w:proofErr w:type="spellEnd"/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kompilyator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versiyasini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o'z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363F1409" w14:textId="54C59602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OS 9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platformasi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interfeysidan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(ABI)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kompilyator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kerak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Kompilyatorlar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tanlovi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shu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jumladan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GCC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quyida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tashqi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havolalarga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).</w:t>
      </w:r>
    </w:p>
    <w:p w14:paraId="2CF07456" w14:textId="25760FD3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Afsuski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Symbian C++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keskin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o'rganish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chizig'iga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proofErr w:type="gram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,</w:t>
      </w:r>
      <w:proofErr w:type="gram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chunki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C++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tavsiflovchilar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faol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ob'ektlar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tozalash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to'plami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maxsus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usullardan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talab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Bu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hatto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nisbatan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oddiy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ham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muhitlarga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qaraganda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oshirishni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qiyinlashtirishi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1990-yillarning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ancha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cheklangan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mobil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qurilmalari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kompilyatorlari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texnikalar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manba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kodida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qo'shimcha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murakkablikni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keltirib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chunki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dasturchilar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ko'proq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xos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xususiyatlar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o'rniga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past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tafsilotlarga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e'tibor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qaratishlari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kerak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2010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Qt SDK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standart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C++ dan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foydalanilganda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muammolar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endi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emas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14:paraId="1FABE3A2" w14:textId="006880C2" w:rsidR="003319BB" w:rsidRPr="003319BB" w:rsidRDefault="003319BB" w:rsidP="003319BB">
      <w:pPr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Symbian C++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odatda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integratsiyalashgan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rivojlanish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muhiti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 (IDE)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amalga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oshiriladi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ning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oldingi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Symbian OS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tijorat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IDE CodeWarrior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ma'qullangan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CodeWarrior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vositalari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2006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yilda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Nokia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tomonidan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chiqilgan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 Eclipse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asosidagi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IDE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Carbide.c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++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almashtirildi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Carbide.c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++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to'rt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xil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versiyada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taqdim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etiladi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Ekspres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Tuzuvchi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Professional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OEM,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qobiliyat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darajasi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ortib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bormoqda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. 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To'liq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xususiyatli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dasturiy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ta'minot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bepul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bo'lgan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Express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chiqarilishi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 UI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dizayni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nosozliklarni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tuzatish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h.k.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kabi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xususiyatlar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pullik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nashrlarda</w:t>
      </w:r>
      <w:proofErr w:type="spellEnd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3319BB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</w:p>
    <w:p w14:paraId="2B42948C" w14:textId="344997F3" w:rsidR="00C828BD" w:rsidRPr="003319BB" w:rsidRDefault="00C828BD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71DFF" w14:textId="57267582" w:rsidR="00C828BD" w:rsidRPr="003319BB" w:rsidRDefault="00C828BD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6ED11" w14:textId="62719425" w:rsidR="00C828BD" w:rsidRPr="003319BB" w:rsidRDefault="00C828BD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D29BB" w14:textId="48D67D91" w:rsidR="00AE4C4D" w:rsidRDefault="00AE4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9C04DB" w14:textId="1EF7E7B3" w:rsidR="00C828BD" w:rsidRDefault="00AE4C4D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Xulasa</w:t>
      </w:r>
      <w:proofErr w:type="spellEnd"/>
    </w:p>
    <w:p w14:paraId="27808CA1" w14:textId="352599A4" w:rsidR="00AE4C4D" w:rsidRPr="003319BB" w:rsidRDefault="00AE4C4D" w:rsidP="00051BF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ko’plab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bo’ldim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Andriod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IOS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tizimlaring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prinsplari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BlackBerry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BF8">
        <w:rPr>
          <w:rFonts w:ascii="Times New Roman" w:hAnsi="Times New Roman" w:cs="Times New Roman"/>
          <w:sz w:val="28"/>
          <w:szCs w:val="28"/>
          <w:lang w:val="en-US"/>
        </w:rPr>
        <w:t>o’rgandim</w:t>
      </w:r>
      <w:proofErr w:type="spellEnd"/>
      <w:r w:rsidR="00051B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4299BF" w14:textId="77777777" w:rsidR="00C828BD" w:rsidRPr="003319BB" w:rsidRDefault="00C828BD" w:rsidP="00331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28BD" w:rsidRPr="0033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28B"/>
    <w:multiLevelType w:val="hybridMultilevel"/>
    <w:tmpl w:val="C930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719A"/>
    <w:multiLevelType w:val="hybridMultilevel"/>
    <w:tmpl w:val="EE2E0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6F5B"/>
    <w:multiLevelType w:val="hybridMultilevel"/>
    <w:tmpl w:val="A8BE2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5B"/>
    <w:rsid w:val="00013325"/>
    <w:rsid w:val="00051BF8"/>
    <w:rsid w:val="001068EF"/>
    <w:rsid w:val="00245E38"/>
    <w:rsid w:val="003319BB"/>
    <w:rsid w:val="00383792"/>
    <w:rsid w:val="00395E5B"/>
    <w:rsid w:val="0088470E"/>
    <w:rsid w:val="009C0404"/>
    <w:rsid w:val="00A51F82"/>
    <w:rsid w:val="00A90943"/>
    <w:rsid w:val="00AE4C4D"/>
    <w:rsid w:val="00C12520"/>
    <w:rsid w:val="00C828BD"/>
    <w:rsid w:val="00C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26DE"/>
  <w15:chartTrackingRefBased/>
  <w15:docId w15:val="{2BED6EEA-16AF-4B68-8B6C-017AEC8D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6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6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8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60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60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A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A605F"/>
    <w:rPr>
      <w:color w:val="0000FF"/>
      <w:u w:val="single"/>
    </w:rPr>
  </w:style>
  <w:style w:type="character" w:customStyle="1" w:styleId="mw-headline">
    <w:name w:val="mw-headline"/>
    <w:basedOn w:val="a0"/>
    <w:rsid w:val="00CA605F"/>
  </w:style>
  <w:style w:type="character" w:customStyle="1" w:styleId="mw-editsection">
    <w:name w:val="mw-editsection"/>
    <w:basedOn w:val="a0"/>
    <w:rsid w:val="00CA605F"/>
  </w:style>
  <w:style w:type="character" w:customStyle="1" w:styleId="mw-editsection-bracket">
    <w:name w:val="mw-editsection-bracket"/>
    <w:basedOn w:val="a0"/>
    <w:rsid w:val="00CA605F"/>
  </w:style>
  <w:style w:type="character" w:customStyle="1" w:styleId="mw-editsection-divider">
    <w:name w:val="mw-editsection-divider"/>
    <w:basedOn w:val="a0"/>
    <w:rsid w:val="00CA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7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0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853324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1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2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5294</Words>
  <Characters>30181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RTM</dc:creator>
  <cp:keywords/>
  <dc:description/>
  <cp:lastModifiedBy>RTM</cp:lastModifiedBy>
  <cp:revision>5</cp:revision>
  <cp:lastPrinted>2023-02-10T15:12:00Z</cp:lastPrinted>
  <dcterms:created xsi:type="dcterms:W3CDTF">2023-02-08T09:19:00Z</dcterms:created>
  <dcterms:modified xsi:type="dcterms:W3CDTF">2023-02-10T16:12:00Z</dcterms:modified>
</cp:coreProperties>
</file>