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48246B" w:rsidTr="007353B0">
        <w:trPr>
          <w:trHeight w:val="556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7955" w:type="dxa"/>
          </w:tcPr>
          <w:p w:rsidR="0048246B" w:rsidRPr="007353B0" w:rsidRDefault="007353B0" w:rsidP="00AE4E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E4E9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</w:tr>
      <w:tr w:rsidR="0048246B" w:rsidTr="0048246B">
        <w:trPr>
          <w:trHeight w:val="1077"/>
        </w:trPr>
        <w:tc>
          <w:tcPr>
            <w:tcW w:w="2184" w:type="dxa"/>
          </w:tcPr>
          <w:p w:rsidR="0048246B" w:rsidRPr="0048246B" w:rsidRDefault="00B9493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7955" w:type="dxa"/>
          </w:tcPr>
          <w:p w:rsidR="0048246B" w:rsidRPr="007353B0" w:rsidRDefault="00AE4E9A" w:rsidP="00AE4E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="007353B0">
              <w:rPr>
                <w:rFonts w:ascii="Times New Roman" w:hAnsi="Times New Roman" w:cs="Times New Roman"/>
                <w:sz w:val="32"/>
                <w:szCs w:val="32"/>
              </w:rPr>
              <w:t>егистрация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 в</w:t>
            </w:r>
            <w:r w:rsidRPr="00AE4E9A">
              <w:rPr>
                <w:rFonts w:ascii="Times New Roman" w:hAnsi="Times New Roman" w:cs="Times New Roman"/>
                <w:sz w:val="32"/>
                <w:szCs w:val="32"/>
              </w:rPr>
              <w:t>се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ми</w:t>
            </w:r>
            <w:r w:rsidRPr="00AE4E9A">
              <w:rPr>
                <w:rFonts w:ascii="Times New Roman" w:hAnsi="Times New Roman" w:cs="Times New Roman"/>
                <w:sz w:val="32"/>
                <w:szCs w:val="32"/>
              </w:rPr>
              <w:t xml:space="preserve"> разрешенн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ыми</w:t>
            </w:r>
            <w:r w:rsidRPr="00AE4E9A">
              <w:rPr>
                <w:rFonts w:ascii="Times New Roman" w:hAnsi="Times New Roman" w:cs="Times New Roman"/>
                <w:sz w:val="32"/>
                <w:szCs w:val="32"/>
              </w:rPr>
              <w:t xml:space="preserve"> знак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Pr="00AE4E9A">
              <w:rPr>
                <w:rFonts w:ascii="Times New Roman" w:hAnsi="Times New Roman" w:cs="Times New Roman"/>
                <w:sz w:val="32"/>
                <w:szCs w:val="32"/>
              </w:rPr>
              <w:t>, букв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Pr="00AE4E9A">
              <w:rPr>
                <w:rFonts w:ascii="Times New Roman" w:hAnsi="Times New Roman" w:cs="Times New Roman"/>
                <w:sz w:val="32"/>
                <w:szCs w:val="32"/>
              </w:rPr>
              <w:t xml:space="preserve"> и цифр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ами.</w:t>
            </w:r>
          </w:p>
        </w:tc>
      </w:tr>
      <w:tr w:rsidR="00B9493C" w:rsidTr="0048246B">
        <w:trPr>
          <w:trHeight w:val="1077"/>
        </w:trPr>
        <w:tc>
          <w:tcPr>
            <w:tcW w:w="2184" w:type="dxa"/>
          </w:tcPr>
          <w:p w:rsidR="00B9493C" w:rsidRDefault="00B9493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7955" w:type="dxa"/>
          </w:tcPr>
          <w:p w:rsidR="00B9493C" w:rsidRPr="00E8286C" w:rsidRDefault="00AE4E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48246B" w:rsidTr="007353B0">
        <w:trPr>
          <w:trHeight w:val="651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7955" w:type="dxa"/>
          </w:tcPr>
          <w:p w:rsidR="0048246B" w:rsidRPr="007353B0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48246B" w:rsidTr="007353B0">
        <w:trPr>
          <w:trHeight w:val="559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48246B" w:rsidTr="007353B0">
        <w:trPr>
          <w:trHeight w:val="565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48246B" w:rsidRPr="007353B0" w:rsidTr="0048246B">
        <w:trPr>
          <w:trHeight w:val="1135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</w:t>
            </w:r>
            <w:r w:rsidR="005100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ment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48246B" w:rsidRPr="007353B0" w:rsidTr="0048246B">
        <w:trPr>
          <w:trHeight w:val="1077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4A0614" w:rsidRPr="007353B0" w:rsidTr="007353B0">
        <w:trPr>
          <w:trHeight w:val="453"/>
        </w:trPr>
        <w:tc>
          <w:tcPr>
            <w:tcW w:w="2184" w:type="dxa"/>
          </w:tcPr>
          <w:p w:rsidR="004A0614" w:rsidRPr="0048246B" w:rsidRDefault="004A0614" w:rsidP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7955" w:type="dxa"/>
          </w:tcPr>
          <w:p w:rsidR="004A0614" w:rsidRPr="007353B0" w:rsidRDefault="004A0614" w:rsidP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614" w:rsidRPr="007353B0" w:rsidTr="005C7C7D">
        <w:trPr>
          <w:trHeight w:val="1135"/>
        </w:trPr>
        <w:tc>
          <w:tcPr>
            <w:tcW w:w="2184" w:type="dxa"/>
          </w:tcPr>
          <w:p w:rsidR="004A0614" w:rsidRP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955" w:type="dxa"/>
          </w:tcPr>
          <w:p w:rsidR="004A0614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5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7353B0" w:rsidRPr="007353B0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955" w:type="dxa"/>
          </w:tcPr>
          <w:p w:rsidR="007353B0" w:rsidRPr="00DB1688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</w:t>
            </w:r>
            <w:r w:rsidR="00AE4E9A">
              <w:rPr>
                <w:rFonts w:ascii="Times New Roman" w:hAnsi="Times New Roman" w:cs="Times New Roman"/>
                <w:sz w:val="32"/>
                <w:szCs w:val="32"/>
              </w:rPr>
              <w:t xml:space="preserve">все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поля </w:t>
            </w:r>
            <w:r w:rsidR="00AE4E9A">
              <w:rPr>
                <w:rFonts w:ascii="Times New Roman" w:hAnsi="Times New Roman" w:cs="Times New Roman"/>
                <w:sz w:val="32"/>
                <w:szCs w:val="32"/>
              </w:rPr>
              <w:t xml:space="preserve">кроме логина </w:t>
            </w:r>
            <w:hyperlink r:id="rId6" w:history="1">
              <w:r w:rsidR="00DB1688"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  <w:r w:rsidR="00DB1688" w:rsidRPr="00DB16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955" w:type="dxa"/>
          </w:tcPr>
          <w:p w:rsidR="007353B0" w:rsidRDefault="00AE4E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845321" w:rsidRPr="00845321">
              <w:rPr>
                <w:rFonts w:ascii="Times New Roman" w:hAnsi="Times New Roman" w:cs="Times New Roman"/>
                <w:sz w:val="32"/>
                <w:szCs w:val="32"/>
              </w:rPr>
              <w:t xml:space="preserve">abcdefghijklmnopqrstuvwxyz.1234567890!#$%&amp;'*+-/=?^_`{|}~@yandex.com  </w:t>
            </w:r>
          </w:p>
        </w:tc>
      </w:tr>
      <w:tr w:rsidR="00AE4E9A" w:rsidRPr="007353B0" w:rsidTr="005C7C7D">
        <w:trPr>
          <w:trHeight w:val="1135"/>
        </w:trPr>
        <w:tc>
          <w:tcPr>
            <w:tcW w:w="2184" w:type="dxa"/>
          </w:tcPr>
          <w:p w:rsidR="00AE4E9A" w:rsidRDefault="00AE4E9A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955" w:type="dxa"/>
          </w:tcPr>
          <w:p w:rsidR="00AE4E9A" w:rsidRDefault="00AE4E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Pr="00DB1688" w:rsidRDefault="00DB1688" w:rsidP="00DB168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7955" w:type="dxa"/>
          </w:tcPr>
          <w:p w:rsidR="007353B0" w:rsidRDefault="00DB1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завершена, появляется главная страница сайта, пользователь создан и появился в базе данных.</w:t>
            </w:r>
          </w:p>
        </w:tc>
      </w:tr>
    </w:tbl>
    <w:p w:rsidR="00425FA9" w:rsidRPr="007353B0" w:rsidRDefault="00425FA9"/>
    <w:sectPr w:rsidR="00425FA9" w:rsidRPr="007353B0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46B"/>
    <w:rsid w:val="00070D3A"/>
    <w:rsid w:val="0026062C"/>
    <w:rsid w:val="00425FA9"/>
    <w:rsid w:val="0048246B"/>
    <w:rsid w:val="004A0614"/>
    <w:rsid w:val="004D56A2"/>
    <w:rsid w:val="00510012"/>
    <w:rsid w:val="007353B0"/>
    <w:rsid w:val="00796249"/>
    <w:rsid w:val="00845321"/>
    <w:rsid w:val="009917CD"/>
    <w:rsid w:val="009E5E19"/>
    <w:rsid w:val="00AE4E9A"/>
    <w:rsid w:val="00B3228B"/>
    <w:rsid w:val="00B9493C"/>
    <w:rsid w:val="00DB1688"/>
    <w:rsid w:val="00E8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353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nseeFX/Requirements/blob/main/qa_testlab/Testing_data.txt" TargetMode="External"/><Relationship Id="rId5" Type="http://schemas.openxmlformats.org/officeDocument/2006/relationships/hyperlink" Target="http://opencart.qatestlab.net/index.php?route=account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E0CB4-4540-4CEB-9857-D59FCCA3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2022-10-24T15:25:00Z</dcterms:created>
  <dcterms:modified xsi:type="dcterms:W3CDTF">2022-10-24T15:25:00Z</dcterms:modified>
</cp:coreProperties>
</file>