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7353B0" w:rsidRDefault="00CF42F0" w:rsidP="00DE3A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7353B0" w:rsidRDefault="00CF42F0" w:rsidP="00DE3A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с 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б</w:t>
            </w:r>
            <w:r w:rsidR="00DE3A42" w:rsidRPr="00DE3A42">
              <w:rPr>
                <w:rFonts w:ascii="Times New Roman" w:hAnsi="Times New Roman" w:cs="Times New Roman"/>
                <w:sz w:val="32"/>
                <w:szCs w:val="32"/>
              </w:rPr>
              <w:t>укв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ами</w:t>
            </w:r>
            <w:r w:rsidR="00DE3A42" w:rsidRPr="00DE3A42">
              <w:rPr>
                <w:rFonts w:ascii="Times New Roman" w:hAnsi="Times New Roman" w:cs="Times New Roman"/>
                <w:sz w:val="32"/>
                <w:szCs w:val="32"/>
              </w:rPr>
              <w:t xml:space="preserve"> не английского алфавита в локальной части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логина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Ввести в логин </w:t>
            </w:r>
            <w:hyperlink r:id="rId6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Аlexandr.1@yandex.com</w:t>
              </w:r>
            </w:hyperlink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(Русская А)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DE3A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не совершается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поя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вляются ошибки под обязательным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ем логина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425FA9"/>
    <w:rsid w:val="00CF42F0"/>
    <w:rsid w:val="00DE3A42"/>
    <w:rsid w:val="00E80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040;lexandr.1@yandex.com" TargetMode="Externa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2022-10-24T15:28:00Z</dcterms:created>
  <dcterms:modified xsi:type="dcterms:W3CDTF">2022-10-24T15:28:00Z</dcterms:modified>
</cp:coreProperties>
</file>