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d) Grabar audio:</w:t>
      </w:r>
    </w:p>
    <w:p>
      <w:pPr>
        <w:pStyle w:val="Normal"/>
        <w:ind w:left="708" w:right="0" w:hanging="0"/>
        <w:jc w:val="left"/>
        <w:rPr/>
      </w:pPr>
      <w:r>
        <w:rPr/>
        <w:tab/>
        <w:t>Actores:</w:t>
      </w:r>
    </w:p>
    <w:p>
      <w:pPr>
        <w:pStyle w:val="Normal"/>
        <w:ind w:left="708" w:right="0" w:hanging="0"/>
        <w:jc w:val="left"/>
        <w:rPr/>
      </w:pPr>
      <w:r>
        <w:rPr/>
        <w:tab/>
        <w:tab/>
        <w:t>-Usuario (primario).</w:t>
      </w:r>
    </w:p>
    <w:p>
      <w:pPr>
        <w:pStyle w:val="Normal"/>
        <w:ind w:left="708" w:right="0" w:hanging="0"/>
        <w:jc w:val="left"/>
        <w:rPr/>
      </w:pPr>
      <w:r>
        <w:rPr/>
        <w:tab/>
      </w:r>
    </w:p>
    <w:p>
      <w:pPr>
        <w:pStyle w:val="Normal"/>
        <w:ind w:left="708" w:right="0" w:hanging="0"/>
        <w:jc w:val="left"/>
        <w:rPr/>
      </w:pPr>
      <w:r>
        <w:rPr/>
        <w:tab/>
        <w:t>Precondiciones:</w:t>
      </w:r>
    </w:p>
    <w:p>
      <w:pPr>
        <w:pStyle w:val="Normal"/>
        <w:ind w:left="708" w:right="0" w:hanging="0"/>
        <w:jc w:val="left"/>
        <w:rPr/>
      </w:pPr>
      <w:r>
        <w:rPr/>
        <w:tab/>
        <w:tab/>
        <w:t>-Memoria suficiente para poder grabar el audio</w:t>
      </w:r>
    </w:p>
    <w:p>
      <w:pPr>
        <w:pStyle w:val="Normal"/>
        <w:ind w:left="708" w:right="0" w:hanging="0"/>
        <w:jc w:val="left"/>
        <w:rPr/>
      </w:pPr>
      <w:r>
        <w:rPr/>
      </w:r>
    </w:p>
    <w:p>
      <w:pPr>
        <w:pStyle w:val="Normal"/>
        <w:ind w:left="708" w:right="0" w:hanging="0"/>
        <w:jc w:val="left"/>
        <w:rPr/>
      </w:pPr>
      <w:r>
        <w:rPr/>
        <w:tab/>
        <w:t>Curso normal:</w:t>
      </w:r>
    </w:p>
    <w:p>
      <w:pPr>
        <w:pStyle w:val="Normal"/>
        <w:ind w:left="708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ab/>
        <w:t>d.1)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 xml:space="preserve"> Usuario 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presiona botón de grabación cuando ocurre una </w:t>
        <w:tab/>
        <w:tab/>
        <w:tab/>
        <w:t>llamada.</w:t>
      </w:r>
    </w:p>
    <w:p>
      <w:pPr>
        <w:pStyle w:val="Normal"/>
        <w:ind w:left="708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ab/>
        <w:t>d.2) Sistema graba llamada.</w:t>
      </w:r>
    </w:p>
    <w:p>
      <w:pPr>
        <w:pStyle w:val="Normal"/>
        <w:ind w:left="708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ab/>
        <w:t xml:space="preserve">d.3) Cuando la llamada acaba, el sistema guarda el archivo de </w:t>
        <w:tab/>
        <w:tab/>
        <w:tab/>
        <w:t>audio.</w:t>
      </w:r>
    </w:p>
    <w:p>
      <w:pPr>
        <w:pStyle w:val="Normal"/>
        <w:ind w:left="708" w:right="0" w:hanging="0"/>
        <w:jc w:val="left"/>
        <w:rPr/>
      </w:pPr>
      <w:r>
        <w:rPr/>
      </w:r>
    </w:p>
    <w:p>
      <w:pPr>
        <w:pStyle w:val="Normal"/>
        <w:ind w:left="708" w:right="0" w:hanging="0"/>
        <w:jc w:val="left"/>
        <w:rPr/>
      </w:pPr>
      <w:r>
        <w:rPr/>
        <w:tab/>
        <w:t>Postcondiciones:</w:t>
      </w:r>
    </w:p>
    <w:p>
      <w:pPr>
        <w:pStyle w:val="Normal"/>
        <w:ind w:left="708" w:right="0" w:hanging="0"/>
        <w:jc w:val="left"/>
        <w:rPr/>
      </w:pPr>
      <w:r>
        <w:rPr/>
        <w:tab/>
        <w:tab/>
        <w:t xml:space="preserve">-Nuevo archivo de audio grabado (a menos que no haya </w:t>
        <w:tab/>
        <w:tab/>
        <w:tab/>
        <w:t>memoria).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LibreOffice/5.1.3.2$Linux_X86_64 LibreOffice_project/10$Build-2</Application>
  <Pages>1</Pages>
  <Words>54</Words>
  <Characters>315</Characters>
  <CharactersWithSpaces>384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2016-09-11T19:37:02Z</dcterms:modified>
  <cp:revision>4</cp:revision>
  <dc:subject/>
  <dc:title/>
</cp:coreProperties>
</file>