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B950" w14:textId="02327ECD" w:rsidR="00305BD2" w:rsidRDefault="00AB363C" w:rsidP="006D6CC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Lecture 1 </w:t>
      </w:r>
      <w:r w:rsidRPr="00AB363C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6D6CCC">
        <w:rPr>
          <w:rFonts w:ascii="Arial" w:hAnsi="Arial" w:cs="Arial"/>
          <w:b/>
          <w:bCs/>
          <w:lang w:val="en-US"/>
        </w:rPr>
        <w:t>Short Time</w:t>
      </w:r>
      <w:r w:rsidR="00337105">
        <w:rPr>
          <w:rFonts w:ascii="Arial" w:hAnsi="Arial" w:cs="Arial"/>
          <w:b/>
          <w:bCs/>
          <w:lang w:val="en-US"/>
        </w:rPr>
        <w:t xml:space="preserve"> Fourier Transform</w:t>
      </w:r>
    </w:p>
    <w:p w14:paraId="47C5C156" w14:textId="6B525739" w:rsidR="006821E6" w:rsidRDefault="000E57FF" w:rsidP="006D6CC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audio analysis, the t</w:t>
      </w:r>
      <w:r w:rsidR="00B3035F">
        <w:rPr>
          <w:rFonts w:ascii="Arial" w:hAnsi="Arial" w:cs="Arial"/>
          <w:lang w:val="en-US"/>
        </w:rPr>
        <w:t>ime</w:t>
      </w:r>
      <w:r>
        <w:rPr>
          <w:rFonts w:ascii="Arial" w:hAnsi="Arial" w:cs="Arial"/>
          <w:lang w:val="en-US"/>
        </w:rPr>
        <w:t xml:space="preserve"> and frequency domain representations offer </w:t>
      </w:r>
      <w:r w:rsidR="00CA05D0">
        <w:rPr>
          <w:rFonts w:ascii="Arial" w:hAnsi="Arial" w:cs="Arial"/>
          <w:lang w:val="en-US"/>
        </w:rPr>
        <w:t>little in terms of useful information</w:t>
      </w:r>
      <w:r w:rsidR="00847EA5">
        <w:rPr>
          <w:rFonts w:ascii="Arial" w:hAnsi="Arial" w:cs="Arial"/>
          <w:lang w:val="en-US"/>
        </w:rPr>
        <w:t xml:space="preserve">; </w:t>
      </w:r>
      <w:r w:rsidR="00927CF9">
        <w:rPr>
          <w:rFonts w:ascii="Arial" w:hAnsi="Arial" w:cs="Arial"/>
          <w:lang w:val="en-US"/>
        </w:rPr>
        <w:t>the</w:t>
      </w:r>
      <w:r w:rsidR="007C65EC">
        <w:rPr>
          <w:rFonts w:ascii="Arial" w:hAnsi="Arial" w:cs="Arial"/>
          <w:lang w:val="en-US"/>
        </w:rPr>
        <w:t xml:space="preserve"> </w:t>
      </w:r>
      <w:r w:rsidR="008D5C26">
        <w:rPr>
          <w:rFonts w:ascii="Arial" w:hAnsi="Arial" w:cs="Arial"/>
          <w:lang w:val="en-US"/>
        </w:rPr>
        <w:t xml:space="preserve">temporal representation does not offer information about the frequency domain and the </w:t>
      </w:r>
      <w:r w:rsidR="00B3035F">
        <w:rPr>
          <w:rFonts w:ascii="Arial" w:hAnsi="Arial" w:cs="Arial"/>
          <w:lang w:val="en-US"/>
        </w:rPr>
        <w:t>spectral domain does not provide information about the time domain</w:t>
      </w:r>
      <w:r w:rsidR="00CA05D0">
        <w:rPr>
          <w:rFonts w:ascii="Arial" w:hAnsi="Arial" w:cs="Arial"/>
          <w:lang w:val="en-US"/>
        </w:rPr>
        <w:t xml:space="preserve">. </w:t>
      </w:r>
      <w:r w:rsidR="0030185A">
        <w:rPr>
          <w:rFonts w:ascii="Arial" w:hAnsi="Arial" w:cs="Arial"/>
          <w:lang w:val="en-US"/>
        </w:rPr>
        <w:t xml:space="preserve">For a more useful </w:t>
      </w:r>
      <w:r w:rsidR="0068133C">
        <w:rPr>
          <w:rFonts w:ascii="Arial" w:hAnsi="Arial" w:cs="Arial"/>
          <w:lang w:val="en-US"/>
        </w:rPr>
        <w:t>representation, the time-fre</w:t>
      </w:r>
      <w:r w:rsidR="00B11B22">
        <w:rPr>
          <w:rFonts w:ascii="Arial" w:hAnsi="Arial" w:cs="Arial"/>
          <w:lang w:val="en-US"/>
        </w:rPr>
        <w:t xml:space="preserve">quency domain </w:t>
      </w:r>
      <w:r w:rsidR="00614AC0">
        <w:rPr>
          <w:rFonts w:ascii="Arial" w:hAnsi="Arial" w:cs="Arial"/>
          <w:lang w:val="en-US"/>
        </w:rPr>
        <w:t xml:space="preserve">representation is presented. It essentially encompasses </w:t>
      </w:r>
      <w:r w:rsidR="00847EA5">
        <w:rPr>
          <w:rFonts w:ascii="Arial" w:hAnsi="Arial" w:cs="Arial"/>
          <w:lang w:val="en-US"/>
        </w:rPr>
        <w:t>the temporal and spectral information in one.</w:t>
      </w:r>
      <w:r w:rsidR="00B3035F">
        <w:rPr>
          <w:rFonts w:ascii="Arial" w:hAnsi="Arial" w:cs="Arial"/>
          <w:lang w:val="en-US"/>
        </w:rPr>
        <w:t xml:space="preserve"> </w:t>
      </w:r>
      <w:r w:rsidR="00813061">
        <w:rPr>
          <w:rFonts w:ascii="Arial" w:hAnsi="Arial" w:cs="Arial"/>
          <w:lang w:val="en-US"/>
        </w:rPr>
        <w:t xml:space="preserve">To transform a signal to the time-frequency domain, </w:t>
      </w:r>
      <w:r w:rsidR="00583666">
        <w:rPr>
          <w:rFonts w:ascii="Arial" w:hAnsi="Arial" w:cs="Arial"/>
          <w:lang w:val="en-US"/>
        </w:rPr>
        <w:t xml:space="preserve">the Short Time Fourier Transform </w:t>
      </w:r>
      <w:r w:rsidR="00C55A6F">
        <w:rPr>
          <w:rFonts w:ascii="Arial" w:hAnsi="Arial" w:cs="Arial"/>
          <w:lang w:val="en-US"/>
        </w:rPr>
        <w:t xml:space="preserve">(STFT) </w:t>
      </w:r>
      <w:r w:rsidR="00583666">
        <w:rPr>
          <w:rFonts w:ascii="Arial" w:hAnsi="Arial" w:cs="Arial"/>
          <w:lang w:val="en-US"/>
        </w:rPr>
        <w:t xml:space="preserve">can be applied. </w:t>
      </w:r>
      <w:r w:rsidR="00C55A6F">
        <w:rPr>
          <w:rFonts w:ascii="Arial" w:hAnsi="Arial" w:cs="Arial"/>
          <w:lang w:val="en-US"/>
        </w:rPr>
        <w:t xml:space="preserve">STFT </w:t>
      </w:r>
      <w:r w:rsidR="00635A55">
        <w:rPr>
          <w:rFonts w:ascii="Arial" w:hAnsi="Arial" w:cs="Arial"/>
          <w:lang w:val="en-US"/>
        </w:rPr>
        <w:t xml:space="preserve">is an algorithm that essentially applies the Discrete Fourier Transform (DFT) </w:t>
      </w:r>
      <w:r w:rsidR="0038288E">
        <w:rPr>
          <w:rFonts w:ascii="Arial" w:hAnsi="Arial" w:cs="Arial"/>
          <w:lang w:val="en-US"/>
        </w:rPr>
        <w:t xml:space="preserve">in small consecutive frames of a waveform. This means that </w:t>
      </w:r>
      <w:r w:rsidR="009753DC">
        <w:rPr>
          <w:rFonts w:ascii="Arial" w:hAnsi="Arial" w:cs="Arial"/>
          <w:lang w:val="en-US"/>
        </w:rPr>
        <w:t xml:space="preserve">inside the frames, temporal information is lost. However, when the frame is small enough, the signal inside a frame is constant enough that sufficient temporal information is retained. </w:t>
      </w:r>
      <w:r w:rsidR="00852BF7">
        <w:rPr>
          <w:rFonts w:ascii="Arial" w:hAnsi="Arial" w:cs="Arial"/>
          <w:lang w:val="en-US"/>
        </w:rPr>
        <w:t>Th</w:t>
      </w:r>
      <w:r w:rsidR="00462081">
        <w:rPr>
          <w:rFonts w:ascii="Arial" w:hAnsi="Arial" w:cs="Arial"/>
          <w:lang w:val="en-US"/>
        </w:rPr>
        <w:t xml:space="preserve">e problem of choosing a good </w:t>
      </w:r>
      <w:proofErr w:type="gramStart"/>
      <w:r w:rsidR="00462081">
        <w:rPr>
          <w:rFonts w:ascii="Arial" w:hAnsi="Arial" w:cs="Arial"/>
          <w:lang w:val="en-US"/>
        </w:rPr>
        <w:t>frame length</w:t>
      </w:r>
      <w:proofErr w:type="gramEnd"/>
      <w:r w:rsidR="00462081">
        <w:rPr>
          <w:rFonts w:ascii="Arial" w:hAnsi="Arial" w:cs="Arial"/>
          <w:lang w:val="en-US"/>
        </w:rPr>
        <w:t xml:space="preserve"> is </w:t>
      </w:r>
      <w:r w:rsidR="000C110E">
        <w:rPr>
          <w:rFonts w:ascii="Arial" w:hAnsi="Arial" w:cs="Arial"/>
          <w:lang w:val="en-US"/>
        </w:rPr>
        <w:t>a consideration when defining the parameters of an STFT</w:t>
      </w:r>
      <w:r w:rsidR="00462081">
        <w:rPr>
          <w:rFonts w:ascii="Arial" w:hAnsi="Arial" w:cs="Arial"/>
          <w:lang w:val="en-US"/>
        </w:rPr>
        <w:t xml:space="preserve">. Other parameters for the STFT include </w:t>
      </w:r>
      <w:r w:rsidR="0031628F">
        <w:rPr>
          <w:rFonts w:ascii="Arial" w:hAnsi="Arial" w:cs="Arial"/>
          <w:lang w:val="en-US"/>
        </w:rPr>
        <w:t xml:space="preserve">overlap size (how many samples are common between samples), how long </w:t>
      </w:r>
      <w:r w:rsidR="006A1B78">
        <w:rPr>
          <w:rFonts w:ascii="Arial" w:hAnsi="Arial" w:cs="Arial"/>
          <w:lang w:val="en-US"/>
        </w:rPr>
        <w:t>DFT to apply (usually same as window size), and type of window</w:t>
      </w:r>
      <w:r w:rsidR="00AB5A9A">
        <w:rPr>
          <w:rFonts w:ascii="Arial" w:hAnsi="Arial" w:cs="Arial"/>
          <w:lang w:val="en-US"/>
        </w:rPr>
        <w:t xml:space="preserve"> (to reduce spectral leakage)</w:t>
      </w:r>
      <w:r w:rsidR="006A1B78">
        <w:rPr>
          <w:rFonts w:ascii="Arial" w:hAnsi="Arial" w:cs="Arial"/>
          <w:lang w:val="en-US"/>
        </w:rPr>
        <w:t>.</w:t>
      </w:r>
    </w:p>
    <w:p w14:paraId="6872E5FB" w14:textId="64A23BC8" w:rsidR="009A56E3" w:rsidRPr="000E57FF" w:rsidRDefault="009A56E3" w:rsidP="006D6CC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sectPr w:rsidR="009A56E3" w:rsidRPr="000E57FF" w:rsidSect="00AB363C">
      <w:headerReference w:type="default" r:id="rId6"/>
      <w:pgSz w:w="12240" w:h="15840" w:code="1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0A11B" w14:textId="77777777" w:rsidR="00F05C9C" w:rsidRDefault="00F05C9C" w:rsidP="00AB363C">
      <w:pPr>
        <w:spacing w:after="0" w:line="240" w:lineRule="auto"/>
      </w:pPr>
      <w:r>
        <w:separator/>
      </w:r>
    </w:p>
  </w:endnote>
  <w:endnote w:type="continuationSeparator" w:id="0">
    <w:p w14:paraId="2BAD6BF0" w14:textId="77777777" w:rsidR="00F05C9C" w:rsidRDefault="00F05C9C" w:rsidP="00AB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9215" w14:textId="77777777" w:rsidR="00F05C9C" w:rsidRDefault="00F05C9C" w:rsidP="00AB363C">
      <w:pPr>
        <w:spacing w:after="0" w:line="240" w:lineRule="auto"/>
      </w:pPr>
      <w:r>
        <w:separator/>
      </w:r>
    </w:p>
  </w:footnote>
  <w:footnote w:type="continuationSeparator" w:id="0">
    <w:p w14:paraId="3D9495C6" w14:textId="77777777" w:rsidR="00F05C9C" w:rsidRDefault="00F05C9C" w:rsidP="00AB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7839" w14:textId="17600B51" w:rsidR="00AB363C" w:rsidRPr="00AB363C" w:rsidRDefault="00AB363C">
    <w:pPr>
      <w:pStyle w:val="Header"/>
      <w:rPr>
        <w:lang w:val="en-US"/>
      </w:rPr>
    </w:pPr>
    <w:r>
      <w:rPr>
        <w:lang w:val="en-US"/>
      </w:rPr>
      <w:t xml:space="preserve">Jonatan Tevaniemi, Diary </w:t>
    </w:r>
    <w:r w:rsidR="006D6CCC">
      <w:rPr>
        <w:lang w:val="en-US"/>
      </w:rPr>
      <w:t>2</w:t>
    </w:r>
    <w:r>
      <w:rPr>
        <w:lang w:val="en-US"/>
      </w:rPr>
      <w:t xml:space="preserve">: </w:t>
    </w:r>
    <w:r w:rsidR="00337105">
      <w:rPr>
        <w:lang w:val="en-US"/>
      </w:rPr>
      <w:t>Audio signal processing basics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62"/>
    <w:rsid w:val="00015A4B"/>
    <w:rsid w:val="000209C6"/>
    <w:rsid w:val="00046EF0"/>
    <w:rsid w:val="000A1ED1"/>
    <w:rsid w:val="000B6069"/>
    <w:rsid w:val="000C110E"/>
    <w:rsid w:val="000E57FF"/>
    <w:rsid w:val="000F3C6B"/>
    <w:rsid w:val="001B205A"/>
    <w:rsid w:val="001F4251"/>
    <w:rsid w:val="00226B73"/>
    <w:rsid w:val="0025173C"/>
    <w:rsid w:val="00256862"/>
    <w:rsid w:val="002935CE"/>
    <w:rsid w:val="002B3E2C"/>
    <w:rsid w:val="0030185A"/>
    <w:rsid w:val="00305BD2"/>
    <w:rsid w:val="00306AE8"/>
    <w:rsid w:val="0031628F"/>
    <w:rsid w:val="00337105"/>
    <w:rsid w:val="00344A64"/>
    <w:rsid w:val="00352531"/>
    <w:rsid w:val="00357094"/>
    <w:rsid w:val="00371C02"/>
    <w:rsid w:val="0038288E"/>
    <w:rsid w:val="00387D3E"/>
    <w:rsid w:val="003D6852"/>
    <w:rsid w:val="00453B36"/>
    <w:rsid w:val="00462081"/>
    <w:rsid w:val="00476594"/>
    <w:rsid w:val="004F692C"/>
    <w:rsid w:val="004F7262"/>
    <w:rsid w:val="0052482B"/>
    <w:rsid w:val="00532B6B"/>
    <w:rsid w:val="00537128"/>
    <w:rsid w:val="00583666"/>
    <w:rsid w:val="005D28F7"/>
    <w:rsid w:val="005D5D85"/>
    <w:rsid w:val="005D6098"/>
    <w:rsid w:val="00614AC0"/>
    <w:rsid w:val="00627842"/>
    <w:rsid w:val="00635A55"/>
    <w:rsid w:val="00653A1A"/>
    <w:rsid w:val="0068133C"/>
    <w:rsid w:val="006821E6"/>
    <w:rsid w:val="006A1B78"/>
    <w:rsid w:val="006D19CD"/>
    <w:rsid w:val="006D6CCC"/>
    <w:rsid w:val="006E4FC0"/>
    <w:rsid w:val="007744A0"/>
    <w:rsid w:val="007969D3"/>
    <w:rsid w:val="007C5719"/>
    <w:rsid w:val="007C65EC"/>
    <w:rsid w:val="007F7A62"/>
    <w:rsid w:val="00805D3A"/>
    <w:rsid w:val="00813061"/>
    <w:rsid w:val="00820543"/>
    <w:rsid w:val="008316E3"/>
    <w:rsid w:val="00847EA5"/>
    <w:rsid w:val="00852BF7"/>
    <w:rsid w:val="008567A5"/>
    <w:rsid w:val="008C1EEF"/>
    <w:rsid w:val="008C2F46"/>
    <w:rsid w:val="008D5C26"/>
    <w:rsid w:val="008E52C5"/>
    <w:rsid w:val="00927CF9"/>
    <w:rsid w:val="00963775"/>
    <w:rsid w:val="009753DC"/>
    <w:rsid w:val="009A56E3"/>
    <w:rsid w:val="009B08CD"/>
    <w:rsid w:val="009E7BB5"/>
    <w:rsid w:val="00A33655"/>
    <w:rsid w:val="00AB363C"/>
    <w:rsid w:val="00AB5A9A"/>
    <w:rsid w:val="00AB6B17"/>
    <w:rsid w:val="00AC09EE"/>
    <w:rsid w:val="00AF3FBC"/>
    <w:rsid w:val="00B030DA"/>
    <w:rsid w:val="00B11B22"/>
    <w:rsid w:val="00B1402D"/>
    <w:rsid w:val="00B3035F"/>
    <w:rsid w:val="00B64544"/>
    <w:rsid w:val="00B735F8"/>
    <w:rsid w:val="00C553C8"/>
    <w:rsid w:val="00C55A6F"/>
    <w:rsid w:val="00C66106"/>
    <w:rsid w:val="00C75D26"/>
    <w:rsid w:val="00CA05D0"/>
    <w:rsid w:val="00CB2378"/>
    <w:rsid w:val="00D445DB"/>
    <w:rsid w:val="00D61C1E"/>
    <w:rsid w:val="00D64B83"/>
    <w:rsid w:val="00D83BA2"/>
    <w:rsid w:val="00DA5A90"/>
    <w:rsid w:val="00DB3BD8"/>
    <w:rsid w:val="00DB6FF9"/>
    <w:rsid w:val="00DD0C97"/>
    <w:rsid w:val="00E2444D"/>
    <w:rsid w:val="00E566AD"/>
    <w:rsid w:val="00ED3658"/>
    <w:rsid w:val="00F05C9C"/>
    <w:rsid w:val="00F2039C"/>
    <w:rsid w:val="00F57B24"/>
    <w:rsid w:val="00F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32CA"/>
  <w15:chartTrackingRefBased/>
  <w15:docId w15:val="{9A3DBBAD-0D41-4BC7-9708-ED3DB068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6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62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62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62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62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62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62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62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4F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62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62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4F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62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4F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62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4F72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3C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3C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Tevaniemi</dc:creator>
  <cp:keywords/>
  <dc:description/>
  <cp:lastModifiedBy>Jonatan Tevaniemi</cp:lastModifiedBy>
  <cp:revision>82</cp:revision>
  <dcterms:created xsi:type="dcterms:W3CDTF">2024-10-22T12:16:00Z</dcterms:created>
  <dcterms:modified xsi:type="dcterms:W3CDTF">2024-11-05T09:45:00Z</dcterms:modified>
</cp:coreProperties>
</file>