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hw1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Follow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directions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below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Complete the coding challenges below</w:t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Upload screenshots of your results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IBM Plex Mono" w:cs="IBM Plex Mono" w:eastAsia="IBM Plex Mono" w:hAnsi="IBM Plex Mono"/>
          <w:b w:val="1"/>
          <w:i w:val="1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u w:val="single"/>
          <w:rtl w:val="0"/>
        </w:rPr>
        <w:t xml:space="preserve">Coding Bat: Python</w:t>
      </w:r>
    </w:p>
    <w:p w:rsidR="00000000" w:rsidDel="00000000" w:rsidP="00000000" w:rsidRDefault="00000000" w:rsidRPr="00000000" w14:paraId="0000000A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Complete the coding challenges listed at the links below on the CodingBat website. You may log in to save your progress (suggested but not mandatory)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1:</w:t>
      </w:r>
    </w:p>
    <w:p w:rsidR="00000000" w:rsidDel="00000000" w:rsidP="00000000" w:rsidRDefault="00000000" w:rsidRPr="00000000" w14:paraId="0000000D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String 1 &gt; hello_name</w:t>
      </w:r>
    </w:p>
    <w:p w:rsidR="00000000" w:rsidDel="00000000" w:rsidP="00000000" w:rsidRDefault="00000000" w:rsidRPr="00000000" w14:paraId="0000000E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2:</w:t>
      </w:r>
    </w:p>
    <w:p w:rsidR="00000000" w:rsidDel="00000000" w:rsidP="00000000" w:rsidRDefault="00000000" w:rsidRPr="00000000" w14:paraId="0000001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String-1 &gt; make_abba</w:t>
      </w:r>
    </w:p>
    <w:p w:rsidR="00000000" w:rsidDel="00000000" w:rsidP="00000000" w:rsidRDefault="00000000" w:rsidRPr="00000000" w14:paraId="0000001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  <w:rtl w:val="0"/>
        </w:rPr>
        <w:t xml:space="preserve">INSERT SCREENSHOTS BELOW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4314825</wp:posOffset>
          </wp:positionH>
          <wp:positionV relativeFrom="paragraph">
            <wp:posOffset>-190499</wp:posOffset>
          </wp:positionV>
          <wp:extent cx="2195513" cy="215279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1428" l="4895" r="5244" t="9340"/>
                  <a:stretch>
                    <a:fillRect/>
                  </a:stretch>
                </pic:blipFill>
                <pic:spPr>
                  <a:xfrm>
                    <a:off x="0" y="0"/>
                    <a:ext cx="2195513" cy="21527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ngbat.com/prob/p115413" TargetMode="External"/><Relationship Id="rId7" Type="http://schemas.openxmlformats.org/officeDocument/2006/relationships/hyperlink" Target="https://codingbat.com/prob/p182144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