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C1FB" w14:textId="394A78D2" w:rsidR="00730AD3" w:rsidRPr="00730AD3" w:rsidRDefault="00730AD3" w:rsidP="00730AD3">
      <w:pPr>
        <w:spacing w:before="100" w:beforeAutospacing="1" w:after="100" w:afterAutospacing="1"/>
        <w:rPr>
          <w:b/>
          <w:bCs/>
        </w:rPr>
      </w:pPr>
      <w:r w:rsidRPr="00730AD3">
        <w:rPr>
          <w:b/>
          <w:bCs/>
        </w:rPr>
        <w:t>Jonathan Ruiz</w:t>
      </w:r>
    </w:p>
    <w:p w14:paraId="58363C2A" w14:textId="156E3F71" w:rsidR="00B86B73" w:rsidRPr="00B86B73" w:rsidRDefault="00B53554" w:rsidP="00B86B7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b/>
          <w:bCs/>
        </w:rPr>
      </w:pPr>
      <w:r w:rsidRPr="00B86B73">
        <w:rPr>
          <w:rFonts w:ascii="Calibri" w:hAnsi="Calibri" w:cs="Calibri"/>
          <w:b/>
          <w:bCs/>
        </w:rPr>
        <w:t>How many hours a week would you be available to commit to?</w:t>
      </w:r>
    </w:p>
    <w:p w14:paraId="41848AC3" w14:textId="619C34C3" w:rsidR="00B86B73" w:rsidRDefault="0094023C" w:rsidP="00B86B73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Roughly 8 hours, however, I’m willing to work weekends if possible </w:t>
      </w:r>
    </w:p>
    <w:p w14:paraId="7CA11C4F" w14:textId="25D86EBF" w:rsidR="0094023C" w:rsidRPr="00B86B73" w:rsidRDefault="0094023C" w:rsidP="00B86B73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>During the summer, I’m willing to work 3</w:t>
      </w:r>
      <w:r w:rsidR="00BD3540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 hours</w:t>
      </w:r>
      <w:r w:rsidR="00BD3540">
        <w:rPr>
          <w:rFonts w:ascii="Calibri" w:hAnsi="Calibri" w:cs="Calibri"/>
        </w:rPr>
        <w:t xml:space="preserve"> a week</w:t>
      </w:r>
    </w:p>
    <w:p w14:paraId="4C6E498E" w14:textId="77777777" w:rsidR="00B86B73" w:rsidRPr="00B86B73" w:rsidRDefault="00B53554" w:rsidP="000A4A1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</w:rPr>
      </w:pPr>
      <w:r w:rsidRPr="00B86B73">
        <w:rPr>
          <w:rFonts w:ascii="Calibri" w:hAnsi="Calibri" w:cs="Calibri"/>
          <w:b/>
          <w:bCs/>
        </w:rPr>
        <w:t>Do you require visa sponsorship</w:t>
      </w:r>
      <w:r w:rsidR="000A4A15" w:rsidRPr="00B86B73">
        <w:rPr>
          <w:rFonts w:ascii="Calibri" w:hAnsi="Calibri" w:cs="Calibri"/>
          <w:b/>
          <w:bCs/>
        </w:rPr>
        <w:t>?</w:t>
      </w:r>
    </w:p>
    <w:p w14:paraId="72732E59" w14:textId="290C0025" w:rsidR="000A4A15" w:rsidRPr="00B86B73" w:rsidRDefault="000A4A15" w:rsidP="00B86B73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Calibri" w:hAnsi="Calibri" w:cs="Calibri"/>
        </w:rPr>
      </w:pPr>
      <w:r w:rsidRPr="00B86B73">
        <w:rPr>
          <w:rFonts w:ascii="Calibri" w:hAnsi="Calibri" w:cs="Calibri"/>
          <w:color w:val="000000" w:themeColor="text1"/>
        </w:rPr>
        <w:t>I do not require a visa sponsorship</w:t>
      </w:r>
    </w:p>
    <w:p w14:paraId="369DEE79" w14:textId="0CD61CD4" w:rsidR="00B53554" w:rsidRPr="00422C46" w:rsidRDefault="00BB1700" w:rsidP="00BB1700">
      <w:pPr>
        <w:spacing w:before="100" w:beforeAutospacing="1" w:after="100" w:afterAutospacing="1"/>
        <w:rPr>
          <w:b/>
          <w:bCs/>
        </w:rPr>
      </w:pPr>
      <w:r w:rsidRPr="00422C46">
        <w:rPr>
          <w:b/>
          <w:bCs/>
        </w:rPr>
        <w:t xml:space="preserve">1. </w:t>
      </w:r>
      <w:r w:rsidRPr="00422C46">
        <w:rPr>
          <w:b/>
          <w:bCs/>
        </w:rPr>
        <w:tab/>
      </w:r>
      <w:r w:rsidR="00B53554" w:rsidRPr="00422C46">
        <w:rPr>
          <w:b/>
          <w:bCs/>
        </w:rPr>
        <w:t>Can you describe in detail and your own words how to accomplish runtime polymorphism in C++ with code examples?</w:t>
      </w:r>
    </w:p>
    <w:p w14:paraId="0AA3DA9F" w14:textId="1A41550D" w:rsidR="0072519D" w:rsidRPr="00422C46" w:rsidRDefault="00B31AE0" w:rsidP="00BB1700">
      <w:pPr>
        <w:spacing w:before="100" w:beforeAutospacing="1" w:after="100" w:afterAutospacing="1"/>
        <w:rPr>
          <w:rFonts w:ascii="Calibri" w:hAnsi="Calibri" w:cs="Calibri"/>
        </w:rPr>
      </w:pPr>
      <w:r w:rsidRPr="00422C46">
        <w:rPr>
          <w:rFonts w:ascii="Calibri" w:hAnsi="Calibri" w:cs="Calibri"/>
        </w:rPr>
        <w:t xml:space="preserve">In C++, Polymorphism occurs by inheritance when a class hierarchy exists. An object that is Polymorphic </w:t>
      </w:r>
      <w:r w:rsidR="00A15D1A" w:rsidRPr="00422C46">
        <w:rPr>
          <w:rFonts w:ascii="Calibri" w:hAnsi="Calibri" w:cs="Calibri"/>
        </w:rPr>
        <w:t>can</w:t>
      </w:r>
      <w:r w:rsidRPr="00422C46">
        <w:rPr>
          <w:rFonts w:ascii="Calibri" w:hAnsi="Calibri" w:cs="Calibri"/>
        </w:rPr>
        <w:t xml:space="preserve"> use the methods of the class that it is inheriting </w:t>
      </w:r>
      <w:r w:rsidR="00A15D1A" w:rsidRPr="00422C46">
        <w:rPr>
          <w:rFonts w:ascii="Calibri" w:hAnsi="Calibri" w:cs="Calibri"/>
        </w:rPr>
        <w:t>its</w:t>
      </w:r>
      <w:r w:rsidRPr="00422C46">
        <w:rPr>
          <w:rFonts w:ascii="Calibri" w:hAnsi="Calibri" w:cs="Calibri"/>
        </w:rPr>
        <w:t xml:space="preserve"> methods and variables from. </w:t>
      </w:r>
      <w:r w:rsidR="00A82324" w:rsidRPr="00422C46">
        <w:rPr>
          <w:rFonts w:ascii="Calibri" w:hAnsi="Calibri" w:cs="Calibri"/>
        </w:rPr>
        <w:t xml:space="preserve">Runtime Polymorphism </w:t>
      </w:r>
      <w:r w:rsidR="00A15D1A" w:rsidRPr="00422C46">
        <w:rPr>
          <w:rFonts w:ascii="Calibri" w:hAnsi="Calibri" w:cs="Calibri"/>
        </w:rPr>
        <w:t xml:space="preserve">occurs through a class member method being overridden and this is achieved </w:t>
      </w:r>
      <w:r w:rsidR="00D33FEA" w:rsidRPr="00422C46">
        <w:rPr>
          <w:rFonts w:ascii="Calibri" w:hAnsi="Calibri" w:cs="Calibri"/>
        </w:rPr>
        <w:t>using pointers and virtual functions. If we create a pointer to an object that has a virtual function in it, that function will be bound at runtime</w:t>
      </w:r>
      <w:r w:rsidR="0072519D" w:rsidRPr="00422C46">
        <w:rPr>
          <w:rFonts w:ascii="Calibri" w:hAnsi="Calibri" w:cs="Calibri"/>
        </w:rPr>
        <w:t xml:space="preserve"> and if we make the pointer point to an object that is derived from the base class with the overridden virtual function, it will execute the derived </w:t>
      </w:r>
      <w:r w:rsidR="008C4318" w:rsidRPr="00422C46">
        <w:rPr>
          <w:rFonts w:ascii="Calibri" w:hAnsi="Calibri" w:cs="Calibri"/>
        </w:rPr>
        <w:t>object’s</w:t>
      </w:r>
      <w:r w:rsidR="0072519D" w:rsidRPr="00422C46">
        <w:rPr>
          <w:rFonts w:ascii="Calibri" w:hAnsi="Calibri" w:cs="Calibri"/>
        </w:rPr>
        <w:t xml:space="preserve"> function.</w:t>
      </w:r>
    </w:p>
    <w:p w14:paraId="561BC8B0" w14:textId="403816B3" w:rsidR="0072519D" w:rsidRPr="00422C46" w:rsidRDefault="0072519D" w:rsidP="00BB1700">
      <w:pPr>
        <w:spacing w:before="100" w:beforeAutospacing="1" w:after="100" w:afterAutospacing="1"/>
        <w:rPr>
          <w:rFonts w:ascii="Calibri" w:hAnsi="Calibri" w:cs="Calibri"/>
        </w:rPr>
      </w:pPr>
      <w:r w:rsidRPr="00422C46">
        <w:rPr>
          <w:rFonts w:ascii="Calibri" w:hAnsi="Calibri" w:cs="Calibri"/>
        </w:rPr>
        <w:t>If the class method is not declared as virtual, then the derived class will use the method of the base class instead.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19D" w14:paraId="75B644E9" w14:textId="77777777" w:rsidTr="0072519D">
        <w:tc>
          <w:tcPr>
            <w:tcW w:w="9350" w:type="dxa"/>
          </w:tcPr>
          <w:p w14:paraId="5D63BC6D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56408BC5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053EED2C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Mage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5A1D53FA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</w:p>
          <w:p w14:paraId="322B70FE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spell(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 {</w:t>
            </w:r>
          </w:p>
          <w:p w14:paraId="479A8B94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"Fireball!!"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0EE9754D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D45B7DB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};</w:t>
            </w:r>
          </w:p>
          <w:p w14:paraId="66AB1ED4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4DCA95CA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6FE13A00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Necromancer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Mage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{</w:t>
            </w:r>
          </w:p>
          <w:p w14:paraId="2E7B071D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</w:p>
          <w:p w14:paraId="40CCB9C7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spell(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 {</w:t>
            </w:r>
          </w:p>
          <w:p w14:paraId="08FFE3C2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"Rise from the dead"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5BD1427F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5F0E4BF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};</w:t>
            </w:r>
          </w:p>
          <w:p w14:paraId="0584285D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3A0D3B5F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 {</w:t>
            </w:r>
          </w:p>
          <w:p w14:paraId="28AB7F35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Mage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* p1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Mage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);</w:t>
            </w:r>
          </w:p>
          <w:p w14:paraId="563BE9F9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p1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Necromancer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38BC781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p1-&gt;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spell(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);</w:t>
            </w:r>
          </w:p>
          <w:p w14:paraId="137E775F" w14:textId="347175BB" w:rsidR="0072519D" w:rsidRPr="0072519D" w:rsidRDefault="0072519D" w:rsidP="0072519D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82FD4EC" w14:textId="40A5C12A" w:rsidR="0072519D" w:rsidRPr="00422C46" w:rsidRDefault="008C4318" w:rsidP="00BB1700">
      <w:pPr>
        <w:spacing w:before="100" w:beforeAutospacing="1" w:after="100" w:afterAutospacing="1"/>
        <w:rPr>
          <w:rFonts w:ascii="Calibri" w:hAnsi="Calibri" w:cs="Calibri"/>
        </w:rPr>
      </w:pPr>
      <w:r w:rsidRPr="00422C46">
        <w:rPr>
          <w:rFonts w:ascii="Calibri" w:hAnsi="Calibri" w:cs="Calibri"/>
        </w:rPr>
        <w:t>L</w:t>
      </w:r>
      <w:r w:rsidR="0072519D" w:rsidRPr="00422C46">
        <w:rPr>
          <w:rFonts w:ascii="Calibri" w:hAnsi="Calibri" w:cs="Calibri"/>
        </w:rPr>
        <w:t>ike so: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19D" w14:paraId="27069F0D" w14:textId="77777777" w:rsidTr="0072519D">
        <w:tc>
          <w:tcPr>
            <w:tcW w:w="9350" w:type="dxa"/>
          </w:tcPr>
          <w:p w14:paraId="679700CD" w14:textId="3B4A481F" w:rsidR="0072519D" w:rsidRPr="0072519D" w:rsidRDefault="0072519D" w:rsidP="00BB1700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72519D">
              <w:rPr>
                <w:rFonts w:ascii="Calibri" w:hAnsi="Calibri" w:cs="Calibri"/>
                <w:noProof/>
              </w:rPr>
              <w:drawing>
                <wp:inline distT="0" distB="0" distL="0" distR="0" wp14:anchorId="2BBDAE12" wp14:editId="26CBB617">
                  <wp:extent cx="2933954" cy="548688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54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F4AB7" w14:textId="6E03DF2D" w:rsidR="0072519D" w:rsidRPr="00422C46" w:rsidRDefault="0072519D" w:rsidP="00BB1700">
      <w:pPr>
        <w:spacing w:before="100" w:beforeAutospacing="1" w:after="100" w:afterAutospacing="1"/>
        <w:rPr>
          <w:rFonts w:ascii="Calibri" w:hAnsi="Calibri" w:cs="Calibri"/>
        </w:rPr>
      </w:pPr>
      <w:r w:rsidRPr="00422C46">
        <w:rPr>
          <w:rFonts w:ascii="Calibri" w:hAnsi="Calibri" w:cs="Calibri"/>
        </w:rPr>
        <w:lastRenderedPageBreak/>
        <w:t>And if you declare the method as virtual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19D" w14:paraId="41474E43" w14:textId="77777777" w:rsidTr="0072519D">
        <w:tc>
          <w:tcPr>
            <w:tcW w:w="9350" w:type="dxa"/>
          </w:tcPr>
          <w:p w14:paraId="7712DB4D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29740000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6230D08C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Mage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05BD6ED1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</w:p>
          <w:p w14:paraId="4F51073D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spell(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 {</w:t>
            </w:r>
          </w:p>
          <w:p w14:paraId="728F9BA7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"Fireball!!"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0A535679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A291CB9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};</w:t>
            </w:r>
          </w:p>
          <w:p w14:paraId="563FCAF5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685A0C77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619D2DE9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Necromancer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Mage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{</w:t>
            </w:r>
          </w:p>
          <w:p w14:paraId="65F72713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</w:p>
          <w:p w14:paraId="55A2DF2A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spell(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 {</w:t>
            </w:r>
          </w:p>
          <w:p w14:paraId="6458313C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"Rise from the dead"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2665C8FA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9DBF42A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};</w:t>
            </w:r>
          </w:p>
          <w:p w14:paraId="7632C4D3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14B5BD21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 {</w:t>
            </w:r>
          </w:p>
          <w:p w14:paraId="1B2552D0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Mage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* p1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Mage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);</w:t>
            </w:r>
          </w:p>
          <w:p w14:paraId="01E6B568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 xml:space="preserve">p1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Necromancer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0ACA00F8" w14:textId="77777777" w:rsidR="0072519D" w:rsidRDefault="0072519D" w:rsidP="0072519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ab/>
              <w:t>p1-&gt;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spell(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);</w:t>
            </w:r>
          </w:p>
          <w:p w14:paraId="286EE4AB" w14:textId="0293E7B1" w:rsidR="0072519D" w:rsidRPr="0072519D" w:rsidRDefault="0072519D" w:rsidP="0072519D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D817ADA" w14:textId="4837FA31" w:rsidR="008C4318" w:rsidRPr="00422C46" w:rsidRDefault="008C4318" w:rsidP="00BB1700">
      <w:pPr>
        <w:spacing w:before="100" w:beforeAutospacing="1" w:after="100" w:afterAutospacing="1"/>
        <w:rPr>
          <w:rFonts w:ascii="Calibri" w:hAnsi="Calibri" w:cs="Calibri"/>
        </w:rPr>
      </w:pPr>
      <w:r w:rsidRPr="00422C46">
        <w:rPr>
          <w:rFonts w:ascii="Calibri" w:hAnsi="Calibri" w:cs="Calibri"/>
        </w:rPr>
        <w:t>You get the following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318" w14:paraId="6251C422" w14:textId="77777777" w:rsidTr="008C4318">
        <w:tc>
          <w:tcPr>
            <w:tcW w:w="9350" w:type="dxa"/>
          </w:tcPr>
          <w:p w14:paraId="69FB21EF" w14:textId="01E2DBCB" w:rsidR="008C4318" w:rsidRPr="008C4318" w:rsidRDefault="008C4318" w:rsidP="00BB1700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8C4318">
              <w:rPr>
                <w:rFonts w:ascii="Calibri" w:hAnsi="Calibri" w:cs="Calibri"/>
                <w:noProof/>
              </w:rPr>
              <w:drawing>
                <wp:inline distT="0" distB="0" distL="0" distR="0" wp14:anchorId="7716AA66" wp14:editId="3B93F8FA">
                  <wp:extent cx="2644369" cy="548688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69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5B929" w14:textId="41734095" w:rsidR="0072519D" w:rsidRPr="0072519D" w:rsidRDefault="0072519D" w:rsidP="00BB1700">
      <w:pPr>
        <w:spacing w:before="100" w:beforeAutospacing="1" w:after="100" w:afterAutospacing="1"/>
        <w:rPr>
          <w:rFonts w:ascii="Calibri" w:hAnsi="Calibri" w:cs="Calibri"/>
          <w:i/>
          <w:iCs/>
        </w:rPr>
      </w:pPr>
    </w:p>
    <w:p w14:paraId="5B8071A1" w14:textId="0971C48D" w:rsidR="00F14E56" w:rsidRPr="00D439E4" w:rsidRDefault="00B53554" w:rsidP="00F14E56">
      <w:pPr>
        <w:spacing w:before="100" w:beforeAutospacing="1" w:after="100" w:afterAutospacing="1"/>
        <w:rPr>
          <w:rFonts w:ascii="Calibri" w:hAnsi="Calibri" w:cs="Calibri"/>
          <w:b/>
          <w:bCs/>
        </w:rPr>
      </w:pPr>
      <w:r w:rsidRPr="00D439E4">
        <w:rPr>
          <w:rFonts w:ascii="Calibri" w:hAnsi="Calibri" w:cs="Calibri"/>
          <w:b/>
          <w:bCs/>
        </w:rPr>
        <w:t xml:space="preserve">2.           Can you read the following code and explain to us the purpose of </w:t>
      </w:r>
      <w:r w:rsidRPr="00D439E4">
        <w:rPr>
          <w:rFonts w:ascii="Consolas" w:hAnsi="Consolas" w:cs="Calibri"/>
          <w:b/>
          <w:bCs/>
        </w:rPr>
        <w:t>foo</w:t>
      </w:r>
      <w:r w:rsidRPr="00D439E4">
        <w:rPr>
          <w:rFonts w:ascii="Calibri" w:hAnsi="Calibri" w:cs="Calibri"/>
          <w:b/>
          <w:bCs/>
        </w:rPr>
        <w:t xml:space="preserve">?  Are there bugs you’d fix or ways you would suggest </w:t>
      </w:r>
      <w:proofErr w:type="gramStart"/>
      <w:r w:rsidRPr="00D439E4">
        <w:rPr>
          <w:rFonts w:ascii="Calibri" w:hAnsi="Calibri" w:cs="Calibri"/>
          <w:b/>
          <w:bCs/>
        </w:rPr>
        <w:t>to improve</w:t>
      </w:r>
      <w:proofErr w:type="gramEnd"/>
      <w:r w:rsidRPr="00D439E4">
        <w:rPr>
          <w:rFonts w:ascii="Calibri" w:hAnsi="Calibri" w:cs="Calibri"/>
          <w:b/>
          <w:bCs/>
        </w:rPr>
        <w:t xml:space="preserve"> </w:t>
      </w:r>
      <w:r w:rsidRPr="00D439E4">
        <w:rPr>
          <w:rFonts w:ascii="Consolas" w:hAnsi="Consolas" w:cs="Calibri"/>
          <w:b/>
          <w:bCs/>
        </w:rPr>
        <w:t>foo</w:t>
      </w:r>
      <w:r w:rsidRPr="00D439E4">
        <w:rPr>
          <w:rFonts w:ascii="Calibri" w:hAnsi="Calibri" w:cs="Calibri"/>
          <w:b/>
          <w:bCs/>
        </w:rPr>
        <w:t>?  Please send us your improved/corrected version.</w:t>
      </w:r>
    </w:p>
    <w:p w14:paraId="4F9E8D26" w14:textId="36ED0012" w:rsidR="00FC170D" w:rsidRPr="00422C46" w:rsidRDefault="001465FE" w:rsidP="00F14E56">
      <w:p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422C46">
        <w:rPr>
          <w:rFonts w:ascii="Calibri" w:hAnsi="Calibri" w:cs="Calibri"/>
          <w:color w:val="000000" w:themeColor="text1"/>
        </w:rPr>
        <w:t>The function fo</w:t>
      </w:r>
      <w:r w:rsidR="00F14E56" w:rsidRPr="00422C46">
        <w:rPr>
          <w:rFonts w:ascii="Calibri" w:hAnsi="Calibri" w:cs="Calibri"/>
          <w:color w:val="000000" w:themeColor="text1"/>
        </w:rPr>
        <w:t>o takes a C++ vector of 3D points and goes through point</w:t>
      </w:r>
      <w:r w:rsidR="00F14E56" w:rsidRPr="00422C46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="00F14E56" w:rsidRPr="00422C46">
        <w:rPr>
          <w:rFonts w:ascii="Calibri" w:hAnsi="Calibri" w:cs="Calibri"/>
          <w:color w:val="000000" w:themeColor="text1"/>
        </w:rPr>
        <w:t>i</w:t>
      </w:r>
      <w:proofErr w:type="spellEnd"/>
      <w:r w:rsidR="00F14E56" w:rsidRPr="00422C46">
        <w:rPr>
          <w:rFonts w:ascii="Calibri" w:hAnsi="Calibri" w:cs="Calibri"/>
          <w:color w:val="000000" w:themeColor="text1"/>
        </w:rPr>
        <w:t xml:space="preserve"> and point j (which is the point right next to</w:t>
      </w:r>
      <w:r w:rsidR="00F14E56" w:rsidRPr="00422C46">
        <w:rPr>
          <w:rFonts w:ascii="Calibri" w:hAnsi="Calibri" w:cs="Calibri"/>
          <w:b/>
          <w:bCs/>
          <w:color w:val="000000" w:themeColor="text1"/>
        </w:rPr>
        <w:t xml:space="preserve"> </w:t>
      </w:r>
      <w:r w:rsidR="00786CE6" w:rsidRPr="00422C46">
        <w:rPr>
          <w:rFonts w:ascii="Calibri" w:hAnsi="Calibri" w:cs="Calibri"/>
          <w:color w:val="000000" w:themeColor="text1"/>
        </w:rPr>
        <w:t xml:space="preserve">point </w:t>
      </w:r>
      <w:proofErr w:type="spellStart"/>
      <w:r w:rsidR="00F14E56" w:rsidRPr="00422C46">
        <w:rPr>
          <w:rFonts w:ascii="Calibri" w:hAnsi="Calibri" w:cs="Calibri"/>
          <w:color w:val="000000" w:themeColor="text1"/>
        </w:rPr>
        <w:t>i</w:t>
      </w:r>
      <w:proofErr w:type="spellEnd"/>
      <w:r w:rsidR="00F14E56" w:rsidRPr="00422C46">
        <w:rPr>
          <w:rFonts w:ascii="Calibri" w:hAnsi="Calibri" w:cs="Calibri"/>
          <w:color w:val="000000" w:themeColor="text1"/>
        </w:rPr>
        <w:t xml:space="preserve"> in the vector). It then assigns tmp1 and tmp2, the magnitude of point </w:t>
      </w:r>
      <w:proofErr w:type="spellStart"/>
      <w:r w:rsidR="00F14E56" w:rsidRPr="00422C46">
        <w:rPr>
          <w:rFonts w:ascii="Calibri" w:hAnsi="Calibri" w:cs="Calibri"/>
          <w:color w:val="000000" w:themeColor="text1"/>
        </w:rPr>
        <w:t>i</w:t>
      </w:r>
      <w:proofErr w:type="spellEnd"/>
      <w:r w:rsidR="00F14E56" w:rsidRPr="00422C46">
        <w:rPr>
          <w:rFonts w:ascii="Calibri" w:hAnsi="Calibri" w:cs="Calibri"/>
          <w:color w:val="000000" w:themeColor="text1"/>
        </w:rPr>
        <w:t xml:space="preserve"> and j respectively and checks if the magnitude of tmp2 (the point after tmp1) is less than tmp1. If it is, it swaps the points in the vector</w:t>
      </w:r>
      <w:r w:rsidR="000A4A15" w:rsidRPr="00422C46">
        <w:rPr>
          <w:rFonts w:ascii="Calibri" w:hAnsi="Calibri" w:cs="Calibri"/>
          <w:color w:val="000000" w:themeColor="text1"/>
        </w:rPr>
        <w:t xml:space="preserve"> and sets done to false so that the for loop keeps running. </w:t>
      </w:r>
      <w:r w:rsidR="00635498" w:rsidRPr="00422C46">
        <w:rPr>
          <w:rFonts w:ascii="Calibri" w:hAnsi="Calibri" w:cs="Calibri"/>
          <w:color w:val="000000" w:themeColor="text1"/>
        </w:rPr>
        <w:t xml:space="preserve">In short, </w:t>
      </w:r>
      <w:r w:rsidR="00DE26DC" w:rsidRPr="00422C46">
        <w:rPr>
          <w:rFonts w:ascii="Calibri" w:hAnsi="Calibri" w:cs="Calibri"/>
          <w:color w:val="000000" w:themeColor="text1"/>
        </w:rPr>
        <w:t>f</w:t>
      </w:r>
      <w:r w:rsidR="00635498" w:rsidRPr="00422C46">
        <w:rPr>
          <w:rFonts w:ascii="Calibri" w:hAnsi="Calibri" w:cs="Calibri"/>
          <w:color w:val="000000" w:themeColor="text1"/>
        </w:rPr>
        <w:t xml:space="preserve">oo simply </w:t>
      </w:r>
      <w:r w:rsidR="00DE26DC" w:rsidRPr="00422C46">
        <w:rPr>
          <w:rFonts w:ascii="Calibri" w:hAnsi="Calibri" w:cs="Calibri"/>
          <w:color w:val="000000" w:themeColor="text1"/>
        </w:rPr>
        <w:t xml:space="preserve">attempts to </w:t>
      </w:r>
      <w:r w:rsidR="00635498" w:rsidRPr="00422C46">
        <w:rPr>
          <w:rFonts w:ascii="Calibri" w:hAnsi="Calibri" w:cs="Calibri"/>
          <w:color w:val="000000" w:themeColor="text1"/>
        </w:rPr>
        <w:t>sort</w:t>
      </w:r>
      <w:r w:rsidR="00DE26DC" w:rsidRPr="00422C46">
        <w:rPr>
          <w:rFonts w:ascii="Calibri" w:hAnsi="Calibri" w:cs="Calibri"/>
          <w:color w:val="000000" w:themeColor="text1"/>
        </w:rPr>
        <w:t xml:space="preserve"> </w:t>
      </w:r>
      <w:r w:rsidR="00635498" w:rsidRPr="00422C46">
        <w:rPr>
          <w:rFonts w:ascii="Calibri" w:hAnsi="Calibri" w:cs="Calibri"/>
          <w:color w:val="000000" w:themeColor="text1"/>
        </w:rPr>
        <w:t>the vector of 3D points</w:t>
      </w:r>
      <w:r w:rsidR="000C5FCC" w:rsidRPr="00422C46">
        <w:rPr>
          <w:rFonts w:ascii="Calibri" w:hAnsi="Calibri" w:cs="Calibri"/>
          <w:color w:val="000000" w:themeColor="text1"/>
        </w:rPr>
        <w:t xml:space="preserve"> by magnitude</w:t>
      </w:r>
      <w:r w:rsidR="00DE26DC" w:rsidRPr="00422C46">
        <w:rPr>
          <w:rFonts w:ascii="Calibri" w:hAnsi="Calibri" w:cs="Calibri"/>
          <w:color w:val="000000" w:themeColor="text1"/>
        </w:rPr>
        <w:t>, using</w:t>
      </w:r>
      <w:r w:rsidR="00063302" w:rsidRPr="00422C46">
        <w:rPr>
          <w:rFonts w:ascii="Calibri" w:hAnsi="Calibri" w:cs="Calibri"/>
          <w:color w:val="000000" w:themeColor="text1"/>
        </w:rPr>
        <w:t xml:space="preserve"> an optimized</w:t>
      </w:r>
      <w:r w:rsidR="00DE26DC" w:rsidRPr="00422C46">
        <w:rPr>
          <w:rFonts w:ascii="Calibri" w:hAnsi="Calibri" w:cs="Calibri"/>
          <w:color w:val="000000" w:themeColor="text1"/>
        </w:rPr>
        <w:t xml:space="preserve"> bubble sort.</w:t>
      </w:r>
    </w:p>
    <w:p w14:paraId="31E1F1D5" w14:textId="72814368" w:rsidR="00BC5FB1" w:rsidRPr="00422C46" w:rsidRDefault="00920265" w:rsidP="00F14E56">
      <w:p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422C46">
        <w:rPr>
          <w:rFonts w:ascii="Calibri" w:hAnsi="Calibri" w:cs="Calibri"/>
          <w:color w:val="000000" w:themeColor="text1"/>
        </w:rPr>
        <w:t xml:space="preserve">The first problem occurs when </w:t>
      </w:r>
      <w:proofErr w:type="spellStart"/>
      <w:r w:rsidRPr="00422C46">
        <w:rPr>
          <w:rFonts w:ascii="Calibri" w:hAnsi="Calibri" w:cs="Calibri"/>
          <w:color w:val="000000" w:themeColor="text1"/>
        </w:rPr>
        <w:t>i</w:t>
      </w:r>
      <w:proofErr w:type="spellEnd"/>
      <w:r w:rsidRPr="00422C46">
        <w:rPr>
          <w:rFonts w:ascii="Calibri" w:hAnsi="Calibri" w:cs="Calibri"/>
          <w:color w:val="000000" w:themeColor="text1"/>
        </w:rPr>
        <w:t xml:space="preserve"> = </w:t>
      </w:r>
      <w:proofErr w:type="spellStart"/>
      <w:proofErr w:type="gramStart"/>
      <w:r w:rsidR="00601647" w:rsidRPr="00422C46">
        <w:rPr>
          <w:rFonts w:ascii="Calibri" w:hAnsi="Calibri" w:cs="Calibri"/>
          <w:color w:val="000000" w:themeColor="text1"/>
        </w:rPr>
        <w:t>points.size</w:t>
      </w:r>
      <w:proofErr w:type="spellEnd"/>
      <w:proofErr w:type="gramEnd"/>
      <w:r w:rsidR="00601647" w:rsidRPr="00422C46">
        <w:rPr>
          <w:rFonts w:ascii="Calibri" w:hAnsi="Calibri" w:cs="Calibri"/>
          <w:color w:val="000000" w:themeColor="text1"/>
        </w:rPr>
        <w:t>() – 1</w:t>
      </w:r>
      <w:r w:rsidR="00C81C94" w:rsidRPr="00422C46">
        <w:rPr>
          <w:rFonts w:ascii="Calibri" w:hAnsi="Calibri" w:cs="Calibri"/>
          <w:color w:val="000000" w:themeColor="text1"/>
        </w:rPr>
        <w:t xml:space="preserve"> b</w:t>
      </w:r>
      <w:r w:rsidR="00601647" w:rsidRPr="00422C46">
        <w:rPr>
          <w:rFonts w:ascii="Calibri" w:hAnsi="Calibri" w:cs="Calibri"/>
          <w:color w:val="000000" w:themeColor="text1"/>
        </w:rPr>
        <w:t xml:space="preserve">ecause j gets assigned i+1 which is </w:t>
      </w:r>
      <w:proofErr w:type="spellStart"/>
      <w:r w:rsidR="00601647" w:rsidRPr="00422C46">
        <w:rPr>
          <w:rFonts w:ascii="Calibri" w:hAnsi="Calibri" w:cs="Calibri"/>
          <w:color w:val="000000" w:themeColor="text1"/>
        </w:rPr>
        <w:t>points.size</w:t>
      </w:r>
      <w:proofErr w:type="spellEnd"/>
      <w:r w:rsidR="00601647" w:rsidRPr="00422C46">
        <w:rPr>
          <w:rFonts w:ascii="Calibri" w:hAnsi="Calibri" w:cs="Calibri"/>
          <w:color w:val="000000" w:themeColor="text1"/>
        </w:rPr>
        <w:t xml:space="preserve">(). This will </w:t>
      </w:r>
      <w:r w:rsidR="007379D9" w:rsidRPr="00422C46">
        <w:rPr>
          <w:rFonts w:ascii="Calibri" w:hAnsi="Calibri" w:cs="Calibri"/>
          <w:color w:val="000000" w:themeColor="text1"/>
        </w:rPr>
        <w:t>give an out of range or index out of bounds error</w:t>
      </w:r>
      <w:r w:rsidR="00C81C94" w:rsidRPr="00422C46">
        <w:rPr>
          <w:rFonts w:ascii="Calibri" w:hAnsi="Calibri" w:cs="Calibri"/>
          <w:color w:val="000000" w:themeColor="text1"/>
        </w:rPr>
        <w:t xml:space="preserve">. </w:t>
      </w:r>
      <w:r w:rsidR="00BC5FB1" w:rsidRPr="00422C46">
        <w:rPr>
          <w:rFonts w:ascii="Calibri" w:hAnsi="Calibri" w:cs="Calibri"/>
          <w:color w:val="000000" w:themeColor="text1"/>
        </w:rPr>
        <w:t xml:space="preserve">A simple solution to this would </w:t>
      </w:r>
      <w:r w:rsidR="00A772BD" w:rsidRPr="00422C46">
        <w:rPr>
          <w:rFonts w:ascii="Calibri" w:hAnsi="Calibri" w:cs="Calibri"/>
          <w:color w:val="000000" w:themeColor="text1"/>
        </w:rPr>
        <w:t xml:space="preserve">be to just change the for loop condition to check </w:t>
      </w:r>
      <w:proofErr w:type="spellStart"/>
      <w:r w:rsidR="004A3F34" w:rsidRPr="00422C46">
        <w:rPr>
          <w:rFonts w:ascii="Calibri" w:hAnsi="Calibri" w:cs="Calibri"/>
          <w:color w:val="000000" w:themeColor="text1"/>
        </w:rPr>
        <w:t>i</w:t>
      </w:r>
      <w:proofErr w:type="spellEnd"/>
      <w:r w:rsidR="004A3F34" w:rsidRPr="00422C46">
        <w:rPr>
          <w:rFonts w:ascii="Calibri" w:hAnsi="Calibri" w:cs="Calibri"/>
          <w:color w:val="000000" w:themeColor="text1"/>
        </w:rPr>
        <w:t xml:space="preserve"> &lt;</w:t>
      </w:r>
      <w:r w:rsidR="00A772BD" w:rsidRPr="00422C46">
        <w:rPr>
          <w:rFonts w:ascii="Calibri" w:hAnsi="Calibri" w:cs="Calibri"/>
          <w:color w:val="000000" w:themeColor="text1"/>
        </w:rPr>
        <w:t xml:space="preserve"> </w:t>
      </w:r>
      <w:proofErr w:type="spellStart"/>
      <w:proofErr w:type="gramStart"/>
      <w:r w:rsidR="00A772BD" w:rsidRPr="00422C46">
        <w:rPr>
          <w:rFonts w:ascii="Calibri" w:hAnsi="Calibri" w:cs="Calibri"/>
          <w:color w:val="000000" w:themeColor="text1"/>
        </w:rPr>
        <w:t>points.size</w:t>
      </w:r>
      <w:proofErr w:type="spellEnd"/>
      <w:proofErr w:type="gramEnd"/>
      <w:r w:rsidR="00A772BD" w:rsidRPr="00422C46">
        <w:rPr>
          <w:rFonts w:ascii="Calibri" w:hAnsi="Calibri" w:cs="Calibri"/>
          <w:color w:val="000000" w:themeColor="text1"/>
        </w:rPr>
        <w:t>() – 1</w:t>
      </w:r>
      <w:r w:rsidR="00786CE6" w:rsidRPr="00422C46">
        <w:rPr>
          <w:rFonts w:ascii="Calibri" w:hAnsi="Calibri" w:cs="Calibri"/>
          <w:color w:val="000000" w:themeColor="text1"/>
        </w:rPr>
        <w:t>,</w:t>
      </w:r>
      <w:r w:rsidR="00A772BD" w:rsidRPr="00422C46">
        <w:rPr>
          <w:rFonts w:ascii="Calibri" w:hAnsi="Calibri" w:cs="Calibri"/>
          <w:color w:val="000000" w:themeColor="text1"/>
        </w:rPr>
        <w:t xml:space="preserve"> so that </w:t>
      </w:r>
      <w:proofErr w:type="spellStart"/>
      <w:r w:rsidR="00A772BD" w:rsidRPr="00422C46">
        <w:rPr>
          <w:rFonts w:ascii="Calibri" w:hAnsi="Calibri" w:cs="Calibri"/>
          <w:color w:val="000000" w:themeColor="text1"/>
        </w:rPr>
        <w:t>i</w:t>
      </w:r>
      <w:proofErr w:type="spellEnd"/>
      <w:r w:rsidR="00A772BD" w:rsidRPr="00422C46">
        <w:rPr>
          <w:rFonts w:ascii="Calibri" w:hAnsi="Calibri" w:cs="Calibri"/>
          <w:color w:val="000000" w:themeColor="text1"/>
        </w:rPr>
        <w:t xml:space="preserve"> can never be </w:t>
      </w:r>
      <w:proofErr w:type="spellStart"/>
      <w:r w:rsidR="00A772BD" w:rsidRPr="00422C46">
        <w:rPr>
          <w:rFonts w:ascii="Calibri" w:hAnsi="Calibri" w:cs="Calibri"/>
          <w:color w:val="000000" w:themeColor="text1"/>
        </w:rPr>
        <w:t>points.size</w:t>
      </w:r>
      <w:proofErr w:type="spellEnd"/>
      <w:r w:rsidR="00A772BD" w:rsidRPr="00422C46">
        <w:rPr>
          <w:rFonts w:ascii="Calibri" w:hAnsi="Calibri" w:cs="Calibri"/>
          <w:color w:val="000000" w:themeColor="text1"/>
        </w:rPr>
        <w:t xml:space="preserve">() – 1 and j can never be </w:t>
      </w:r>
      <w:proofErr w:type="spellStart"/>
      <w:r w:rsidR="00A772BD" w:rsidRPr="00422C46">
        <w:rPr>
          <w:rFonts w:ascii="Calibri" w:hAnsi="Calibri" w:cs="Calibri"/>
          <w:color w:val="000000" w:themeColor="text1"/>
        </w:rPr>
        <w:t>points.size</w:t>
      </w:r>
      <w:proofErr w:type="spellEnd"/>
      <w:r w:rsidR="00A772BD" w:rsidRPr="00422C46">
        <w:rPr>
          <w:rFonts w:ascii="Calibri" w:hAnsi="Calibri" w:cs="Calibri"/>
          <w:color w:val="000000" w:themeColor="text1"/>
        </w:rPr>
        <w:t>().</w:t>
      </w:r>
      <w:r w:rsidR="00C81C94" w:rsidRPr="00422C46">
        <w:rPr>
          <w:rFonts w:ascii="Calibri" w:hAnsi="Calibri" w:cs="Calibri"/>
          <w:color w:val="000000" w:themeColor="text1"/>
        </w:rPr>
        <w:t xml:space="preserve"> </w:t>
      </w:r>
      <w:r w:rsidR="00341B37">
        <w:rPr>
          <w:rFonts w:ascii="Calibri" w:hAnsi="Calibri" w:cs="Calibri"/>
          <w:color w:val="000000" w:themeColor="text1"/>
        </w:rPr>
        <w:t xml:space="preserve">And to improve readability, you could set a variable to be </w:t>
      </w:r>
      <w:proofErr w:type="spellStart"/>
      <w:proofErr w:type="gramStart"/>
      <w:r w:rsidR="00341B37">
        <w:rPr>
          <w:rFonts w:ascii="Calibri" w:hAnsi="Calibri" w:cs="Calibri"/>
          <w:color w:val="000000" w:themeColor="text1"/>
        </w:rPr>
        <w:t>points.size</w:t>
      </w:r>
      <w:proofErr w:type="spellEnd"/>
      <w:proofErr w:type="gramEnd"/>
      <w:r w:rsidR="00341B37">
        <w:rPr>
          <w:rFonts w:ascii="Calibri" w:hAnsi="Calibri" w:cs="Calibri"/>
          <w:color w:val="000000" w:themeColor="text1"/>
        </w:rPr>
        <w:t xml:space="preserve">() – 1 </w:t>
      </w:r>
      <w:r w:rsidR="00C81C94" w:rsidRPr="00422C46">
        <w:rPr>
          <w:rFonts w:ascii="Calibri" w:hAnsi="Calibri" w:cs="Calibri"/>
          <w:color w:val="000000" w:themeColor="text1"/>
        </w:rPr>
        <w:t>and use that variable in the loop</w:t>
      </w:r>
      <w:r w:rsidR="001465FE" w:rsidRPr="00422C46">
        <w:rPr>
          <w:rFonts w:ascii="Calibri" w:hAnsi="Calibri" w:cs="Calibri"/>
          <w:color w:val="000000" w:themeColor="text1"/>
        </w:rPr>
        <w:t>.</w:t>
      </w:r>
    </w:p>
    <w:p w14:paraId="6ACAFF0E" w14:textId="108D7310" w:rsidR="00072873" w:rsidRPr="00422C46" w:rsidRDefault="001F22F6" w:rsidP="00F14E56">
      <w:p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422C46">
        <w:rPr>
          <w:rFonts w:ascii="Calibri" w:hAnsi="Calibri" w:cs="Calibri"/>
          <w:color w:val="000000" w:themeColor="text1"/>
        </w:rPr>
        <w:t xml:space="preserve">The next problem is that the function does not actually change the points vector or return the result of the sorted vector. I think there are two solutions to this depending on what exactly needs to be done. </w:t>
      </w:r>
      <w:r w:rsidRPr="00422C46">
        <w:rPr>
          <w:rFonts w:ascii="Calibri" w:hAnsi="Calibri" w:cs="Calibri"/>
          <w:color w:val="000000" w:themeColor="text1"/>
        </w:rPr>
        <w:lastRenderedPageBreak/>
        <w:t>The very simple</w:t>
      </w:r>
      <w:r w:rsidR="00BC5FB1" w:rsidRPr="00422C46">
        <w:rPr>
          <w:rFonts w:ascii="Calibri" w:hAnsi="Calibri" w:cs="Calibri"/>
          <w:color w:val="000000" w:themeColor="text1"/>
        </w:rPr>
        <w:t xml:space="preserve"> and more efficient</w:t>
      </w:r>
      <w:r w:rsidRPr="00422C46">
        <w:rPr>
          <w:rFonts w:ascii="Calibri" w:hAnsi="Calibri" w:cs="Calibri"/>
          <w:color w:val="000000" w:themeColor="text1"/>
        </w:rPr>
        <w:t xml:space="preserve"> solution would be to just </w:t>
      </w:r>
      <w:r w:rsidR="00BC5FB1" w:rsidRPr="00422C46">
        <w:rPr>
          <w:rFonts w:ascii="Calibri" w:hAnsi="Calibri" w:cs="Calibri"/>
          <w:color w:val="000000" w:themeColor="text1"/>
        </w:rPr>
        <w:t>change the pass of the points vector</w:t>
      </w:r>
      <w:r w:rsidR="00C81C94" w:rsidRPr="00422C46">
        <w:rPr>
          <w:rFonts w:ascii="Calibri" w:hAnsi="Calibri" w:cs="Calibri"/>
          <w:color w:val="000000" w:themeColor="text1"/>
        </w:rPr>
        <w:t>,</w:t>
      </w:r>
      <w:r w:rsidR="00BC5FB1" w:rsidRPr="00422C46">
        <w:rPr>
          <w:rFonts w:ascii="Calibri" w:hAnsi="Calibri" w:cs="Calibri"/>
          <w:color w:val="000000" w:themeColor="text1"/>
        </w:rPr>
        <w:t xml:space="preserve"> to a pass by reference</w:t>
      </w:r>
      <w:r w:rsidR="00A05C79" w:rsidRPr="00422C46">
        <w:rPr>
          <w:rFonts w:ascii="Calibri" w:hAnsi="Calibri" w:cs="Calibri"/>
          <w:color w:val="000000" w:themeColor="text1"/>
        </w:rPr>
        <w:t xml:space="preserve">. The other solution would be to change the return type </w:t>
      </w:r>
      <w:r w:rsidR="002A5C31" w:rsidRPr="00422C46">
        <w:rPr>
          <w:rFonts w:ascii="Calibri" w:hAnsi="Calibri" w:cs="Calibri"/>
          <w:color w:val="000000" w:themeColor="text1"/>
        </w:rPr>
        <w:t>of</w:t>
      </w:r>
      <w:r w:rsidR="00A05C79" w:rsidRPr="00422C46">
        <w:rPr>
          <w:rFonts w:ascii="Calibri" w:hAnsi="Calibri" w:cs="Calibri"/>
          <w:color w:val="000000" w:themeColor="text1"/>
        </w:rPr>
        <w:t xml:space="preserve"> foo to a vector&lt;</w:t>
      </w:r>
      <w:proofErr w:type="spellStart"/>
      <w:r w:rsidR="00A05C79" w:rsidRPr="00422C46">
        <w:rPr>
          <w:rFonts w:ascii="Calibri" w:hAnsi="Calibri" w:cs="Calibri"/>
          <w:color w:val="000000" w:themeColor="text1"/>
        </w:rPr>
        <w:t>ThreeDPoint</w:t>
      </w:r>
      <w:proofErr w:type="spellEnd"/>
      <w:r w:rsidR="00A05C79" w:rsidRPr="00422C46">
        <w:rPr>
          <w:rFonts w:ascii="Calibri" w:hAnsi="Calibri" w:cs="Calibri"/>
          <w:color w:val="000000" w:themeColor="text1"/>
        </w:rPr>
        <w:t xml:space="preserve">&gt; </w:t>
      </w:r>
      <w:r w:rsidR="002A5C31" w:rsidRPr="00422C46">
        <w:rPr>
          <w:rFonts w:ascii="Calibri" w:hAnsi="Calibri" w:cs="Calibri"/>
          <w:color w:val="000000" w:themeColor="text1"/>
        </w:rPr>
        <w:t>and assign the result of foo to the original points vector</w:t>
      </w:r>
      <w:r w:rsidR="00072873" w:rsidRPr="00422C46">
        <w:rPr>
          <w:rFonts w:ascii="Calibri" w:hAnsi="Calibri" w:cs="Calibri"/>
          <w:color w:val="000000" w:themeColor="text1"/>
        </w:rPr>
        <w:t xml:space="preserve">. </w:t>
      </w:r>
      <w:r w:rsidR="00C81C94" w:rsidRPr="00422C46">
        <w:rPr>
          <w:rFonts w:ascii="Calibri" w:hAnsi="Calibri" w:cs="Calibri"/>
          <w:color w:val="000000" w:themeColor="text1"/>
        </w:rPr>
        <w:t xml:space="preserve">This is less efficient, however, since we’re creating a new vector of </w:t>
      </w:r>
      <w:r w:rsidR="008C4318" w:rsidRPr="00422C46">
        <w:rPr>
          <w:rFonts w:ascii="Calibri" w:hAnsi="Calibri" w:cs="Calibri"/>
          <w:color w:val="000000" w:themeColor="text1"/>
        </w:rPr>
        <w:t xml:space="preserve">type </w:t>
      </w:r>
      <w:proofErr w:type="spellStart"/>
      <w:r w:rsidR="00C81C94" w:rsidRPr="00422C46">
        <w:rPr>
          <w:rFonts w:ascii="Calibri" w:hAnsi="Calibri" w:cs="Calibri"/>
          <w:color w:val="000000" w:themeColor="text1"/>
        </w:rPr>
        <w:t>ThreeDPoint</w:t>
      </w:r>
      <w:proofErr w:type="spellEnd"/>
      <w:r w:rsidR="00C81C94" w:rsidRPr="00422C46">
        <w:rPr>
          <w:rFonts w:ascii="Calibri" w:hAnsi="Calibri" w:cs="Calibri"/>
          <w:color w:val="000000" w:themeColor="text1"/>
        </w:rPr>
        <w:t xml:space="preserve"> </w:t>
      </w:r>
      <w:r w:rsidR="00063302" w:rsidRPr="00422C46">
        <w:rPr>
          <w:rFonts w:ascii="Calibri" w:hAnsi="Calibri" w:cs="Calibri"/>
          <w:color w:val="000000" w:themeColor="text1"/>
        </w:rPr>
        <w:t>just to return</w:t>
      </w:r>
      <w:r w:rsidR="008C4318" w:rsidRPr="00422C46">
        <w:rPr>
          <w:rFonts w:ascii="Calibri" w:hAnsi="Calibri" w:cs="Calibri"/>
          <w:color w:val="000000" w:themeColor="text1"/>
        </w:rPr>
        <w:t xml:space="preserve"> the</w:t>
      </w:r>
      <w:r w:rsidR="00063302" w:rsidRPr="00422C46">
        <w:rPr>
          <w:rFonts w:ascii="Calibri" w:hAnsi="Calibri" w:cs="Calibri"/>
          <w:color w:val="000000" w:themeColor="text1"/>
        </w:rPr>
        <w:t xml:space="preserve"> result of the changed points vector. It’s easier and more efficient to pass by reference</w:t>
      </w:r>
      <w:r w:rsidR="00072873" w:rsidRPr="00422C46">
        <w:rPr>
          <w:rFonts w:ascii="Calibri" w:hAnsi="Calibri" w:cs="Calibri"/>
          <w:color w:val="000000" w:themeColor="text1"/>
        </w:rPr>
        <w:t xml:space="preserve">. </w:t>
      </w:r>
      <w:r w:rsidR="00063302" w:rsidRPr="00422C46">
        <w:rPr>
          <w:rFonts w:ascii="Calibri" w:hAnsi="Calibri" w:cs="Calibri"/>
          <w:color w:val="000000" w:themeColor="text1"/>
        </w:rPr>
        <w:t xml:space="preserve">The final change that could be considered would be to change the </w:t>
      </w:r>
      <w:r w:rsidR="00072873" w:rsidRPr="00422C46">
        <w:rPr>
          <w:rFonts w:ascii="Calibri" w:hAnsi="Calibri" w:cs="Calibri"/>
          <w:color w:val="000000" w:themeColor="text1"/>
        </w:rPr>
        <w:t>sorting algorithm since bubble sort is inefficient with large amounts of data</w:t>
      </w:r>
      <w:r w:rsidR="00BB1700" w:rsidRPr="00422C46">
        <w:rPr>
          <w:rFonts w:ascii="Calibri" w:hAnsi="Calibri" w:cs="Calibri"/>
          <w:color w:val="000000" w:themeColor="text1"/>
        </w:rPr>
        <w:t xml:space="preserve"> but assuming the size of vectors is kept to</w:t>
      </w:r>
      <w:r w:rsidR="008C4318" w:rsidRPr="00422C46">
        <w:rPr>
          <w:rFonts w:ascii="Calibri" w:hAnsi="Calibri" w:cs="Calibri"/>
          <w:color w:val="000000" w:themeColor="text1"/>
        </w:rPr>
        <w:t xml:space="preserve"> a</w:t>
      </w:r>
      <w:r w:rsidR="00BB1700" w:rsidRPr="00422C46">
        <w:rPr>
          <w:rFonts w:ascii="Calibri" w:hAnsi="Calibri" w:cs="Calibri"/>
          <w:color w:val="000000" w:themeColor="text1"/>
        </w:rPr>
        <w:t xml:space="preserve"> small scale, bubble sort is perfectly acceptable</w:t>
      </w:r>
      <w:r w:rsidR="00072873" w:rsidRPr="00422C46">
        <w:rPr>
          <w:rFonts w:ascii="Calibri" w:hAnsi="Calibri" w:cs="Calibri"/>
          <w:color w:val="000000" w:themeColor="text1"/>
        </w:rPr>
        <w:t xml:space="preserve">. </w:t>
      </w:r>
    </w:p>
    <w:p w14:paraId="02584AA4" w14:textId="4D5C7E06" w:rsidR="00B53554" w:rsidRPr="00422C46" w:rsidRDefault="00072873" w:rsidP="004D2F77">
      <w:p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422C46">
        <w:rPr>
          <w:rFonts w:ascii="Calibri" w:hAnsi="Calibri" w:cs="Calibri"/>
          <w:color w:val="000000" w:themeColor="text1"/>
        </w:rPr>
        <w:t>There are a few minor tweaks that I also made to the source code</w:t>
      </w:r>
      <w:r w:rsidR="008C4318" w:rsidRPr="00422C46">
        <w:rPr>
          <w:rFonts w:ascii="Calibri" w:hAnsi="Calibri" w:cs="Calibri"/>
          <w:color w:val="000000" w:themeColor="text1"/>
        </w:rPr>
        <w:t>,</w:t>
      </w:r>
      <w:r w:rsidRPr="00422C46">
        <w:rPr>
          <w:rFonts w:ascii="Calibri" w:hAnsi="Calibri" w:cs="Calibri"/>
          <w:color w:val="000000" w:themeColor="text1"/>
        </w:rPr>
        <w:t xml:space="preserve"> such as adding a magnitude function just to slightly improve readability and not have to type out the entire magnitude formula every </w:t>
      </w:r>
      <w:r w:rsidR="00D93F5A" w:rsidRPr="00422C46">
        <w:rPr>
          <w:rFonts w:ascii="Calibri" w:hAnsi="Calibri" w:cs="Calibri"/>
          <w:color w:val="000000" w:themeColor="text1"/>
        </w:rPr>
        <w:t>time in case</w:t>
      </w:r>
      <w:r w:rsidRPr="00422C46">
        <w:rPr>
          <w:rFonts w:ascii="Calibri" w:hAnsi="Calibri" w:cs="Calibri"/>
          <w:color w:val="000000" w:themeColor="text1"/>
        </w:rPr>
        <w:t xml:space="preserve"> it needed to be used again. The</w:t>
      </w:r>
      <w:r w:rsidR="001465FE" w:rsidRPr="00422C46">
        <w:rPr>
          <w:rFonts w:ascii="Calibri" w:hAnsi="Calibri" w:cs="Calibri"/>
          <w:color w:val="000000" w:themeColor="text1"/>
        </w:rPr>
        <w:t xml:space="preserve"> definition and declaration</w:t>
      </w:r>
      <w:r w:rsidRPr="00422C46">
        <w:rPr>
          <w:rFonts w:ascii="Calibri" w:hAnsi="Calibri" w:cs="Calibri"/>
          <w:color w:val="000000" w:themeColor="text1"/>
        </w:rPr>
        <w:t xml:space="preserve"> of j was moved into the initialization and the increment was moved into the incrementor of the for loop since it only increases by 1 every iteration in the for loop.</w:t>
      </w:r>
      <w:r w:rsidR="004D2F77" w:rsidRPr="00422C46">
        <w:rPr>
          <w:rFonts w:ascii="Calibri" w:hAnsi="Calibri" w:cs="Calibri"/>
          <w:color w:val="000000" w:themeColor="text1"/>
        </w:rPr>
        <w:t xml:space="preserve"> Below is the modified</w:t>
      </w:r>
      <w:r w:rsidR="00422C46">
        <w:rPr>
          <w:rFonts w:ascii="Calibri" w:hAnsi="Calibri" w:cs="Calibri"/>
          <w:color w:val="000000" w:themeColor="text1"/>
        </w:rPr>
        <w:t xml:space="preserve"> code without the main</w:t>
      </w:r>
      <w:r w:rsidR="004D2F77" w:rsidRPr="00422C46">
        <w:rPr>
          <w:rFonts w:ascii="Calibri" w:hAnsi="Calibri" w:cs="Calibri"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2F77" w14:paraId="09A8BEDB" w14:textId="77777777" w:rsidTr="004D2F77">
        <w:tc>
          <w:tcPr>
            <w:tcW w:w="9350" w:type="dxa"/>
          </w:tcPr>
          <w:p w14:paraId="0AE5A4DC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&lt;vector&gt;</w:t>
            </w:r>
          </w:p>
          <w:p w14:paraId="26F24E4F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46ACF234" w14:textId="0DCD72C0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&lt;chrono&gt;</w:t>
            </w:r>
          </w:p>
          <w:p w14:paraId="73D480F1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ThreeDPoint</w:t>
            </w:r>
            <w:proofErr w:type="spellEnd"/>
          </w:p>
          <w:p w14:paraId="3A638567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{</w:t>
            </w:r>
          </w:p>
          <w:p w14:paraId="170190F8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x;</w:t>
            </w:r>
            <w:proofErr w:type="gramEnd"/>
          </w:p>
          <w:p w14:paraId="322337B0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y;</w:t>
            </w:r>
            <w:proofErr w:type="gramEnd"/>
          </w:p>
          <w:p w14:paraId="0C1C1A41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z;</w:t>
            </w:r>
            <w:proofErr w:type="gramEnd"/>
          </w:p>
          <w:p w14:paraId="710B7AD3" w14:textId="5394C81A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};</w:t>
            </w:r>
          </w:p>
          <w:p w14:paraId="6073D3B5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magnitude function used for extra readability</w:t>
            </w:r>
          </w:p>
          <w:p w14:paraId="568DA5B0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magnitude(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ThreeDPoint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point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Finding length of vector</w:t>
            </w:r>
          </w:p>
          <w:p w14:paraId="131A3019" w14:textId="108786C8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sqrt(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point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point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point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point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point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.z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point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.z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); </w:t>
            </w:r>
          </w:p>
          <w:p w14:paraId="274AC7E3" w14:textId="119671B4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  <w:p w14:paraId="7AE3075C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foo(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vector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ThreeDPoint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points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</w:t>
            </w:r>
          </w:p>
          <w:p w14:paraId="729E4197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{</w:t>
            </w:r>
          </w:p>
          <w:p w14:paraId="3C4730B9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tmp1 = 0.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0f;</w:t>
            </w:r>
            <w:proofErr w:type="gramEnd"/>
          </w:p>
          <w:p w14:paraId="1224EE38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tmp2 = 0.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0f;</w:t>
            </w:r>
            <w:proofErr w:type="gramEnd"/>
          </w:p>
          <w:p w14:paraId="2DD398FC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done =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9A0CFB1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size_t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p_size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points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() - 1;</w:t>
            </w:r>
          </w:p>
          <w:p w14:paraId="194C9278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299BBEEA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(!done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</w:t>
            </w:r>
          </w:p>
          <w:p w14:paraId="56F7EF1F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09D697C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done =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02E432E" w14:textId="4D214602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= 0, j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+ 1;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p_size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 ++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 ++j) {</w:t>
            </w:r>
          </w:p>
          <w:p w14:paraId="29D3F0E0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tmp1 = magnitude(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points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]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42CC8333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tmp2 = magnitude(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points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]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3AD2181A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28F37410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(tmp2 &lt; tmp1) {</w:t>
            </w:r>
          </w:p>
          <w:p w14:paraId="1EB862C1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swap(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points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points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);</w:t>
            </w:r>
          </w:p>
          <w:p w14:paraId="22B150E5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    done =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07791F50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CB2E36E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5CBC29D" w14:textId="77777777" w:rsidR="005D37F5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4C7A243" w14:textId="74F5B7BB" w:rsidR="004D2F77" w:rsidRPr="004D2F77" w:rsidRDefault="005D37F5" w:rsidP="005D37F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604F610" w14:textId="57375F44" w:rsidR="004D2F77" w:rsidRDefault="00B32A1A" w:rsidP="004D2F77">
      <w:p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If the size of the points vector becomes too </w:t>
      </w:r>
      <w:proofErr w:type="gramStart"/>
      <w:r w:rsidR="00FA1A9C">
        <w:rPr>
          <w:rFonts w:ascii="Calibri" w:hAnsi="Calibri" w:cs="Calibri"/>
          <w:color w:val="000000" w:themeColor="text1"/>
        </w:rPr>
        <w:t>large</w:t>
      </w:r>
      <w:proofErr w:type="gramEnd"/>
      <w:r>
        <w:rPr>
          <w:rFonts w:ascii="Calibri" w:hAnsi="Calibri" w:cs="Calibri"/>
          <w:color w:val="000000" w:themeColor="text1"/>
        </w:rPr>
        <w:t xml:space="preserve"> then it’s worth </w:t>
      </w:r>
      <w:r w:rsidR="008C5ACF">
        <w:rPr>
          <w:rFonts w:ascii="Calibri" w:hAnsi="Calibri" w:cs="Calibri"/>
          <w:color w:val="000000" w:themeColor="text1"/>
        </w:rPr>
        <w:t>considering</w:t>
      </w:r>
      <w:r>
        <w:rPr>
          <w:rFonts w:ascii="Calibri" w:hAnsi="Calibri" w:cs="Calibri"/>
          <w:color w:val="000000" w:themeColor="text1"/>
        </w:rPr>
        <w:t xml:space="preserve"> using a </w:t>
      </w:r>
      <w:r w:rsidR="008C5ACF">
        <w:rPr>
          <w:rFonts w:ascii="Calibri" w:hAnsi="Calibri" w:cs="Calibri"/>
          <w:color w:val="000000" w:themeColor="text1"/>
        </w:rPr>
        <w:t>merge sort</w:t>
      </w:r>
      <w:r>
        <w:rPr>
          <w:rFonts w:ascii="Calibri" w:hAnsi="Calibri" w:cs="Calibri"/>
          <w:color w:val="000000" w:themeColor="text1"/>
        </w:rPr>
        <w:t xml:space="preserve"> or a quicksort. I’ve included a .</w:t>
      </w:r>
      <w:proofErr w:type="spellStart"/>
      <w:r>
        <w:rPr>
          <w:rFonts w:ascii="Calibri" w:hAnsi="Calibri" w:cs="Calibri"/>
          <w:color w:val="000000" w:themeColor="text1"/>
        </w:rPr>
        <w:t>cpp</w:t>
      </w:r>
      <w:proofErr w:type="spellEnd"/>
      <w:r>
        <w:rPr>
          <w:rFonts w:ascii="Calibri" w:hAnsi="Calibri" w:cs="Calibri"/>
          <w:color w:val="000000" w:themeColor="text1"/>
        </w:rPr>
        <w:t xml:space="preserve"> file that has this optimized bubble sort, a merge sort, and a quick </w:t>
      </w:r>
      <w:proofErr w:type="gramStart"/>
      <w:r>
        <w:rPr>
          <w:rFonts w:ascii="Calibri" w:hAnsi="Calibri" w:cs="Calibri"/>
          <w:color w:val="000000" w:themeColor="text1"/>
        </w:rPr>
        <w:t>sort</w:t>
      </w:r>
      <w:proofErr w:type="gramEnd"/>
      <w:r>
        <w:rPr>
          <w:rFonts w:ascii="Calibri" w:hAnsi="Calibri" w:cs="Calibri"/>
          <w:color w:val="000000" w:themeColor="text1"/>
        </w:rPr>
        <w:t xml:space="preserve"> implementation. Along with the sorts, I’ve included </w:t>
      </w:r>
      <w:r w:rsidR="00346939">
        <w:rPr>
          <w:rFonts w:ascii="Calibri" w:hAnsi="Calibri" w:cs="Calibri"/>
          <w:color w:val="000000" w:themeColor="text1"/>
        </w:rPr>
        <w:t>tests that time each sort on the same vector of 3D points.</w:t>
      </w:r>
    </w:p>
    <w:p w14:paraId="34863279" w14:textId="77777777" w:rsidR="00D439E4" w:rsidRPr="00422C46" w:rsidRDefault="00D439E4" w:rsidP="004D2F77">
      <w:p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</w:p>
    <w:p w14:paraId="3CF6EC37" w14:textId="77777777" w:rsidR="00B53554" w:rsidRPr="00D439E4" w:rsidRDefault="00B53554" w:rsidP="00B53554">
      <w:pPr>
        <w:spacing w:before="100" w:beforeAutospacing="1" w:after="100" w:afterAutospacing="1"/>
        <w:rPr>
          <w:rFonts w:ascii="Calibri" w:hAnsi="Calibri" w:cs="Calibri"/>
          <w:b/>
          <w:bCs/>
        </w:rPr>
      </w:pPr>
      <w:r w:rsidRPr="00D439E4">
        <w:rPr>
          <w:rFonts w:ascii="Calibri" w:hAnsi="Calibri" w:cs="Calibri"/>
          <w:b/>
          <w:bCs/>
        </w:rPr>
        <w:t xml:space="preserve">3.           Can you implement </w:t>
      </w:r>
      <w:proofErr w:type="spellStart"/>
      <w:r w:rsidRPr="00D439E4">
        <w:rPr>
          <w:rFonts w:ascii="Consolas" w:hAnsi="Consolas" w:cs="Calibri"/>
          <w:b/>
          <w:bCs/>
        </w:rPr>
        <w:t>IsValidPlayer</w:t>
      </w:r>
      <w:proofErr w:type="spellEnd"/>
      <w:r w:rsidRPr="00D439E4">
        <w:rPr>
          <w:rFonts w:ascii="Calibri" w:hAnsi="Calibri" w:cs="Calibri"/>
          <w:b/>
          <w:bCs/>
        </w:rPr>
        <w:t xml:space="preserve"> in the example below for us in C++?</w:t>
      </w:r>
    </w:p>
    <w:p w14:paraId="67D0D371" w14:textId="336AEAEB" w:rsidR="00B53554" w:rsidRDefault="00B53554" w:rsidP="00B53554">
      <w:p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Assume the size and contents of the array won't change during execution but do not assume they are the example data/size provided below.  </w:t>
      </w:r>
      <w:proofErr w:type="spellStart"/>
      <w:r>
        <w:rPr>
          <w:rFonts w:ascii="Consolas" w:hAnsi="Consolas" w:cs="Calibri"/>
        </w:rPr>
        <w:t>IsValidPlayer</w:t>
      </w:r>
      <w:proofErr w:type="spellEnd"/>
      <w:r>
        <w:rPr>
          <w:rFonts w:ascii="Calibri" w:hAnsi="Calibri" w:cs="Calibri"/>
        </w:rPr>
        <w:t xml:space="preserve"> should return true if the passed in string matches any string in the </w:t>
      </w:r>
      <w:proofErr w:type="spellStart"/>
      <w:r>
        <w:rPr>
          <w:rFonts w:ascii="Consolas" w:hAnsi="Consolas" w:cs="Calibri"/>
        </w:rPr>
        <w:t>PlayerNames</w:t>
      </w:r>
      <w:proofErr w:type="spellEnd"/>
      <w:r>
        <w:rPr>
          <w:rFonts w:ascii="Calibri" w:hAnsi="Calibri" w:cs="Calibri"/>
        </w:rPr>
        <w:t xml:space="preserve"> array, otherwise return false.  </w:t>
      </w:r>
    </w:p>
    <w:p w14:paraId="27C30AD2" w14:textId="6344E253" w:rsidR="00A214C8" w:rsidRDefault="00032B03" w:rsidP="00B53554">
      <w:p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>If the data is constant during execution and is not sorted</w:t>
      </w:r>
      <w:r w:rsidR="00AB7B32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the easiest solution would be to perform a simple linear search like below. The time taken to look a player name up is not affected greatly by this and to further show this, I performed a rudimentary test. I ran 10,000,000 iterations of 14 lookups through the array</w:t>
      </w:r>
      <w:r w:rsidR="00AB7B32">
        <w:rPr>
          <w:rFonts w:ascii="Calibri" w:hAnsi="Calibri" w:cs="Calibri"/>
        </w:rPr>
        <w:t xml:space="preserve"> in 10 iterations</w:t>
      </w:r>
      <w:r>
        <w:rPr>
          <w:rFonts w:ascii="Calibri" w:hAnsi="Calibri" w:cs="Calibri"/>
        </w:rPr>
        <w:t xml:space="preserve">. In addition to this, I added more </w:t>
      </w:r>
      <w:proofErr w:type="spellStart"/>
      <w:r>
        <w:rPr>
          <w:rFonts w:ascii="Calibri" w:hAnsi="Calibri" w:cs="Calibri"/>
        </w:rPr>
        <w:t>PlayerNames</w:t>
      </w:r>
      <w:proofErr w:type="spellEnd"/>
      <w:r>
        <w:rPr>
          <w:rFonts w:ascii="Calibri" w:hAnsi="Calibri" w:cs="Calibri"/>
        </w:rPr>
        <w:t xml:space="preserve"> to the array and a few of the lookups would always look through the whole array.</w:t>
      </w:r>
      <w:r w:rsidR="00E528D0">
        <w:rPr>
          <w:rFonts w:ascii="Calibri" w:hAnsi="Calibri" w:cs="Calibri"/>
        </w:rPr>
        <w:t xml:space="preserve"> The number of milliseconds taken per 140,000,000 lookups ended up being around ~</w:t>
      </w:r>
      <w:r w:rsidR="00980252">
        <w:rPr>
          <w:rFonts w:ascii="Calibri" w:hAnsi="Calibri" w:cs="Calibri"/>
        </w:rPr>
        <w:t>2.6</w:t>
      </w:r>
      <w:r w:rsidR="00E528D0">
        <w:rPr>
          <w:rFonts w:ascii="Calibri" w:hAnsi="Calibri" w:cs="Calibri"/>
        </w:rPr>
        <w:t xml:space="preserve"> seconds, or </w:t>
      </w:r>
      <w:r w:rsidR="00980252">
        <w:rPr>
          <w:rFonts w:ascii="Calibri" w:hAnsi="Calibri" w:cs="Calibri"/>
        </w:rPr>
        <w:t>2600</w:t>
      </w:r>
      <w:r w:rsidR="00E528D0">
        <w:rPr>
          <w:rFonts w:ascii="Calibri" w:hAnsi="Calibri" w:cs="Calibri"/>
        </w:rPr>
        <w:t xml:space="preserve"> milliseconds. I’ve attached the .</w:t>
      </w:r>
      <w:proofErr w:type="spellStart"/>
      <w:r w:rsidR="00E528D0">
        <w:rPr>
          <w:rFonts w:ascii="Calibri" w:hAnsi="Calibri" w:cs="Calibri"/>
        </w:rPr>
        <w:t>cpp</w:t>
      </w:r>
      <w:proofErr w:type="spellEnd"/>
      <w:r w:rsidR="00E528D0">
        <w:rPr>
          <w:rFonts w:ascii="Calibri" w:hAnsi="Calibri" w:cs="Calibri"/>
        </w:rPr>
        <w:t xml:space="preserve"> file that I used to test </w:t>
      </w:r>
      <w:r w:rsidR="00AB7B32">
        <w:rPr>
          <w:rFonts w:ascii="Calibri" w:hAnsi="Calibri" w:cs="Calibri"/>
        </w:rPr>
        <w:t xml:space="preserve">which used the chrono library for the timings. </w:t>
      </w:r>
      <w:r w:rsidR="005E505C">
        <w:rPr>
          <w:rFonts w:ascii="Calibri" w:hAnsi="Calibri" w:cs="Calibri"/>
        </w:rPr>
        <w:t xml:space="preserve"> If the data was sorted before code execution, however, a binary search would be appropriate.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827" w14:paraId="04DC6DF1" w14:textId="77777777" w:rsidTr="00726827">
        <w:tc>
          <w:tcPr>
            <w:tcW w:w="9350" w:type="dxa"/>
          </w:tcPr>
          <w:p w14:paraId="78D76A2B" w14:textId="77777777" w:rsidR="00504F9A" w:rsidRPr="00504F9A" w:rsidRDefault="00504F9A" w:rsidP="00504F9A">
            <w:pPr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04F9A">
              <w:rPr>
                <w:rFonts w:ascii="Courier New" w:hAnsi="Courier New" w:cs="Courier New"/>
                <w:color w:val="557799"/>
                <w:sz w:val="20"/>
                <w:szCs w:val="20"/>
              </w:rPr>
              <w:t>#include &lt;iostream&gt;</w:t>
            </w:r>
          </w:p>
          <w:p w14:paraId="7B10EF53" w14:textId="77777777" w:rsidR="00504F9A" w:rsidRPr="00504F9A" w:rsidRDefault="00504F9A" w:rsidP="00504F9A">
            <w:pPr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04F9A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const</w:t>
            </w:r>
            <w:r w:rsidRPr="00504F9A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504F9A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504F9A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* </w:t>
            </w:r>
            <w:proofErr w:type="spellStart"/>
            <w:proofErr w:type="gramStart"/>
            <w:r w:rsidRPr="00504F9A">
              <w:rPr>
                <w:rFonts w:ascii="Courier New" w:hAnsi="Courier New" w:cs="Courier New"/>
                <w:color w:val="333333"/>
                <w:sz w:val="20"/>
                <w:szCs w:val="20"/>
              </w:rPr>
              <w:t>PlayerNames</w:t>
            </w:r>
            <w:proofErr w:type="spellEnd"/>
            <w:r w:rsidRPr="00504F9A">
              <w:rPr>
                <w:rFonts w:ascii="Courier New" w:hAnsi="Courier New" w:cs="Courier New"/>
                <w:color w:val="333333"/>
                <w:sz w:val="20"/>
                <w:szCs w:val="20"/>
              </w:rPr>
              <w:t>[</w:t>
            </w:r>
            <w:proofErr w:type="gramEnd"/>
            <w:r w:rsidRPr="00504F9A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] = </w:t>
            </w:r>
          </w:p>
          <w:p w14:paraId="53BA3F28" w14:textId="77777777" w:rsidR="00504F9A" w:rsidRPr="00504F9A" w:rsidRDefault="00504F9A" w:rsidP="00504F9A">
            <w:pPr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04F9A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2B15D30D" w14:textId="77777777" w:rsidR="00504F9A" w:rsidRPr="00504F9A" w:rsidRDefault="00504F9A" w:rsidP="00504F9A">
            <w:pPr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04F9A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               </w:t>
            </w:r>
            <w:r w:rsidRPr="00504F9A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"Scorpion"</w:t>
            </w:r>
            <w:r w:rsidRPr="00504F9A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</w:p>
          <w:p w14:paraId="7F4E5450" w14:textId="77777777" w:rsidR="00504F9A" w:rsidRPr="00504F9A" w:rsidRDefault="00504F9A" w:rsidP="00504F9A">
            <w:pPr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04F9A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               </w:t>
            </w:r>
            <w:r w:rsidRPr="00504F9A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504F9A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SubZero</w:t>
            </w:r>
            <w:proofErr w:type="spellEnd"/>
            <w:r w:rsidRPr="00504F9A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504F9A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</w:p>
          <w:p w14:paraId="7B0582E9" w14:textId="77777777" w:rsidR="00504F9A" w:rsidRPr="00504F9A" w:rsidRDefault="00504F9A" w:rsidP="00504F9A">
            <w:pPr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04F9A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               </w:t>
            </w:r>
            <w:r w:rsidRPr="00504F9A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504F9A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LiuKang</w:t>
            </w:r>
            <w:proofErr w:type="spellEnd"/>
            <w:r w:rsidRPr="00504F9A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</w:p>
          <w:p w14:paraId="1D7C1C9B" w14:textId="77777777" w:rsidR="00504F9A" w:rsidRPr="00504F9A" w:rsidRDefault="00504F9A" w:rsidP="00504F9A">
            <w:pPr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504F9A">
              <w:rPr>
                <w:rFonts w:ascii="Courier New" w:hAnsi="Courier New" w:cs="Courier New"/>
                <w:color w:val="333333"/>
                <w:sz w:val="20"/>
                <w:szCs w:val="20"/>
              </w:rPr>
              <w:t>};</w:t>
            </w:r>
          </w:p>
          <w:p w14:paraId="3973F69B" w14:textId="77777777" w:rsidR="00504F9A" w:rsidRPr="00504F9A" w:rsidRDefault="00504F9A" w:rsidP="00504F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</w:pPr>
          </w:p>
          <w:p w14:paraId="7ACF9694" w14:textId="587BCA8D" w:rsidR="00504F9A" w:rsidRPr="00504F9A" w:rsidRDefault="00504F9A" w:rsidP="00504F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504F9A"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bool</w:t>
            </w:r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IsValidPlayer</w:t>
            </w:r>
            <w:proofErr w:type="spellEnd"/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504F9A"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const</w:t>
            </w:r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4F9A"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char</w:t>
            </w:r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* </w:t>
            </w:r>
            <w:r w:rsidRPr="00504F9A">
              <w:rPr>
                <w:rFonts w:ascii="Courier New" w:eastAsiaTheme="minorHAnsi" w:hAnsi="Courier New" w:cs="Courier New"/>
                <w:color w:val="808080"/>
                <w:sz w:val="20"/>
                <w:szCs w:val="20"/>
              </w:rPr>
              <w:t>player</w:t>
            </w:r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</w:t>
            </w:r>
          </w:p>
          <w:p w14:paraId="08D0B603" w14:textId="77777777" w:rsidR="00504F9A" w:rsidRPr="00504F9A" w:rsidRDefault="00504F9A" w:rsidP="00504F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{</w:t>
            </w:r>
          </w:p>
          <w:p w14:paraId="49E34983" w14:textId="77777777" w:rsidR="00504F9A" w:rsidRPr="00504F9A" w:rsidRDefault="00504F9A" w:rsidP="00504F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  <w:p w14:paraId="2F87F7D0" w14:textId="77777777" w:rsidR="00504F9A" w:rsidRPr="00504F9A" w:rsidRDefault="00504F9A" w:rsidP="00504F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04F9A"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for</w:t>
            </w:r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504F9A"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const</w:t>
            </w:r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4F9A"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char</w:t>
            </w:r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p :</w:t>
            </w:r>
            <w:proofErr w:type="gramEnd"/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PlayerNames</w:t>
            </w:r>
            <w:proofErr w:type="spellEnd"/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 {</w:t>
            </w:r>
          </w:p>
          <w:p w14:paraId="0E3ABC82" w14:textId="77777777" w:rsidR="00504F9A" w:rsidRPr="00504F9A" w:rsidRDefault="00504F9A" w:rsidP="00504F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04F9A"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if</w:t>
            </w:r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(p == </w:t>
            </w:r>
            <w:r w:rsidRPr="00504F9A">
              <w:rPr>
                <w:rFonts w:ascii="Courier New" w:eastAsiaTheme="minorHAnsi" w:hAnsi="Courier New" w:cs="Courier New"/>
                <w:color w:val="808080"/>
                <w:sz w:val="20"/>
                <w:szCs w:val="20"/>
              </w:rPr>
              <w:t>player</w:t>
            </w:r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) </w:t>
            </w:r>
            <w:r w:rsidRPr="00504F9A"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return</w:t>
            </w:r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04F9A"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true</w:t>
            </w:r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7E5E87D0" w14:textId="77777777" w:rsidR="00504F9A" w:rsidRPr="00504F9A" w:rsidRDefault="00504F9A" w:rsidP="00504F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0B8D266F" w14:textId="77777777" w:rsidR="00504F9A" w:rsidRPr="00504F9A" w:rsidRDefault="00504F9A" w:rsidP="00504F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  <w:p w14:paraId="41082B25" w14:textId="77777777" w:rsidR="00504F9A" w:rsidRPr="00504F9A" w:rsidRDefault="00504F9A" w:rsidP="00504F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04F9A"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return</w:t>
            </w:r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04F9A">
              <w:rPr>
                <w:rFonts w:ascii="Courier New" w:eastAsiaTheme="minorHAnsi" w:hAnsi="Courier New" w:cs="Courier New"/>
                <w:color w:val="0000FF"/>
                <w:sz w:val="20"/>
                <w:szCs w:val="20"/>
              </w:rPr>
              <w:t>false</w:t>
            </w:r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716BF478" w14:textId="77777777" w:rsidR="00504F9A" w:rsidRPr="00504F9A" w:rsidRDefault="00504F9A" w:rsidP="00504F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  <w:p w14:paraId="62878A95" w14:textId="558E8B1D" w:rsidR="00726827" w:rsidRPr="00726827" w:rsidRDefault="00504F9A" w:rsidP="00504F9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504F9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733BEA2F" w14:textId="77777777" w:rsidR="00FA3C2F" w:rsidRPr="00B53554" w:rsidRDefault="00730AD3">
      <w:pPr>
        <w:rPr>
          <w:b/>
          <w:bCs/>
        </w:rPr>
      </w:pPr>
    </w:p>
    <w:sectPr w:rsidR="00FA3C2F" w:rsidRPr="00B5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D3060"/>
    <w:multiLevelType w:val="hybridMultilevel"/>
    <w:tmpl w:val="2E1EA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66467"/>
    <w:multiLevelType w:val="hybridMultilevel"/>
    <w:tmpl w:val="1148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E5BED"/>
    <w:multiLevelType w:val="hybridMultilevel"/>
    <w:tmpl w:val="CC5E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5175D"/>
    <w:multiLevelType w:val="hybridMultilevel"/>
    <w:tmpl w:val="0B2C01B6"/>
    <w:lvl w:ilvl="0" w:tplc="8E56EB3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68"/>
    <w:rsid w:val="00032B03"/>
    <w:rsid w:val="00063302"/>
    <w:rsid w:val="00072873"/>
    <w:rsid w:val="000A4A15"/>
    <w:rsid w:val="000C5FCC"/>
    <w:rsid w:val="001465FE"/>
    <w:rsid w:val="001E6A50"/>
    <w:rsid w:val="001F22F6"/>
    <w:rsid w:val="00234EB9"/>
    <w:rsid w:val="00253394"/>
    <w:rsid w:val="00256EC2"/>
    <w:rsid w:val="002A5C31"/>
    <w:rsid w:val="00341B37"/>
    <w:rsid w:val="00346939"/>
    <w:rsid w:val="00422C46"/>
    <w:rsid w:val="00482650"/>
    <w:rsid w:val="004A3F34"/>
    <w:rsid w:val="004D2F77"/>
    <w:rsid w:val="00504F9A"/>
    <w:rsid w:val="005B7DB8"/>
    <w:rsid w:val="005D37F5"/>
    <w:rsid w:val="005E505C"/>
    <w:rsid w:val="00601647"/>
    <w:rsid w:val="00635498"/>
    <w:rsid w:val="0072519D"/>
    <w:rsid w:val="00726827"/>
    <w:rsid w:val="00730AD3"/>
    <w:rsid w:val="007379D9"/>
    <w:rsid w:val="00786CE6"/>
    <w:rsid w:val="008C4318"/>
    <w:rsid w:val="008C5ACF"/>
    <w:rsid w:val="00920265"/>
    <w:rsid w:val="00933768"/>
    <w:rsid w:val="0094023C"/>
    <w:rsid w:val="00972884"/>
    <w:rsid w:val="00980252"/>
    <w:rsid w:val="00A05C79"/>
    <w:rsid w:val="00A15D1A"/>
    <w:rsid w:val="00A214C8"/>
    <w:rsid w:val="00A666ED"/>
    <w:rsid w:val="00A772BD"/>
    <w:rsid w:val="00A82324"/>
    <w:rsid w:val="00AB0B14"/>
    <w:rsid w:val="00AB7B32"/>
    <w:rsid w:val="00B31AE0"/>
    <w:rsid w:val="00B32A1A"/>
    <w:rsid w:val="00B53554"/>
    <w:rsid w:val="00B86B73"/>
    <w:rsid w:val="00B905CF"/>
    <w:rsid w:val="00BB1700"/>
    <w:rsid w:val="00BC5FB1"/>
    <w:rsid w:val="00BD3540"/>
    <w:rsid w:val="00C1397D"/>
    <w:rsid w:val="00C81C94"/>
    <w:rsid w:val="00C95A52"/>
    <w:rsid w:val="00D33FEA"/>
    <w:rsid w:val="00D439E4"/>
    <w:rsid w:val="00D7392F"/>
    <w:rsid w:val="00D93F5A"/>
    <w:rsid w:val="00DE26DC"/>
    <w:rsid w:val="00DE32F6"/>
    <w:rsid w:val="00E37F4F"/>
    <w:rsid w:val="00E528D0"/>
    <w:rsid w:val="00EC6173"/>
    <w:rsid w:val="00F14E56"/>
    <w:rsid w:val="00FA1A9C"/>
    <w:rsid w:val="00FC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D81C"/>
  <w15:chartTrackingRefBased/>
  <w15:docId w15:val="{F7B3B594-CB2F-4AA3-A177-5F5B800D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54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A15"/>
    <w:pPr>
      <w:ind w:left="720"/>
      <w:contextualSpacing/>
    </w:pPr>
  </w:style>
  <w:style w:type="table" w:styleId="TableGrid">
    <w:name w:val="Table Grid"/>
    <w:basedOn w:val="TableNormal"/>
    <w:uiPriority w:val="39"/>
    <w:rsid w:val="00725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4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TCena</dc:creator>
  <cp:keywords/>
  <dc:description/>
  <cp:lastModifiedBy>Jonathan Ruiz</cp:lastModifiedBy>
  <cp:revision>31</cp:revision>
  <dcterms:created xsi:type="dcterms:W3CDTF">2022-02-07T16:32:00Z</dcterms:created>
  <dcterms:modified xsi:type="dcterms:W3CDTF">2022-02-09T09:17:00Z</dcterms:modified>
</cp:coreProperties>
</file>