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P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proofErr w:type="spellStart"/>
      <w:r>
        <w:t>callbacks</w:t>
      </w:r>
      <w:proofErr w:type="spellEnd"/>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 xml:space="preserve">MVVM </w:t>
      </w:r>
      <w:proofErr w:type="spellStart"/>
      <w:r w:rsidRPr="00A042C7">
        <w:rPr>
          <w:rFonts w:asciiTheme="minorHAnsi" w:hAnsiTheme="minorHAnsi" w:cstheme="minorHAnsi"/>
        </w:rPr>
        <w:t>vs</w:t>
      </w:r>
      <w:proofErr w:type="spellEnd"/>
      <w:r w:rsidRPr="00A042C7">
        <w:rPr>
          <w:rFonts w:asciiTheme="minorHAnsi" w:hAnsiTheme="minorHAnsi" w:cstheme="minorHAnsi"/>
        </w:rPr>
        <w:t xml:space="preserve"> MVP </w:t>
      </w:r>
      <w:proofErr w:type="spellStart"/>
      <w:r w:rsidRPr="00A042C7">
        <w:rPr>
          <w:rFonts w:asciiTheme="minorHAnsi" w:hAnsiTheme="minorHAnsi" w:cstheme="minorHAnsi"/>
        </w:rPr>
        <w:t>vs</w:t>
      </w:r>
      <w:proofErr w:type="spellEnd"/>
      <w:r w:rsidRPr="00A042C7">
        <w:rPr>
          <w:rFonts w:asciiTheme="minorHAnsi" w:hAnsiTheme="minorHAnsi" w:cstheme="minorHAnsi"/>
        </w:rPr>
        <w:t xml:space="preserve"> MVC</w:t>
      </w:r>
    </w:p>
    <w:p w:rsidR="000B665E" w:rsidRPr="000B665E" w:rsidRDefault="008916F7"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8916F7"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8916F7"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 xml:space="preserve">Similar to </w:t>
      </w:r>
      <w:proofErr w:type="spellStart"/>
      <w:r w:rsidRPr="00A042C7">
        <w:rPr>
          <w:color w:val="000000"/>
        </w:rPr>
        <w:t>MasterPages</w:t>
      </w:r>
      <w:proofErr w:type="spellEnd"/>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w:t>
      </w:r>
      <w:proofErr w:type="spellStart"/>
      <w:r>
        <w:rPr>
          <w:rFonts w:asciiTheme="minorHAnsi" w:hAnsiTheme="minorHAnsi" w:cstheme="minorHAnsi"/>
          <w:color w:val="000000"/>
        </w:rPr>
        <w:t>eg</w:t>
      </w:r>
      <w:proofErr w:type="spellEnd"/>
      <w:r>
        <w:rPr>
          <w:rFonts w:asciiTheme="minorHAnsi" w:hAnsiTheme="minorHAnsi" w:cstheme="minorHAnsi"/>
          <w:color w:val="000000"/>
        </w:rPr>
        <w:t xml:space="preserve">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w:t>
      </w:r>
      <w:proofErr w:type="spellStart"/>
      <w:r>
        <w:rPr>
          <w:rFonts w:asciiTheme="minorHAnsi" w:hAnsiTheme="minorHAnsi" w:cstheme="minorHAnsi"/>
          <w:color w:val="000000"/>
        </w:rPr>
        <w:t>etc</w:t>
      </w:r>
      <w:proofErr w:type="spellEnd"/>
    </w:p>
    <w:p w:rsidR="00D35149" w:rsidRPr="00F14796" w:rsidRDefault="008916F7"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 xml:space="preserve">Silverlight: </w:t>
      </w:r>
      <w:proofErr w:type="spellStart"/>
      <w:r>
        <w:rPr>
          <w:rFonts w:asciiTheme="minorHAnsi" w:hAnsiTheme="minorHAnsi" w:cstheme="minorHAnsi"/>
          <w:color w:val="000000"/>
        </w:rPr>
        <w:t>RootVisualUserControl</w:t>
      </w:r>
      <w:proofErr w:type="spellEnd"/>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proofErr w:type="spellStart"/>
      <w:r>
        <w:rPr>
          <w:rFonts w:cstheme="minorHAnsi"/>
        </w:rPr>
        <w:t>App.xaml</w:t>
      </w:r>
      <w:proofErr w:type="spellEnd"/>
    </w:p>
    <w:p w:rsidR="00344B60" w:rsidRPr="00344B60" w:rsidRDefault="00344B60" w:rsidP="00344B60">
      <w:pPr>
        <w:pStyle w:val="ListParagraph"/>
        <w:numPr>
          <w:ilvl w:val="0"/>
          <w:numId w:val="27"/>
        </w:numPr>
        <w:rPr>
          <w:rFonts w:cstheme="minorHAnsi"/>
        </w:rPr>
      </w:pPr>
      <w:proofErr w:type="spellStart"/>
      <w:r>
        <w:rPr>
          <w:rFonts w:cstheme="minorHAnsi"/>
        </w:rPr>
        <w:t>Bootstrapper</w:t>
      </w:r>
      <w:proofErr w:type="spellEnd"/>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 xml:space="preserve">Components -&gt; Search, </w:t>
      </w:r>
      <w:proofErr w:type="spellStart"/>
      <w:r>
        <w:rPr>
          <w:rFonts w:cstheme="minorHAnsi"/>
        </w:rPr>
        <w:t>WhatsNew</w:t>
      </w:r>
      <w:proofErr w:type="spellEnd"/>
      <w:r>
        <w:rPr>
          <w:rFonts w:cstheme="minorHAnsi"/>
        </w:rPr>
        <w:t xml:space="preserve">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 xml:space="preserve">A </w:t>
      </w:r>
      <w:proofErr w:type="spellStart"/>
      <w:r w:rsidRPr="00A042C7">
        <w:t>stateful</w:t>
      </w:r>
      <w:proofErr w:type="spellEnd"/>
      <w:r w:rsidRPr="00A042C7">
        <w:t xml:space="preserve">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 xml:space="preserve">In simple scenarios, the </w:t>
      </w:r>
      <w:proofErr w:type="spellStart"/>
      <w:r w:rsidRPr="00AA0A8D">
        <w:rPr>
          <w:rStyle w:val="Emphasis"/>
        </w:rPr>
        <w:t>ScreenActivator</w:t>
      </w:r>
      <w:proofErr w:type="spellEnd"/>
      <w:r w:rsidRPr="00AA0A8D">
        <w:rPr>
          <w:rStyle w:val="Emphasis"/>
        </w:rPr>
        <w:t xml:space="preserve"> is often the same class as the Screen. However, you should remember that these are two separate roles. If a particular screen has complex activation logic, it may be necessary to factor the </w:t>
      </w:r>
      <w:proofErr w:type="spellStart"/>
      <w:r w:rsidRPr="00AA0A8D">
        <w:rPr>
          <w:rStyle w:val="Emphasis"/>
        </w:rPr>
        <w:t>ScreenActivator</w:t>
      </w:r>
      <w:proofErr w:type="spellEnd"/>
      <w:r w:rsidRPr="00AA0A8D">
        <w:rPr>
          <w:rStyle w:val="Emphasis"/>
        </w:rPr>
        <w:t xml:space="preserve">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 xml:space="preserve">Components -&gt; </w:t>
      </w:r>
      <w:proofErr w:type="spellStart"/>
      <w:r>
        <w:rPr>
          <w:rFonts w:cstheme="minorHAnsi"/>
        </w:rPr>
        <w:t>TwitterFeed</w:t>
      </w:r>
      <w:proofErr w:type="spellEnd"/>
      <w:r>
        <w:rPr>
          <w:rFonts w:cstheme="minorHAnsi"/>
        </w:rPr>
        <w:t xml:space="preserve">, </w:t>
      </w:r>
      <w:proofErr w:type="spellStart"/>
      <w:r>
        <w:rPr>
          <w:rFonts w:cstheme="minorHAnsi"/>
        </w:rPr>
        <w:t>WidgetPicker</w:t>
      </w:r>
      <w:proofErr w:type="spellEnd"/>
      <w:r>
        <w:rPr>
          <w:rFonts w:cstheme="minorHAnsi"/>
        </w:rPr>
        <w:t xml:space="preserve"> -&gt; conductor</w:t>
      </w:r>
    </w:p>
    <w:p w:rsidR="00FF5CE0" w:rsidRDefault="00FF5CE0" w:rsidP="00FF5CE0">
      <w:pPr>
        <w:pStyle w:val="ListParagraph"/>
        <w:numPr>
          <w:ilvl w:val="0"/>
          <w:numId w:val="27"/>
        </w:numPr>
        <w:rPr>
          <w:rFonts w:cstheme="minorHAnsi"/>
        </w:rPr>
      </w:pPr>
      <w:proofErr w:type="spellStart"/>
      <w:r>
        <w:rPr>
          <w:rFonts w:cstheme="minorHAnsi"/>
        </w:rPr>
        <w:t>WidgetPicker</w:t>
      </w:r>
      <w:proofErr w:type="spellEnd"/>
      <w:r>
        <w:rPr>
          <w:rFonts w:cstheme="minorHAnsi"/>
        </w:rPr>
        <w:t xml:space="preserve">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proofErr w:type="spellStart"/>
      <w:r>
        <w:rPr>
          <w:rFonts w:cstheme="minorHAnsi"/>
        </w:rPr>
        <w:t>Twitterfeed</w:t>
      </w:r>
      <w:proofErr w:type="spellEnd"/>
      <w:r>
        <w:rPr>
          <w:rFonts w:cstheme="minorHAnsi"/>
        </w:rPr>
        <w:t xml:space="preserve">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proofErr w:type="spellStart"/>
      <w:r w:rsidRPr="000C1282">
        <w:rPr>
          <w:rStyle w:val="Emphasis"/>
        </w:rPr>
        <w:t>eg</w:t>
      </w:r>
      <w:proofErr w:type="spellEnd"/>
      <w:r w:rsidRPr="000C1282">
        <w:rPr>
          <w:rStyle w:val="Emphasis"/>
        </w:rPr>
        <w:t xml:space="preserve">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w:t>
      </w:r>
      <w:proofErr w:type="spellStart"/>
      <w:r w:rsidRPr="000C1282">
        <w:rPr>
          <w:rStyle w:val="Emphasis"/>
        </w:rPr>
        <w:t>eg</w:t>
      </w:r>
      <w:proofErr w:type="spellEnd"/>
      <w:r w:rsidRPr="000C1282">
        <w:rPr>
          <w:rStyle w:val="Emphasis"/>
        </w:rPr>
        <w:t xml:space="preserve">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w:t>
      </w:r>
      <w:proofErr w:type="spellStart"/>
      <w:r w:rsidR="004D7A41">
        <w:t>CanClose</w:t>
      </w:r>
      <w:proofErr w:type="spellEnd"/>
      <w:r w:rsidR="004D7A41">
        <w:t xml:space="preserve"> method on the screen returns true)</w:t>
      </w:r>
    </w:p>
    <w:p w:rsidR="004D7A41" w:rsidRDefault="004D7A41" w:rsidP="004D7A41">
      <w:pPr>
        <w:pStyle w:val="ListParagraph"/>
        <w:numPr>
          <w:ilvl w:val="0"/>
          <w:numId w:val="14"/>
        </w:numPr>
      </w:pPr>
      <w:proofErr w:type="spellStart"/>
      <w:r>
        <w:t>Databind</w:t>
      </w:r>
      <w:proofErr w:type="spellEnd"/>
      <w:r>
        <w:t xml:space="preserve"> to a UI component such as a </w:t>
      </w:r>
      <w:proofErr w:type="spellStart"/>
      <w:r>
        <w:t>TabControl</w:t>
      </w:r>
      <w:proofErr w:type="spellEnd"/>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proofErr w:type="spellStart"/>
      <w:r>
        <w:rPr>
          <w:rFonts w:cstheme="minorHAnsi"/>
        </w:rPr>
        <w:t>FileEditor</w:t>
      </w:r>
      <w:proofErr w:type="spellEnd"/>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proofErr w:type="spellStart"/>
      <w:r>
        <w:rPr>
          <w:rFonts w:cstheme="minorHAnsi"/>
        </w:rPr>
        <w:t>FileEditorViewModel</w:t>
      </w:r>
      <w:proofErr w:type="spellEnd"/>
      <w:r>
        <w:rPr>
          <w:rFonts w:cstheme="minorHAnsi"/>
        </w:rPr>
        <w:t xml:space="preserve"> -&gt; </w:t>
      </w:r>
      <w:r w:rsidR="0050138C" w:rsidRPr="00E94A07">
        <w:rPr>
          <w:rFonts w:cstheme="minorHAnsi"/>
        </w:rPr>
        <w:t>Is a c</w:t>
      </w:r>
      <w:r w:rsidR="00D90997" w:rsidRPr="00E94A07">
        <w:rPr>
          <w:rFonts w:cstheme="minorHAnsi"/>
        </w:rPr>
        <w:t xml:space="preserve">onductor and collection of </w:t>
      </w:r>
      <w:proofErr w:type="spellStart"/>
      <w:r w:rsidR="00D90997" w:rsidRPr="00E94A07">
        <w:rPr>
          <w:rFonts w:cstheme="minorHAnsi"/>
        </w:rPr>
        <w:t>IFileViewModel</w:t>
      </w:r>
      <w:proofErr w:type="spellEnd"/>
      <w:r w:rsidR="00D90997" w:rsidRPr="00E94A07">
        <w:rPr>
          <w:rFonts w:cstheme="minorHAnsi"/>
        </w:rPr>
        <w:t xml:space="preserve">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proofErr w:type="spellStart"/>
      <w:r>
        <w:rPr>
          <w:rFonts w:cstheme="minorHAnsi"/>
        </w:rPr>
        <w:t>ToolbarViewModel</w:t>
      </w:r>
      <w:proofErr w:type="spellEnd"/>
      <w:r>
        <w:rPr>
          <w:rFonts w:cstheme="minorHAnsi"/>
        </w:rPr>
        <w:t xml:space="preserve">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proofErr w:type="spellStart"/>
      <w:r>
        <w:rPr>
          <w:rFonts w:cstheme="minorHAnsi"/>
        </w:rPr>
        <w:t>FileEditorView</w:t>
      </w:r>
      <w:proofErr w:type="spellEnd"/>
    </w:p>
    <w:p w:rsidR="000C08F4" w:rsidRDefault="00FA78E1" w:rsidP="00FA78E1">
      <w:pPr>
        <w:pStyle w:val="ListParagraph"/>
        <w:numPr>
          <w:ilvl w:val="0"/>
          <w:numId w:val="27"/>
        </w:numPr>
        <w:rPr>
          <w:rFonts w:cstheme="minorHAnsi"/>
        </w:rPr>
      </w:pPr>
      <w:proofErr w:type="spellStart"/>
      <w:r w:rsidRPr="00FA78E1">
        <w:rPr>
          <w:rFonts w:cstheme="minorHAnsi"/>
        </w:rPr>
        <w:t>FileViewModelBase</w:t>
      </w:r>
      <w:proofErr w:type="spellEnd"/>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proofErr w:type="spellStart"/>
      <w:r>
        <w:rPr>
          <w:rFonts w:cstheme="minorHAnsi"/>
        </w:rPr>
        <w:t>WindowManager</w:t>
      </w:r>
      <w:proofErr w:type="spellEnd"/>
    </w:p>
    <w:p w:rsidR="0098759D" w:rsidRDefault="0098759D" w:rsidP="0098759D">
      <w:pPr>
        <w:pStyle w:val="ListParagraph"/>
        <w:numPr>
          <w:ilvl w:val="0"/>
          <w:numId w:val="27"/>
        </w:numPr>
        <w:rPr>
          <w:rFonts w:cstheme="minorHAnsi"/>
        </w:rPr>
      </w:pPr>
      <w:proofErr w:type="spellStart"/>
      <w:r>
        <w:rPr>
          <w:rFonts w:cstheme="minorHAnsi"/>
        </w:rPr>
        <w:t>FileViewModelBase</w:t>
      </w:r>
      <w:proofErr w:type="spellEnd"/>
    </w:p>
    <w:p w:rsidR="0098759D" w:rsidRDefault="0098759D" w:rsidP="0098759D">
      <w:pPr>
        <w:pStyle w:val="ListParagraph"/>
        <w:numPr>
          <w:ilvl w:val="0"/>
          <w:numId w:val="27"/>
        </w:numPr>
        <w:rPr>
          <w:rFonts w:cstheme="minorHAnsi"/>
        </w:rPr>
      </w:pPr>
      <w:proofErr w:type="spellStart"/>
      <w:r>
        <w:rPr>
          <w:rFonts w:cstheme="minorHAnsi"/>
        </w:rPr>
        <w:t>DialogViewModel</w:t>
      </w:r>
      <w:proofErr w:type="spellEnd"/>
    </w:p>
    <w:p w:rsidR="00F76AE7" w:rsidRDefault="00F76AE7" w:rsidP="00F76AE7">
      <w:pPr>
        <w:pStyle w:val="Heading2"/>
      </w:pPr>
      <w:r>
        <w:t>MVVM N</w:t>
      </w:r>
      <w:r w:rsidRPr="0008711B">
        <w:t>avigation</w:t>
      </w:r>
    </w:p>
    <w:p w:rsidR="00F76AE7" w:rsidRDefault="00F76AE7" w:rsidP="00F76AE7">
      <w:pPr>
        <w:pStyle w:val="ListParagraph"/>
        <w:numPr>
          <w:ilvl w:val="0"/>
          <w:numId w:val="25"/>
        </w:numPr>
      </w:pPr>
      <w:r>
        <w:t>Shell view model is a simple conductor</w:t>
      </w:r>
    </w:p>
    <w:p w:rsidR="00F76AE7" w:rsidRDefault="00F76AE7" w:rsidP="00F76AE7">
      <w:pPr>
        <w:pStyle w:val="ListParagraph"/>
        <w:numPr>
          <w:ilvl w:val="0"/>
          <w:numId w:val="25"/>
        </w:numPr>
      </w:pPr>
      <w:r>
        <w:t>Front Controller listening to URI changes</w:t>
      </w:r>
    </w:p>
    <w:p w:rsidR="00F76AE7" w:rsidRDefault="00F76AE7" w:rsidP="00F76AE7">
      <w:pPr>
        <w:pStyle w:val="ListParagraph"/>
        <w:numPr>
          <w:ilvl w:val="0"/>
          <w:numId w:val="25"/>
        </w:numPr>
      </w:pPr>
      <w:r>
        <w:t>URI is translated into a view model instance by the Front Controller</w:t>
      </w:r>
    </w:p>
    <w:p w:rsidR="00F76AE7" w:rsidRDefault="00F76AE7" w:rsidP="00F76AE7">
      <w:pPr>
        <w:pStyle w:val="ListParagraph"/>
        <w:numPr>
          <w:ilvl w:val="0"/>
          <w:numId w:val="25"/>
        </w:numPr>
      </w:pPr>
      <w:r>
        <w:t>URI parameters passed to view model constructor</w:t>
      </w:r>
    </w:p>
    <w:p w:rsidR="00F76AE7" w:rsidRDefault="00F76AE7" w:rsidP="00F76AE7">
      <w:pPr>
        <w:pStyle w:val="ListParagraph"/>
        <w:numPr>
          <w:ilvl w:val="0"/>
          <w:numId w:val="25"/>
        </w:numPr>
      </w:pPr>
      <w:r>
        <w:t>View model passed to shell conductor for activation</w:t>
      </w:r>
    </w:p>
    <w:p w:rsidR="00F76AE7" w:rsidRDefault="00F76AE7" w:rsidP="00F76AE7">
      <w:pPr>
        <w:pStyle w:val="ListParagraph"/>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F76AE7" w:rsidP="00F76AE7">
      <w:pPr>
        <w:pStyle w:val="ListParagraph"/>
        <w:numPr>
          <w:ilvl w:val="0"/>
          <w:numId w:val="24"/>
        </w:numPr>
        <w:rPr>
          <w:rStyle w:val="Emphasis"/>
        </w:rPr>
      </w:pPr>
      <w:r w:rsidRPr="0091165C">
        <w:rPr>
          <w:rStyle w:val="Emphasis"/>
        </w:rPr>
        <w:t>possibly serializing state to local storage</w:t>
      </w:r>
    </w:p>
    <w:p w:rsidR="00F76AE7" w:rsidRDefault="00F76AE7" w:rsidP="00F76AE7">
      <w:pPr>
        <w:pStyle w:val="Heading3"/>
      </w:pPr>
      <w:r>
        <w:t>DEMO</w:t>
      </w:r>
    </w:p>
    <w:p w:rsidR="00F76AE7" w:rsidRDefault="00F76AE7" w:rsidP="00F76AE7">
      <w:pPr>
        <w:pStyle w:val="ListParagraph"/>
        <w:numPr>
          <w:ilvl w:val="0"/>
          <w:numId w:val="27"/>
        </w:numPr>
        <w:rPr>
          <w:rFonts w:cstheme="minorHAnsi"/>
        </w:rPr>
      </w:pPr>
      <w:r>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 xml:space="preserve">Added </w:t>
      </w:r>
      <w:proofErr w:type="spellStart"/>
      <w:r>
        <w:rPr>
          <w:rFonts w:cstheme="minorHAnsi"/>
        </w:rPr>
        <w:t>AddressBar</w:t>
      </w:r>
      <w:proofErr w:type="spellEnd"/>
      <w:r>
        <w:rPr>
          <w:rFonts w:cstheme="minorHAnsi"/>
        </w:rPr>
        <w:t xml:space="preserve"> widget that publishes </w:t>
      </w:r>
      <w:proofErr w:type="spellStart"/>
      <w:r>
        <w:rPr>
          <w:rFonts w:cstheme="minorHAnsi"/>
        </w:rPr>
        <w:t>UrlChanged</w:t>
      </w:r>
      <w:proofErr w:type="spellEnd"/>
      <w:r>
        <w:rPr>
          <w:rFonts w:cstheme="minorHAnsi"/>
        </w:rPr>
        <w:t xml:space="preserve"> events</w:t>
      </w:r>
    </w:p>
    <w:p w:rsidR="00F76AE7" w:rsidRDefault="00F76AE7" w:rsidP="00F76AE7">
      <w:pPr>
        <w:pStyle w:val="ListParagraph"/>
        <w:numPr>
          <w:ilvl w:val="0"/>
          <w:numId w:val="23"/>
        </w:numPr>
      </w:pPr>
      <w:r>
        <w:t xml:space="preserve">Shell handles event and creates a view model based on the </w:t>
      </w:r>
      <w:proofErr w:type="spellStart"/>
      <w:r>
        <w:t>Url</w:t>
      </w:r>
      <w:proofErr w:type="spellEnd"/>
    </w:p>
    <w:p w:rsidR="00F76AE7" w:rsidRPr="00F76AE7" w:rsidRDefault="00F76AE7" w:rsidP="00F76AE7">
      <w:pPr>
        <w:pStyle w:val="ListParagraph"/>
        <w:numPr>
          <w:ilvl w:val="0"/>
          <w:numId w:val="23"/>
        </w:numPr>
      </w:pPr>
      <w:proofErr w:type="spellStart"/>
      <w:r>
        <w:t>NotFoundViewModel</w:t>
      </w:r>
      <w:proofErr w:type="spellEnd"/>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lastRenderedPageBreak/>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proofErr w:type="spellStart"/>
      <w:r w:rsidRPr="00234001">
        <w:rPr>
          <w:rStyle w:val="Emphasis"/>
        </w:rPr>
        <w:t>Eg</w:t>
      </w:r>
      <w:proofErr w:type="spellEnd"/>
      <w:r w:rsidRPr="00234001">
        <w:rPr>
          <w:rStyle w:val="Emphasis"/>
        </w:rPr>
        <w:t>,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33284C" w:rsidRDefault="001E698D" w:rsidP="0033284C">
      <w:pPr>
        <w:pStyle w:val="ListParagraph"/>
        <w:numPr>
          <w:ilvl w:val="0"/>
          <w:numId w:val="20"/>
        </w:numPr>
      </w:pPr>
      <w:r>
        <w:t>Usage: Request/response scenarios for logically coupled view models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proofErr w:type="spellStart"/>
      <w:r>
        <w:rPr>
          <w:rFonts w:cstheme="minorHAnsi"/>
        </w:rPr>
        <w:t>ParentChild</w:t>
      </w:r>
      <w:proofErr w:type="spellEnd"/>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DetailsViewModel</w:t>
      </w:r>
      <w:proofErr w:type="spellEnd"/>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EditViewModel</w:t>
      </w:r>
      <w:proofErr w:type="spellEnd"/>
      <w:r>
        <w:rPr>
          <w:rFonts w:cstheme="minorHAnsi"/>
        </w:rPr>
        <w:t xml:space="preserve">, pass </w:t>
      </w:r>
      <w:proofErr w:type="spellStart"/>
      <w:r>
        <w:rPr>
          <w:rFonts w:cstheme="minorHAnsi"/>
        </w:rPr>
        <w:t>DetailsViewModel</w:t>
      </w:r>
      <w:proofErr w:type="spellEnd"/>
      <w:r>
        <w:rPr>
          <w:rFonts w:cstheme="minorHAnsi"/>
        </w:rPr>
        <w:t xml:space="preserve"> to it</w:t>
      </w:r>
    </w:p>
    <w:p w:rsidR="00E73B87" w:rsidRPr="0033284C" w:rsidRDefault="00E73B87" w:rsidP="0033284C">
      <w:pPr>
        <w:pStyle w:val="ListParagraph"/>
        <w:numPr>
          <w:ilvl w:val="0"/>
          <w:numId w:val="27"/>
        </w:numPr>
        <w:rPr>
          <w:rFonts w:cstheme="minorHAnsi"/>
        </w:rPr>
      </w:pPr>
      <w:r>
        <w:rPr>
          <w:rFonts w:cstheme="minorHAnsi"/>
        </w:rPr>
        <w:t xml:space="preserve">Can reduce coupling by passing an interface (see </w:t>
      </w:r>
      <w:proofErr w:type="spellStart"/>
      <w:r>
        <w:rPr>
          <w:rFonts w:cstheme="minorHAnsi"/>
        </w:rPr>
        <w:t>SaveButtonViewModel</w:t>
      </w:r>
      <w:proofErr w:type="spellEnd"/>
      <w:r>
        <w:rPr>
          <w:rFonts w:cstheme="minorHAnsi"/>
        </w:rPr>
        <w:t xml:space="preserve"> in Conductor)</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t>Complex to use for request/response</w:t>
      </w:r>
    </w:p>
    <w:p w:rsidR="0033284C" w:rsidRDefault="001E698D" w:rsidP="0033284C">
      <w:pPr>
        <w:pStyle w:val="ListParagraph"/>
        <w:numPr>
          <w:ilvl w:val="0"/>
          <w:numId w:val="21"/>
        </w:numPr>
      </w:pPr>
      <w:r>
        <w:t>Usage: Prefer event aggregator for its reduction in coupling</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proofErr w:type="spellStart"/>
      <w:r>
        <w:rPr>
          <w:rFonts w:cstheme="minorHAnsi"/>
        </w:rPr>
        <w:t>DirectEvents</w:t>
      </w:r>
      <w:proofErr w:type="spellEnd"/>
    </w:p>
    <w:p w:rsidR="00E73B87" w:rsidRPr="00E73B87" w:rsidRDefault="0033284C" w:rsidP="00E73B87">
      <w:pPr>
        <w:pStyle w:val="ListParagraph"/>
        <w:numPr>
          <w:ilvl w:val="0"/>
          <w:numId w:val="27"/>
        </w:numPr>
        <w:rPr>
          <w:rFonts w:cstheme="minorHAnsi"/>
        </w:rPr>
      </w:pPr>
      <w:proofErr w:type="spellStart"/>
      <w:r>
        <w:rPr>
          <w:rFonts w:cstheme="minorHAnsi"/>
        </w:rPr>
        <w:t>Twee</w:t>
      </w:r>
      <w:r w:rsidR="00E73B87">
        <w:rPr>
          <w:rFonts w:cstheme="minorHAnsi"/>
        </w:rPr>
        <w:t>tTrackerViewModel</w:t>
      </w:r>
      <w:proofErr w:type="spellEnd"/>
      <w:r w:rsidR="00E73B87">
        <w:rPr>
          <w:rFonts w:cstheme="minorHAnsi"/>
        </w:rPr>
        <w:t xml:space="preserve">, takes dependency on </w:t>
      </w:r>
      <w:proofErr w:type="spellStart"/>
      <w:r w:rsidR="00E73B87">
        <w:rPr>
          <w:rFonts w:cstheme="minorHAnsi"/>
        </w:rPr>
        <w:t>TwitterFeedViewModel</w:t>
      </w:r>
      <w:proofErr w:type="spellEnd"/>
      <w:r w:rsidR="00E73B87">
        <w:rPr>
          <w:rFonts w:cstheme="minorHAnsi"/>
        </w:rPr>
        <w:t xml:space="preserve"> so it can subscribe to change events</w:t>
      </w:r>
    </w:p>
    <w:p w:rsidR="000C7C3C" w:rsidRDefault="000C7C3C" w:rsidP="000C7C3C">
      <w:pPr>
        <w:pStyle w:val="Heading3"/>
      </w:pPr>
      <w:r w:rsidRPr="002363D2">
        <w:t xml:space="preserve">Event </w:t>
      </w:r>
      <w:r w:rsidR="0072547E">
        <w:t>A</w:t>
      </w:r>
      <w:r w:rsidRPr="002363D2">
        <w:t>ggregator</w:t>
      </w:r>
    </w:p>
    <w:p w:rsidR="002363D2" w:rsidRDefault="008916F7"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lastRenderedPageBreak/>
        <w:t>DEMO</w:t>
      </w:r>
    </w:p>
    <w:p w:rsidR="00E73B87" w:rsidRDefault="00E73B87" w:rsidP="00E73B87">
      <w:pPr>
        <w:pStyle w:val="ListParagraph"/>
        <w:numPr>
          <w:ilvl w:val="0"/>
          <w:numId w:val="27"/>
        </w:numPr>
        <w:rPr>
          <w:rFonts w:cstheme="minorHAnsi"/>
        </w:rPr>
      </w:pPr>
      <w:proofErr w:type="spellStart"/>
      <w:r>
        <w:rPr>
          <w:rFonts w:cstheme="minorHAnsi"/>
        </w:rPr>
        <w:t>EventAggregator</w:t>
      </w:r>
      <w:proofErr w:type="spellEnd"/>
    </w:p>
    <w:p w:rsidR="00E73B87" w:rsidRDefault="00E73B87" w:rsidP="00E73B87">
      <w:pPr>
        <w:pStyle w:val="ListParagraph"/>
        <w:numPr>
          <w:ilvl w:val="0"/>
          <w:numId w:val="27"/>
        </w:numPr>
        <w:rPr>
          <w:rFonts w:cstheme="minorHAnsi"/>
        </w:rPr>
      </w:pPr>
      <w:proofErr w:type="spellStart"/>
      <w:r>
        <w:rPr>
          <w:rFonts w:cstheme="minorHAnsi"/>
        </w:rPr>
        <w:t>TweetTrackerViewModel</w:t>
      </w:r>
      <w:proofErr w:type="spellEnd"/>
      <w:r>
        <w:rPr>
          <w:rFonts w:cstheme="minorHAnsi"/>
        </w:rPr>
        <w:t xml:space="preserve">, takes dependency on </w:t>
      </w:r>
      <w:proofErr w:type="spellStart"/>
      <w:r>
        <w:rPr>
          <w:rFonts w:cstheme="minorHAnsi"/>
        </w:rPr>
        <w:t>EventAggregator</w:t>
      </w:r>
      <w:proofErr w:type="spellEnd"/>
    </w:p>
    <w:p w:rsidR="00E73B87" w:rsidRPr="00E73B87" w:rsidRDefault="00E73B87" w:rsidP="00E73B87">
      <w:pPr>
        <w:pStyle w:val="ListParagraph"/>
        <w:numPr>
          <w:ilvl w:val="0"/>
          <w:numId w:val="27"/>
        </w:numPr>
        <w:rPr>
          <w:rFonts w:cstheme="minorHAnsi"/>
        </w:rPr>
      </w:pPr>
      <w:r>
        <w:rPr>
          <w:rFonts w:cstheme="minorHAnsi"/>
        </w:rPr>
        <w:t xml:space="preserve">Events now raised from </w:t>
      </w:r>
      <w:proofErr w:type="spellStart"/>
      <w:r>
        <w:rPr>
          <w:rFonts w:cstheme="minorHAnsi"/>
        </w:rPr>
        <w:t>TwitterFeedViewModel</w:t>
      </w:r>
      <w:proofErr w:type="spellEnd"/>
      <w:r>
        <w:rPr>
          <w:rFonts w:cstheme="minorHAnsi"/>
        </w:rPr>
        <w:t xml:space="preserve"> -&gt; </w:t>
      </w:r>
      <w:proofErr w:type="spellStart"/>
      <w:r>
        <w:rPr>
          <w:rFonts w:cstheme="minorHAnsi"/>
        </w:rPr>
        <w:t>SelectedTweet</w:t>
      </w:r>
      <w:proofErr w:type="spellEnd"/>
      <w:r>
        <w:rPr>
          <w:rFonts w:cstheme="minorHAnsi"/>
        </w:rPr>
        <w:t xml:space="preserve"> setter</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proofErr w:type="spellStart"/>
      <w:r>
        <w:t>ViewModel</w:t>
      </w:r>
      <w:proofErr w:type="spellEnd"/>
      <w:r>
        <w:t xml:space="preserve"> – Layer above model to reduce view coupling and enable</w:t>
      </w:r>
      <w:r w:rsidRPr="00EA05B5">
        <w:t xml:space="preserve"> </w:t>
      </w:r>
      <w:r>
        <w:t>data-binding</w:t>
      </w:r>
    </w:p>
    <w:p w:rsidR="00EA05B5" w:rsidRDefault="00EA05B5" w:rsidP="00EA05B5">
      <w:pPr>
        <w:pStyle w:val="ListParagraph"/>
        <w:numPr>
          <w:ilvl w:val="0"/>
          <w:numId w:val="23"/>
        </w:numPr>
      </w:pPr>
      <w:r>
        <w:t xml:space="preserve">View and </w:t>
      </w:r>
      <w:proofErr w:type="spellStart"/>
      <w:r>
        <w:t>ViewModel</w:t>
      </w:r>
      <w:proofErr w:type="spellEnd"/>
      <w:r>
        <w:t xml:space="preserve">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01657" w:rsidRDefault="00301657" w:rsidP="00301657">
      <w:pPr>
        <w:pStyle w:val="ListParagraph"/>
        <w:numPr>
          <w:ilvl w:val="0"/>
          <w:numId w:val="23"/>
        </w:numPr>
      </w:pPr>
      <w:r>
        <w:t>Using a model prevents need to pass shared data between view models</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t>Offline mode – domain model in client, event sourcing – merge event streams</w:t>
      </w:r>
    </w:p>
    <w:p w:rsidR="003A70BB" w:rsidRDefault="003A70BB" w:rsidP="00121511">
      <w:pPr>
        <w:pStyle w:val="ListParagraph"/>
        <w:numPr>
          <w:ilvl w:val="0"/>
          <w:numId w:val="23"/>
        </w:numPr>
      </w:pPr>
      <w:r>
        <w:t>Some model data is client specific</w:t>
      </w:r>
      <w:r w:rsidR="00121511">
        <w:t xml:space="preserve">, </w:t>
      </w:r>
      <w:proofErr w:type="spellStart"/>
      <w:r w:rsidR="00121511">
        <w:t>eg</w:t>
      </w:r>
      <w:proofErr w:type="spellEnd"/>
      <w:r w:rsidR="00121511">
        <w:t xml:space="preserve">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 xml:space="preserve">client-server events, </w:t>
      </w:r>
      <w:proofErr w:type="spellStart"/>
      <w:r w:rsidR="00EA05B5">
        <w:t>eg</w:t>
      </w:r>
      <w:proofErr w:type="spellEnd"/>
      <w:r w:rsidR="00EA05B5">
        <w:t xml:space="preserve"> </w:t>
      </w:r>
      <w:proofErr w:type="spellStart"/>
      <w:r w:rsidR="00EA05B5">
        <w:t>signalR</w:t>
      </w:r>
      <w:proofErr w:type="spellEnd"/>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proofErr w:type="spellStart"/>
      <w:r>
        <w:rPr>
          <w:rFonts w:cstheme="minorHAnsi"/>
        </w:rPr>
        <w:t>AppBootstrapper</w:t>
      </w:r>
      <w:proofErr w:type="spellEnd"/>
      <w:r>
        <w:rPr>
          <w:rFonts w:cstheme="minorHAnsi"/>
        </w:rPr>
        <w:t xml:space="preserve">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 xml:space="preserve">Extracted navigation logic into </w:t>
      </w:r>
      <w:proofErr w:type="spellStart"/>
      <w:r>
        <w:rPr>
          <w:rFonts w:cstheme="minorHAnsi"/>
        </w:rPr>
        <w:t>INavigationService</w:t>
      </w:r>
      <w:proofErr w:type="spellEnd"/>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proofErr w:type="spellStart"/>
      <w:r>
        <w:rPr>
          <w:rFonts w:cstheme="minorHAnsi"/>
        </w:rPr>
        <w:t>DetailsViewModel</w:t>
      </w:r>
      <w:proofErr w:type="spellEnd"/>
      <w:r>
        <w:rPr>
          <w:rFonts w:cstheme="minorHAnsi"/>
        </w:rPr>
        <w:t xml:space="preserve"> and </w:t>
      </w:r>
      <w:proofErr w:type="spellStart"/>
      <w:r>
        <w:rPr>
          <w:rFonts w:cstheme="minorHAnsi"/>
        </w:rPr>
        <w:t>EditViewModel</w:t>
      </w:r>
      <w:proofErr w:type="spellEnd"/>
      <w:r>
        <w:rPr>
          <w:rFonts w:cstheme="minorHAnsi"/>
        </w:rPr>
        <w:t xml:space="preserve"> </w:t>
      </w:r>
      <w:r w:rsidR="00551AD9">
        <w:rPr>
          <w:rFonts w:cstheme="minorHAnsi"/>
        </w:rPr>
        <w:t>no longer pass data between them</w:t>
      </w:r>
    </w:p>
    <w:p w:rsidR="00402AE6" w:rsidRDefault="00551AD9" w:rsidP="00402AE6">
      <w:pPr>
        <w:pStyle w:val="ListParagraph"/>
        <w:numPr>
          <w:ilvl w:val="0"/>
          <w:numId w:val="27"/>
        </w:numPr>
        <w:rPr>
          <w:rFonts w:cstheme="minorHAnsi"/>
        </w:rPr>
      </w:pPr>
      <w:proofErr w:type="spellStart"/>
      <w:r>
        <w:rPr>
          <w:rFonts w:cstheme="minorHAnsi"/>
        </w:rPr>
        <w:t>UserModel</w:t>
      </w:r>
      <w:proofErr w:type="spellEnd"/>
      <w:r>
        <w:rPr>
          <w:rFonts w:cstheme="minorHAnsi"/>
        </w:rPr>
        <w:t xml:space="preserve">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proofErr w:type="spellStart"/>
      <w:r>
        <w:t>Eg</w:t>
      </w:r>
      <w:proofErr w:type="spellEnd"/>
      <w:r>
        <w:t xml:space="preserve">, </w:t>
      </w:r>
      <w:proofErr w:type="spellStart"/>
      <w:r>
        <w:t>tabcontrol</w:t>
      </w:r>
      <w:proofErr w:type="spellEnd"/>
      <w:r>
        <w:t xml:space="preserve">, </w:t>
      </w:r>
      <w:proofErr w:type="spellStart"/>
      <w:r>
        <w:t>listbox</w:t>
      </w:r>
      <w:proofErr w:type="spellEnd"/>
      <w:r>
        <w:t>,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bookmarkStart w:id="0" w:name="_GoBack"/>
      <w:bookmarkEnd w:id="0"/>
      <w:r>
        <w:t xml:space="preserve"> good</w:t>
      </w:r>
    </w:p>
    <w:p w:rsidR="000B665E" w:rsidRDefault="000B665E" w:rsidP="000B665E">
      <w:pPr>
        <w:pStyle w:val="ListParagraph"/>
        <w:numPr>
          <w:ilvl w:val="1"/>
          <w:numId w:val="12"/>
        </w:numPr>
      </w:pPr>
      <w:proofErr w:type="spellStart"/>
      <w:r>
        <w:t>jQuery</w:t>
      </w:r>
      <w:proofErr w:type="spellEnd"/>
      <w:r>
        <w:t xml:space="preserve"> controls often mix </w:t>
      </w:r>
      <w:proofErr w:type="spellStart"/>
      <w:r>
        <w:t>databinding</w:t>
      </w:r>
      <w:proofErr w:type="spellEnd"/>
      <w:r>
        <w:t xml:space="preserve"> and behaviour</w:t>
      </w:r>
    </w:p>
    <w:p w:rsidR="000B665E" w:rsidRDefault="000B665E" w:rsidP="000B665E">
      <w:pPr>
        <w:pStyle w:val="ListParagraph"/>
        <w:numPr>
          <w:ilvl w:val="1"/>
          <w:numId w:val="12"/>
        </w:numPr>
      </w:pPr>
      <w:r>
        <w:lastRenderedPageBreak/>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 xml:space="preserve">View specific </w:t>
      </w:r>
      <w:proofErr w:type="spellStart"/>
      <w:r>
        <w:t>javacript</w:t>
      </w:r>
      <w:proofErr w:type="spellEnd"/>
    </w:p>
    <w:p w:rsidR="00F73A0C" w:rsidRDefault="000B665E" w:rsidP="00F73A0C">
      <w:pPr>
        <w:pStyle w:val="ListParagraph"/>
        <w:numPr>
          <w:ilvl w:val="0"/>
          <w:numId w:val="12"/>
        </w:numPr>
      </w:pPr>
      <w:r>
        <w:t xml:space="preserve">Controls must support </w:t>
      </w:r>
      <w:proofErr w:type="spellStart"/>
      <w:r>
        <w:t>databinding</w:t>
      </w:r>
      <w:proofErr w:type="spellEnd"/>
    </w:p>
    <w:p w:rsidR="004446B7" w:rsidRDefault="004446B7" w:rsidP="000B665E">
      <w:pPr>
        <w:pStyle w:val="ListParagraph"/>
        <w:numPr>
          <w:ilvl w:val="0"/>
          <w:numId w:val="12"/>
        </w:numPr>
      </w:pPr>
      <w:r>
        <w:t xml:space="preserve">XAML -&gt; Not necessary to use separate view -&gt; </w:t>
      </w:r>
      <w:proofErr w:type="spellStart"/>
      <w:r>
        <w:t>datatemplates</w:t>
      </w:r>
      <w:proofErr w:type="spellEnd"/>
    </w:p>
    <w:p w:rsidR="00F73A0C" w:rsidRDefault="00F73A0C" w:rsidP="000B665E">
      <w:pPr>
        <w:pStyle w:val="ListParagraph"/>
        <w:numPr>
          <w:ilvl w:val="0"/>
          <w:numId w:val="12"/>
        </w:numPr>
      </w:pPr>
      <w:r>
        <w:t xml:space="preserve">Views can be reused by convention (attributes, base classes, meta data, </w:t>
      </w:r>
      <w:proofErr w:type="spellStart"/>
      <w:r>
        <w:t>etc</w:t>
      </w:r>
      <w:proofErr w:type="spellEnd"/>
      <w:r>
        <w:t>)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037733" w:rsidRDefault="00037733" w:rsidP="00037733">
      <w:r>
        <w:t xml:space="preserve">** </w:t>
      </w:r>
      <w:proofErr w:type="gramStart"/>
      <w:r>
        <w:t>translations</w:t>
      </w:r>
      <w:proofErr w:type="gramEnd"/>
      <w:r>
        <w:t xml:space="preserve">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410E"/>
    <w:rsid w:val="00121511"/>
    <w:rsid w:val="00184608"/>
    <w:rsid w:val="001E698D"/>
    <w:rsid w:val="001F357F"/>
    <w:rsid w:val="00234001"/>
    <w:rsid w:val="002363D2"/>
    <w:rsid w:val="002402DB"/>
    <w:rsid w:val="0026569A"/>
    <w:rsid w:val="002B19C3"/>
    <w:rsid w:val="00301657"/>
    <w:rsid w:val="0033284C"/>
    <w:rsid w:val="00344B60"/>
    <w:rsid w:val="00373148"/>
    <w:rsid w:val="003A70BB"/>
    <w:rsid w:val="00402AE6"/>
    <w:rsid w:val="00415EE5"/>
    <w:rsid w:val="004446B7"/>
    <w:rsid w:val="004855C2"/>
    <w:rsid w:val="004D7A41"/>
    <w:rsid w:val="004F50EF"/>
    <w:rsid w:val="0050138C"/>
    <w:rsid w:val="00551AD9"/>
    <w:rsid w:val="00597A6F"/>
    <w:rsid w:val="005E35DB"/>
    <w:rsid w:val="00623282"/>
    <w:rsid w:val="0064554E"/>
    <w:rsid w:val="006615D8"/>
    <w:rsid w:val="006E78D6"/>
    <w:rsid w:val="0072547E"/>
    <w:rsid w:val="00737B51"/>
    <w:rsid w:val="007D0A13"/>
    <w:rsid w:val="0088364C"/>
    <w:rsid w:val="008916F7"/>
    <w:rsid w:val="008977F0"/>
    <w:rsid w:val="008E4D16"/>
    <w:rsid w:val="0091165C"/>
    <w:rsid w:val="009651B8"/>
    <w:rsid w:val="00974F7D"/>
    <w:rsid w:val="0098759D"/>
    <w:rsid w:val="00A042C7"/>
    <w:rsid w:val="00A354A1"/>
    <w:rsid w:val="00A65310"/>
    <w:rsid w:val="00A76A73"/>
    <w:rsid w:val="00AA0A8D"/>
    <w:rsid w:val="00B822A3"/>
    <w:rsid w:val="00BD4CC4"/>
    <w:rsid w:val="00C73583"/>
    <w:rsid w:val="00D35149"/>
    <w:rsid w:val="00D5361C"/>
    <w:rsid w:val="00D61C13"/>
    <w:rsid w:val="00D85010"/>
    <w:rsid w:val="00D90997"/>
    <w:rsid w:val="00D97FE7"/>
    <w:rsid w:val="00E037D9"/>
    <w:rsid w:val="00E73B87"/>
    <w:rsid w:val="00E94A07"/>
    <w:rsid w:val="00EA05B5"/>
    <w:rsid w:val="00F14796"/>
    <w:rsid w:val="00F31B75"/>
    <w:rsid w:val="00F367B8"/>
    <w:rsid w:val="00F73A0C"/>
    <w:rsid w:val="00F76AE7"/>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5928</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24</cp:revision>
  <dcterms:created xsi:type="dcterms:W3CDTF">2012-10-01T15:01:00Z</dcterms:created>
  <dcterms:modified xsi:type="dcterms:W3CDTF">2012-10-23T15:03:00Z</dcterms:modified>
</cp:coreProperties>
</file>