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u w:val="single"/>
          <w:rtl w:val="0"/>
        </w:rPr>
        <w:t xml:space="preserve">Installation Guide/User Manual</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Budget-Tracker 12/3/2017</w:t>
      </w:r>
    </w:p>
    <w:p w:rsidR="00000000" w:rsidDel="00000000" w:rsidP="00000000" w:rsidRDefault="00000000" w:rsidRPr="00000000">
      <w:pPr>
        <w:contextualSpacing w:val="0"/>
        <w:jc w:val="center"/>
        <w:rPr/>
      </w:pPr>
      <w:r w:rsidDel="00000000" w:rsidR="00000000" w:rsidRPr="00000000">
        <w:rPr>
          <w:rtl w:val="0"/>
        </w:rPr>
        <w:t xml:space="preserve">Release 1.0</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Installation</w:t>
      </w:r>
    </w:p>
    <w:p w:rsidR="00000000" w:rsidDel="00000000" w:rsidP="00000000" w:rsidRDefault="00000000" w:rsidRPr="00000000">
      <w:pPr>
        <w:contextualSpacing w:val="0"/>
        <w:rPr/>
      </w:pPr>
      <w:r w:rsidDel="00000000" w:rsidR="00000000" w:rsidRPr="00000000">
        <w:rPr>
          <w:rtl w:val="0"/>
        </w:rPr>
        <w:t xml:space="preserve">Open project (master branch on github repo) with Android Studio and sync/build gradle. Our app has been coded to work on medium size phones and might not fully work on the native Android Studio virtual device emulator.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Manual: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Login screen:</w:t>
      </w:r>
    </w:p>
    <w:p w:rsidR="00000000" w:rsidDel="00000000" w:rsidP="00000000" w:rsidRDefault="00000000" w:rsidRPr="00000000">
      <w:pPr>
        <w:ind w:firstLine="720"/>
        <w:contextualSpacing w:val="0"/>
        <w:rPr/>
      </w:pPr>
      <w:r w:rsidDel="00000000" w:rsidR="00000000" w:rsidRPr="00000000">
        <w:rPr>
          <w:rtl w:val="0"/>
        </w:rPr>
        <w:t xml:space="preserve">After installation, opening the app will take you to the login screen. At the login screen you will be prompted for an email and a password. There is a clickable button to sign in and a clickable textview to create an account. If you have not before you will have to create an account. Enter your email and chosen password, and proceed to click create an account. The app will give you a notification that you’ve created the account, then you can click sign in with your account info. This will take you to the main budget screen. In future uses of the app, if you do not sign out, you will be auto logged in to the most recent account sign in and taken directly to the main budget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Main Budget Screen:</w:t>
      </w:r>
    </w:p>
    <w:p w:rsidR="00000000" w:rsidDel="00000000" w:rsidP="00000000" w:rsidRDefault="00000000" w:rsidRPr="00000000">
      <w:pPr>
        <w:contextualSpacing w:val="0"/>
        <w:rPr/>
      </w:pPr>
      <w:r w:rsidDel="00000000" w:rsidR="00000000" w:rsidRPr="00000000">
        <w:rPr>
          <w:rtl w:val="0"/>
        </w:rPr>
        <w:tab/>
        <w:t xml:space="preserve">At the main budget screen your purchases will be displayed in a pie chart coupled by categories for the current week of your budget(Sunday to Saturday). To add items and expenses click the plus sign in the bottom navigation menu. This takes you to the manual add screen. To see a list of items purchased click the list button in the bottom navigation. This takes you to the recent purchases list page. To take pictures of receipts click the camera symbol in the bottom navigation. This takes you you to the photo screen. And to view the budget details bar graph click the graph symbol on the right of the bottom navigation menu. Last you can click on the settings wheel symbol in the top right corner to view the settings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Manual Add Screen:</w:t>
      </w:r>
    </w:p>
    <w:p w:rsidR="00000000" w:rsidDel="00000000" w:rsidP="00000000" w:rsidRDefault="00000000" w:rsidRPr="00000000">
      <w:pPr>
        <w:ind w:firstLine="720"/>
        <w:contextualSpacing w:val="0"/>
        <w:rPr/>
      </w:pPr>
      <w:r w:rsidDel="00000000" w:rsidR="00000000" w:rsidRPr="00000000">
        <w:rPr>
          <w:rtl w:val="0"/>
        </w:rPr>
        <w:t xml:space="preserve">At the manual add screen you are prompted to enter an item into your budget. To enter an item simply enter an item name, price and category then click the add button. This stages an item to be added when the finish button is clicked. To add new categories click the edit button under the categories dropdown menu. To delete a category click the delete button and chose the category. To submit items click the finish button. This will take you back to the main budget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Recent Purchases Screen:</w:t>
      </w:r>
    </w:p>
    <w:p w:rsidR="00000000" w:rsidDel="00000000" w:rsidP="00000000" w:rsidRDefault="00000000" w:rsidRPr="00000000">
      <w:pPr>
        <w:contextualSpacing w:val="0"/>
        <w:rPr/>
      </w:pPr>
      <w:r w:rsidDel="00000000" w:rsidR="00000000" w:rsidRPr="00000000">
        <w:rPr>
          <w:rtl w:val="0"/>
        </w:rPr>
        <w:tab/>
        <w:t xml:space="preserve">The recent purchases screen simply displays a list of all items purchased with the most recent being at the top. Simply click back to return to the main budget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Picture Screen:</w:t>
      </w:r>
    </w:p>
    <w:p w:rsidR="00000000" w:rsidDel="00000000" w:rsidP="00000000" w:rsidRDefault="00000000" w:rsidRPr="00000000">
      <w:pPr>
        <w:contextualSpacing w:val="0"/>
        <w:rPr/>
      </w:pPr>
      <w:r w:rsidDel="00000000" w:rsidR="00000000" w:rsidRPr="00000000">
        <w:rPr>
          <w:rtl w:val="0"/>
        </w:rPr>
        <w:tab/>
        <w:t xml:space="preserve">This activity stores the user’s receipt images, so that the user can keep track of his purchases. So, to begin the user clicks on the photo icon to add an image. From there the user takes a photo then crops the image. After that the image gets added to the database and the user can view all of her/his receipts in the gallery view.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Budget Details Bar Graph:</w:t>
      </w:r>
    </w:p>
    <w:p w:rsidR="00000000" w:rsidDel="00000000" w:rsidP="00000000" w:rsidRDefault="00000000" w:rsidRPr="00000000">
      <w:pPr>
        <w:contextualSpacing w:val="0"/>
        <w:rPr/>
      </w:pPr>
      <w:r w:rsidDel="00000000" w:rsidR="00000000" w:rsidRPr="00000000">
        <w:rPr>
          <w:rtl w:val="0"/>
        </w:rPr>
        <w:tab/>
        <w:t xml:space="preserve">This page is simply a view of the budget for the current week and all the previous weeks, as well as the categories each week is composed of, compared to your goal budget. Click back to return to the main budget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Settings Screen:</w:t>
      </w:r>
    </w:p>
    <w:p w:rsidR="00000000" w:rsidDel="00000000" w:rsidP="00000000" w:rsidRDefault="00000000" w:rsidRPr="00000000">
      <w:pPr>
        <w:contextualSpacing w:val="0"/>
        <w:rPr/>
      </w:pPr>
      <w:r w:rsidDel="00000000" w:rsidR="00000000" w:rsidRPr="00000000">
        <w:rPr>
          <w:rtl w:val="0"/>
        </w:rPr>
        <w:tab/>
        <w:t xml:space="preserve">In this screen you can set your goal budget that will be compared to you current expenses in the main budget screen and the budget details bar graph by clicking “Set Current Goal Budget” . You can also set you income by clicking “Set Current Income”  and delete items from your budget. Click “Sign Out” to sign out to the login screen. Click back to exit to the main budget screen.</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