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and Unit Test Report</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 Tracker</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December 3rd, 2017</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1</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Completed: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a developer, I want to familiarize myself with android studio so I can create the project.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developer, I want to organize the code structure to make the project work as efficiently as possible.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user, I want to see a basic layout for each activity within the app so that I can see how the project will function.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2</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Completed: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a user I want to be able to manually input my expenses so that I can keep track of everyday items.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developer I want to show the user what expenses they currently have so that they can see how they are spending.</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1:</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Budget Tracker; select plus icon in bottom left corner:</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Name = “Bagel”</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 2.99</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category from dropdown list</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ADD button</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a bagel in the list view with the price and category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Budget Tracker; select plus icon in bottom left corner:</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Edit button</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Category = “Expendables”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Create</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list of categories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their created category in the list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2:</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Budget Tracker; select list icon in bottom bar</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a list view with all items purchased during that current week along with the date of purchase and price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3</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Completed:</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a user I want to track my income and set a budget goal with budgets caps.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user I want to be able to set future expenses in my budget and have input date field to do so.</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developer I would like to create a settings screen to help the user navigate through our app.</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Budget Tracker; select gear icon in top right corner</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“Set Current Income”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 should pop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Weekly Income = “400.00”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Press Set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User should see 400 listed for current week income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Press Set current income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Dialog should pop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Weekly Income = “400.00”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Press Set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User should see 800 listed for current week income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2:</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Budget Tracker; select gear icon in top right corner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“Set Current Goal Budget”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should pop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Weekly Goal = “500.00”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Press Set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User should see 500 listed for current week goal budget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2:</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Budget Tracker; select plus icon in bottom left corner:</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 = “Rent”</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 500</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category from dropdown list</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 “12/25/2017”</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ADD button</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see a bagel in the list view with the price and category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Press the back button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Press the graph icon in the bottom right corner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User should see 500 in the category rent for the week of 12242017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3:</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1:</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Budget Tracker; select gear icon in top right corner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the settings screen with the following: total amount of money spent that current week, the current weeks goal budget, the total income for the week, an option to set the goal budget, an option to set income, an option to delete an item, an option to sign out, and an option to view information about the app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4</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Completed: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a way for the user to input prices from a receipt so that they don’t have to always do it manually.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the UI to be more visually appealing and user-friendly.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create a graph so the user can compare their budget and expenses across weeks.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Budget Tracker; select camera icon in bottom bar.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gallery with previous photos.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camera button.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picture of your receipt.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image from the gallery.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Crop the image accordingly and press save in the top right corner.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their image on top with the rest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Scenarios for User Story 3:</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Budget Tracker; select graph icon in bottom right corner.</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graph for all the past weeks in their budget, divided by category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