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题目：接发列车时有哪些安全要求？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答案：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第353条 接发列车时，应确认进路、信号及安全条件。OCR原样：鐵路缁勭粐。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出处：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【来源：车站行车工作细则.docx · 第353条】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题目：没有有效命中的题目？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答案：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【无】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b/>
          <w:sz w:val="21"/>
        </w:rPr>
        <w:t>出处：</w:t>
      </w:r>
    </w:p>
    <w:p>
      <w:pPr>
        <w:spacing w:line="240" w:lineRule="auto" w:before="0" w:after="0"/>
      </w:pPr>
      <w:r>
        <w:rPr>
          <w:rFonts w:ascii="Times New Roman" w:hAnsi="Times New Roman" w:eastAsia="宋体"/>
          <w:sz w:val="21"/>
        </w:rPr>
        <w:t>【来源：未检索到匹配文档】</w:t>
      </w:r>
    </w:p>
    <w:p>
      <w:pPr>
        <w:spacing w:line="240" w:lineRule="auto"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/>
      <w:sz w:val="21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/>
      <w:sz w:val="21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1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F81BD" w:themeColor="accent1"/>
      <w:spacing w:val="15"/>
      <w:sz w:val="21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/>
      <w:sz w:val="21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/>
      <w:sz w:val="21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/>
      <w:sz w:val="21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/>
      <w:sz w:val="21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/>
      <w:i/>
      <w:iCs/>
      <w:color w:val="000000" w:themeColor="text1"/>
      <w:sz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243F60" w:themeColor="accent1" w:themeShade="7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243F60" w:themeColor="accent1" w:themeShade="7F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color w:val="4F81BD" w:themeColor="accent1"/>
      <w:sz w:val="21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/>
      <w:i/>
      <w:iCs/>
      <w:color w:val="404040" w:themeColor="text1" w:themeTint="BF"/>
      <w:sz w:val="21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/>
      <w:b/>
      <w:bCs/>
      <w:sz w:val="21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/>
      <w:i/>
      <w:iCs/>
      <w:sz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/>
      <w:i/>
      <w:iCs/>
      <w:color w:val="808080" w:themeColor="text1" w:themeTint="7F"/>
      <w:sz w:val="21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/>
      <w:b/>
      <w:bCs/>
      <w:i/>
      <w:iCs/>
      <w:color w:val="4F81BD" w:themeColor="accent1"/>
      <w:sz w:val="2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/>
      <w:smallCaps/>
      <w:color w:val="C0504D" w:themeColor="accent2"/>
      <w:sz w:val="2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/>
      <w:b/>
      <w:bCs/>
      <w:smallCaps/>
      <w:color w:val="C0504D" w:themeColor="accent2"/>
      <w:spacing w:val="5"/>
      <w:sz w:val="21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/>
      <w:b/>
      <w:bCs/>
      <w:smallCaps/>
      <w:spacing w:val="5"/>
      <w:sz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000000" w:themeColor="text1" w:themeShade="BF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65F91" w:themeColor="accent1" w:themeShade="BF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943634" w:themeColor="accent2" w:themeShade="BF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76923C" w:themeColor="accent3" w:themeShade="BF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5F497A" w:themeColor="accent4" w:themeShade="BF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31849B" w:themeColor="accent5" w:themeShade="BF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/>
      <w:color w:val="E36C0A" w:themeColor="accent6" w:themeShade="BF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/>
      <w:sz w:val="21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/>
      <w:color w:val="FFFFFF" w:themeColor="background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/>
      <w:color w:val="000000" w:themeColor="text1"/>
      <w:sz w:val="2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