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yv001bhvv7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br w:type="textWrapping"/>
      </w:r>
      <w:r w:rsidDel="00000000" w:rsidR="00000000" w:rsidRPr="00000000">
        <w:rPr>
          <w:rtl w:val="0"/>
        </w:rPr>
        <w:t xml:space="preserve">¡Bienvenidos a SkillCloud Staffing Nicaragua! 🇳🇮🚀</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¿Sos un profesional o estudiante en Nicaragua buscando una carrera internacional sin salir del país? En SkillCloud, no solo te damos un empleo; te integramos a un ecosistema de trabajo moderno con infraestructura de primer nivel, diseñado para que colabores con empresas líderes de Real Estate (Bienes Raíces) en los Estados Unidos.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¿Qué áreas cubrimos? </w:t>
      </w:r>
    </w:p>
    <w:p w:rsidR="00000000" w:rsidDel="00000000" w:rsidP="00000000" w:rsidRDefault="00000000" w:rsidRPr="00000000" w14:paraId="00000007">
      <w:pPr>
        <w:spacing w:after="240" w:before="240" w:lineRule="auto"/>
        <w:rPr/>
      </w:pPr>
      <w:r w:rsidDel="00000000" w:rsidR="00000000" w:rsidRPr="00000000">
        <w:rPr>
          <w:rtl w:val="0"/>
        </w:rPr>
        <w:t xml:space="preserve">🔹 Marketing Digital (SEO, PPC, Diseño, Video) </w:t>
      </w:r>
    </w:p>
    <w:p w:rsidR="00000000" w:rsidDel="00000000" w:rsidP="00000000" w:rsidRDefault="00000000" w:rsidRPr="00000000" w14:paraId="00000008">
      <w:pPr>
        <w:spacing w:after="240" w:before="240" w:lineRule="auto"/>
        <w:rPr/>
      </w:pPr>
      <w:r w:rsidDel="00000000" w:rsidR="00000000" w:rsidRPr="00000000">
        <w:rPr>
          <w:rtl w:val="0"/>
        </w:rPr>
        <w:t xml:space="preserve">🔹 Ventas y Prospecting </w:t>
      </w:r>
    </w:p>
    <w:p w:rsidR="00000000" w:rsidDel="00000000" w:rsidP="00000000" w:rsidRDefault="00000000" w:rsidRPr="00000000" w14:paraId="00000009">
      <w:pPr>
        <w:spacing w:after="240" w:before="240" w:lineRule="auto"/>
        <w:rPr/>
      </w:pPr>
      <w:r w:rsidDel="00000000" w:rsidR="00000000" w:rsidRPr="00000000">
        <w:rPr>
          <w:rtl w:val="0"/>
        </w:rPr>
        <w:t xml:space="preserve">🔹 Asistencia Ejecutiva y Administrativa</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¿Por qué SkillCloud? </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Estabilidad laboral en oficinas premium. </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Formación continua en mercados globales. </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Cultura de equipo y beneficios competitivos.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¡Suscribite para conocer nuestras vacantes, tips de carrera y cómo es trabajar para USA desde Nicaragua!</w:t>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k05x7isrl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Keywords</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KEYWORDS</w:t>
      </w:r>
      <w:r w:rsidDel="00000000" w:rsidR="00000000" w:rsidRPr="00000000">
        <w:rPr>
          <w:rtl w:val="0"/>
        </w:rPr>
        <w:br w:type="textWrapping"/>
        <w:br w:type="textWrapping"/>
        <w:t xml:space="preserve">SkillCloud Staffing, Empleo Nicaragua, Trabajar para USA desde Nicaragua, Real Estate Staffing, Vacantes Nicaragua 2026, Marketing Digital Nicaragua, Outsourcing Nicaragua, Reclutamiento Nicaragua, SkillCloud, Asistente Ejecutivo, Entrenamiento Real Estate, Trabajo bilingüe Nicaragua, Empleo Managua, BPO Nicaragua, Carreras profesionales, Trabajo de oficina Nicaragua, Talento Nica, Real Estate Marketing, Remote Staffing Nicaragua, Business Process Outsourcing</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