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A3A75" w14:paraId="639A8020" w14:textId="77777777" w:rsidTr="003A3A75">
        <w:tc>
          <w:tcPr>
            <w:tcW w:w="3115" w:type="dxa"/>
          </w:tcPr>
          <w:p w14:paraId="6BACE040" w14:textId="3CC2AD0E" w:rsidR="003A3A75" w:rsidRPr="003A3A75" w:rsidRDefault="003A3A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3A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3115" w:type="dxa"/>
          </w:tcPr>
          <w:p w14:paraId="6223E35F" w14:textId="6C5B9F4B" w:rsidR="003A3A75" w:rsidRPr="003A3A75" w:rsidRDefault="003A3A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3A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115" w:type="dxa"/>
          </w:tcPr>
          <w:p w14:paraId="15D6918D" w14:textId="308D0F85" w:rsidR="003A3A75" w:rsidRPr="003A3A75" w:rsidRDefault="003A3A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3A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single</w:t>
            </w:r>
          </w:p>
        </w:tc>
      </w:tr>
      <w:tr w:rsidR="003A3A75" w14:paraId="68558C15" w14:textId="77777777" w:rsidTr="003A3A75">
        <w:tc>
          <w:tcPr>
            <w:tcW w:w="3115" w:type="dxa"/>
          </w:tcPr>
          <w:p w14:paraId="3932246A" w14:textId="391AF7BF" w:rsidR="003A3A75" w:rsidRPr="003A3A75" w:rsidRDefault="003A3A75">
            <w:pPr>
              <w:rPr>
                <w:lang w:val="en-US"/>
              </w:rPr>
            </w:pPr>
            <w:r>
              <w:t>Ɛ1</w:t>
            </w:r>
            <w:r>
              <w:rPr>
                <w:lang w:val="en-US"/>
              </w:rPr>
              <w:t>=0</w:t>
            </w:r>
          </w:p>
        </w:tc>
        <w:tc>
          <w:tcPr>
            <w:tcW w:w="3115" w:type="dxa"/>
          </w:tcPr>
          <w:p w14:paraId="53ABD9B6" w14:textId="2F221E14" w:rsidR="003A3A75" w:rsidRPr="003A3A75" w:rsidRDefault="003A3A75">
            <w:pPr>
              <w:rPr>
                <w:lang w:val="en-US"/>
              </w:rPr>
            </w:pPr>
            <w:r>
              <w:t>Ɛ1</w:t>
            </w:r>
            <w:r>
              <w:rPr>
                <w:lang w:val="en-US"/>
              </w:rPr>
              <w:t>=0</w:t>
            </w:r>
          </w:p>
        </w:tc>
        <w:tc>
          <w:tcPr>
            <w:tcW w:w="3115" w:type="dxa"/>
          </w:tcPr>
          <w:p w14:paraId="02CC07D8" w14:textId="7C56D4DA" w:rsidR="003A3A75" w:rsidRPr="003A3A75" w:rsidRDefault="003A3A75">
            <w:pPr>
              <w:rPr>
                <w:lang w:val="en-US"/>
              </w:rPr>
            </w:pPr>
            <w:r>
              <w:t>Ɛ1</w:t>
            </w:r>
            <w:r>
              <w:rPr>
                <w:lang w:val="en-US"/>
              </w:rPr>
              <w:t>=0</w:t>
            </w:r>
          </w:p>
        </w:tc>
      </w:tr>
      <w:tr w:rsidR="003A3A75" w14:paraId="72B280AD" w14:textId="77777777" w:rsidTr="003A3A75">
        <w:tc>
          <w:tcPr>
            <w:tcW w:w="3115" w:type="dxa"/>
          </w:tcPr>
          <w:p w14:paraId="34EBFEB0" w14:textId="5A9F22D7" w:rsidR="003A3A75" w:rsidRPr="003A3A75" w:rsidRDefault="003A3A75">
            <w:pPr>
              <w:rPr>
                <w:lang w:val="en-US"/>
              </w:rPr>
            </w:pPr>
            <w:r>
              <w:t>Ɛ</w:t>
            </w:r>
            <w:r>
              <w:rPr>
                <w:lang w:val="en-US"/>
              </w:rPr>
              <w:t>2=0</w:t>
            </w:r>
          </w:p>
        </w:tc>
        <w:tc>
          <w:tcPr>
            <w:tcW w:w="3115" w:type="dxa"/>
          </w:tcPr>
          <w:p w14:paraId="5C96767C" w14:textId="4AE8A601" w:rsidR="003A3A75" w:rsidRPr="003A3A75" w:rsidRDefault="003A3A75">
            <w:pPr>
              <w:rPr>
                <w:lang w:val="en-US"/>
              </w:rPr>
            </w:pPr>
            <w:r>
              <w:t>Ɛ</w:t>
            </w:r>
            <w:r>
              <w:rPr>
                <w:lang w:val="en-US"/>
              </w:rPr>
              <w:t>2=0</w:t>
            </w:r>
          </w:p>
        </w:tc>
        <w:tc>
          <w:tcPr>
            <w:tcW w:w="3115" w:type="dxa"/>
          </w:tcPr>
          <w:p w14:paraId="134C5701" w14:textId="1404199A" w:rsidR="003A3A75" w:rsidRPr="003A3A75" w:rsidRDefault="003A3A75">
            <w:pPr>
              <w:rPr>
                <w:lang w:val="en-US"/>
              </w:rPr>
            </w:pPr>
            <w:r>
              <w:t>Ɛ</w:t>
            </w:r>
            <w:r>
              <w:rPr>
                <w:lang w:val="en-US"/>
              </w:rPr>
              <w:t>2=0</w:t>
            </w:r>
          </w:p>
        </w:tc>
      </w:tr>
      <w:tr w:rsidR="003A3A75" w14:paraId="56AD1F87" w14:textId="77777777" w:rsidTr="003A3A75">
        <w:tc>
          <w:tcPr>
            <w:tcW w:w="3115" w:type="dxa"/>
          </w:tcPr>
          <w:p w14:paraId="44FF5958" w14:textId="42BBE1B1" w:rsidR="003A3A75" w:rsidRPr="003A3A75" w:rsidRDefault="003A3A75">
            <w:pPr>
              <w:rPr>
                <w:lang w:val="en-US"/>
              </w:rPr>
            </w:pPr>
            <w:r>
              <w:t>Ɛ</w:t>
            </w:r>
            <w:r>
              <w:rPr>
                <w:lang w:val="en-US"/>
              </w:rPr>
              <w:t>3=</w:t>
            </w:r>
            <w:r w:rsidRPr="003A3A75">
              <w:rPr>
                <w:lang w:val="en-US"/>
              </w:rPr>
              <w:t>6.67670385154699</w:t>
            </w:r>
          </w:p>
        </w:tc>
        <w:tc>
          <w:tcPr>
            <w:tcW w:w="3115" w:type="dxa"/>
          </w:tcPr>
          <w:p w14:paraId="13135F69" w14:textId="39A25C21" w:rsidR="003A3A75" w:rsidRPr="003A3A75" w:rsidRDefault="003A3A75">
            <w:pPr>
              <w:rPr>
                <w:lang w:val="en-US"/>
              </w:rPr>
            </w:pPr>
            <w:r>
              <w:t>Ɛ</w:t>
            </w:r>
            <w:r>
              <w:rPr>
                <w:lang w:val="en-US"/>
              </w:rPr>
              <w:t>3=</w:t>
            </w:r>
            <w:r>
              <w:t xml:space="preserve"> </w:t>
            </w:r>
            <w:r w:rsidRPr="003A3A75">
              <w:rPr>
                <w:lang w:val="en-US"/>
              </w:rPr>
              <w:t>6.67670385154699</w:t>
            </w:r>
          </w:p>
        </w:tc>
        <w:tc>
          <w:tcPr>
            <w:tcW w:w="3115" w:type="dxa"/>
          </w:tcPr>
          <w:p w14:paraId="693FFBD6" w14:textId="3F7C0622" w:rsidR="003A3A75" w:rsidRPr="003A3A75" w:rsidRDefault="003A3A75">
            <w:pPr>
              <w:rPr>
                <w:lang w:val="en-US"/>
              </w:rPr>
            </w:pPr>
            <w:r>
              <w:t>Ɛ</w:t>
            </w:r>
            <w:r>
              <w:rPr>
                <w:lang w:val="en-US"/>
              </w:rPr>
              <w:t>3=</w:t>
            </w:r>
            <w:r>
              <w:t xml:space="preserve"> </w:t>
            </w:r>
            <w:r w:rsidRPr="003A3A75">
              <w:rPr>
                <w:lang w:val="en-US"/>
              </w:rPr>
              <w:t>6.676691</w:t>
            </w:r>
          </w:p>
        </w:tc>
      </w:tr>
    </w:tbl>
    <w:p w14:paraId="0632369D" w14:textId="77777777" w:rsidR="00142AA0" w:rsidRDefault="00142AA0"/>
    <w:sectPr w:rsidR="00142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58"/>
    <w:rsid w:val="00142AA0"/>
    <w:rsid w:val="003A3A75"/>
    <w:rsid w:val="0065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4F44"/>
  <w15:chartTrackingRefBased/>
  <w15:docId w15:val="{6A23AB45-9A19-4A89-BBCB-F42210C4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3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vampir25030@gmail.com</dc:creator>
  <cp:keywords/>
  <dc:description/>
  <cp:lastModifiedBy>vampir25030@gmail.com</cp:lastModifiedBy>
  <cp:revision>2</cp:revision>
  <dcterms:created xsi:type="dcterms:W3CDTF">2024-12-03T06:23:00Z</dcterms:created>
  <dcterms:modified xsi:type="dcterms:W3CDTF">2024-12-03T06:34:00Z</dcterms:modified>
</cp:coreProperties>
</file>