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0E3B2E6C" wp14:textId="724BD6B9">
      <w:r w:rsidR="753F5D45">
        <w:rPr/>
        <w:t>Título:  Gerenciamento Eficiente de Dados: Um Estudo de Caso de um Pequeno Negócio</w:t>
      </w:r>
    </w:p>
    <w:p xmlns:wp14="http://schemas.microsoft.com/office/word/2010/wordml" w:rsidP="753F5D45" wp14:paraId="5A47488D" wp14:textId="610B814A">
      <w:pPr>
        <w:pStyle w:val="Normal"/>
      </w:pPr>
      <w:r w:rsidR="753F5D45">
        <w:rPr/>
        <w:t>Introdução:</w:t>
      </w:r>
    </w:p>
    <w:p xmlns:wp14="http://schemas.microsoft.com/office/word/2010/wordml" w:rsidP="753F5D45" wp14:paraId="4F68E9A8" wp14:textId="02FD8C9B">
      <w:pPr>
        <w:pStyle w:val="Normal"/>
      </w:pPr>
      <w:r w:rsidR="753F5D45">
        <w:rPr/>
        <w:t>No mundo moderno, a gestão de dados desempenha um papel crucial no sucesso de qualquer negócio, independentemente do tamanho. Nesta autoria, exploraremos como um pequeno negócio pode se beneficiar significativamente da implementação de um sistema de banco de dados eficiente. Ao organizar informações de maneira estruturada e acessível, um sistema de banco de dados não apenas melhora a eficiência das operações diárias, mas também fornece insights valiosos por meio de análises precisas e tomadas de decisão informadas.</w:t>
      </w:r>
    </w:p>
    <w:p xmlns:wp14="http://schemas.microsoft.com/office/word/2010/wordml" w:rsidP="753F5D45" wp14:paraId="1BB0BA97" wp14:textId="76BCD6D9">
      <w:pPr>
        <w:pStyle w:val="Normal"/>
      </w:pPr>
      <w:r w:rsidR="753F5D45">
        <w:rPr/>
        <w:t>Desenvolvimento:</w:t>
      </w:r>
    </w:p>
    <w:p xmlns:wp14="http://schemas.microsoft.com/office/word/2010/wordml" w:rsidP="753F5D45" wp14:paraId="53A8E8BB" wp14:textId="7B059CCB">
      <w:pPr>
        <w:pStyle w:val="Normal"/>
      </w:pPr>
      <w:r w:rsidR="753F5D45">
        <w:rPr/>
        <w:t>Contextualização do Negócio:</w:t>
      </w:r>
    </w:p>
    <w:p xmlns:wp14="http://schemas.microsoft.com/office/word/2010/wordml" w:rsidP="753F5D45" wp14:paraId="63C601D9" wp14:textId="7AF9D8EE">
      <w:pPr>
        <w:pStyle w:val="Normal"/>
      </w:pPr>
      <w:r w:rsidR="753F5D45">
        <w:rPr/>
        <w:t>Imagine uma charmosa loja de artigos para pets chamada "</w:t>
      </w:r>
      <w:r w:rsidR="753F5D45">
        <w:rPr/>
        <w:t>PetsAmigos</w:t>
      </w:r>
      <w:r w:rsidR="753F5D45">
        <w:rPr/>
        <w:t>". A loja oferece uma variedade de produtos para animais de estimação, desde alimentos até brinquedos e acessórios. Para gerenciar os registros de clientes, produtos em estoque e histórico de vendas, é crucial estabelecer um sistema eficaz de gerenciamento de dados.</w:t>
      </w:r>
    </w:p>
    <w:p xmlns:wp14="http://schemas.microsoft.com/office/word/2010/wordml" w:rsidP="753F5D45" wp14:paraId="0BD64D7A" wp14:textId="1E2D2EF4">
      <w:pPr>
        <w:pStyle w:val="Normal"/>
      </w:pPr>
      <w:r w:rsidR="753F5D45">
        <w:rPr/>
        <w:t>Escolha do Sistema de Banco de Dados:</w:t>
      </w:r>
    </w:p>
    <w:p xmlns:wp14="http://schemas.microsoft.com/office/word/2010/wordml" w:rsidP="753F5D45" wp14:paraId="50595B5A" wp14:textId="6D2D866C">
      <w:pPr>
        <w:pStyle w:val="Normal"/>
      </w:pPr>
      <w:r w:rsidR="753F5D45">
        <w:rPr/>
        <w:t xml:space="preserve">Depois de uma análise criteriosa das necessidades do </w:t>
      </w:r>
      <w:r w:rsidR="753F5D45">
        <w:rPr/>
        <w:t>PetsAmigos</w:t>
      </w:r>
      <w:r w:rsidR="753F5D45">
        <w:rPr/>
        <w:t>, foi decidido implementar um sistema de banco de dados baseado no MySQL. A escolha foi guiada pela facilidade de uso, escalabilidade e a disponibilidade de recursos relevantes para um pequeno negócio.</w:t>
      </w:r>
    </w:p>
    <w:p xmlns:wp14="http://schemas.microsoft.com/office/word/2010/wordml" w:rsidP="753F5D45" wp14:paraId="2A4A0EA2" wp14:textId="1B3CB4FB">
      <w:pPr>
        <w:pStyle w:val="Normal"/>
      </w:pPr>
      <w:r w:rsidR="753F5D45">
        <w:rPr/>
        <w:t>Modelagem de Dados:</w:t>
      </w:r>
    </w:p>
    <w:p xmlns:wp14="http://schemas.microsoft.com/office/word/2010/wordml" w:rsidP="753F5D45" wp14:paraId="26D1B04E" wp14:textId="0D37F719">
      <w:pPr>
        <w:pStyle w:val="Normal"/>
      </w:pPr>
      <w:r w:rsidR="753F5D45">
        <w:rPr/>
        <w:t>Para representar as informações de forma clara e organizada, foi criado um diagrama de entidade-relacionamento (ER). O diagrama incluiu entidades como "Clientes", "Produtos", "Vendas" e "Funcionários", juntamente com seus atributos e relacionamentos. Essa modelagem permite uma visão abrangente das informações necessárias para a operação do negócio.</w:t>
      </w:r>
    </w:p>
    <w:p xmlns:wp14="http://schemas.microsoft.com/office/word/2010/wordml" w:rsidP="753F5D45" wp14:paraId="512F5E97" wp14:textId="387712F1">
      <w:pPr>
        <w:pStyle w:val="Normal"/>
      </w:pPr>
      <w:r w:rsidR="753F5D45">
        <w:rPr/>
        <w:t>Implementação e Uso:</w:t>
      </w:r>
    </w:p>
    <w:p xmlns:wp14="http://schemas.microsoft.com/office/word/2010/wordml" w:rsidP="753F5D45" wp14:paraId="7990D403" wp14:textId="028C5C67">
      <w:pPr>
        <w:pStyle w:val="Normal"/>
      </w:pPr>
      <w:r w:rsidR="753F5D45">
        <w:rPr/>
        <w:t xml:space="preserve">Com a modelagem de dados pronta, o sistema de banco de dados foi implementado e integrado à rotina diária do </w:t>
      </w:r>
      <w:r w:rsidR="753F5D45">
        <w:rPr/>
        <w:t>PetsAmigos</w:t>
      </w:r>
      <w:r w:rsidR="753F5D45">
        <w:rPr/>
        <w:t>. Os funcionários agora podem facilmente adicionar novos produtos ao estoque, registrar vendas e acessar o histórico de compras dos clientes. Além disso, o sistema permite uma análise mais detalhada das preferências dos clientes e do desempenho de produtos específicos.</w:t>
      </w:r>
    </w:p>
    <w:p xmlns:wp14="http://schemas.microsoft.com/office/word/2010/wordml" w:rsidP="753F5D45" wp14:paraId="69C7C376" wp14:textId="4B55935C">
      <w:pPr>
        <w:pStyle w:val="Normal"/>
      </w:pPr>
      <w:r w:rsidR="753F5D45">
        <w:rPr/>
        <w:t>Conclusão:</w:t>
      </w:r>
    </w:p>
    <w:p xmlns:wp14="http://schemas.microsoft.com/office/word/2010/wordml" w:rsidP="753F5D45" wp14:paraId="1E207724" wp14:textId="3179D955">
      <w:pPr>
        <w:pStyle w:val="Normal"/>
      </w:pPr>
      <w:r w:rsidR="753F5D45">
        <w:rPr/>
        <w:t>A implementação do sistema de banco de dados transformou a forma como o PetsAmigos opera. A organização e a acessibilidade das informações resultaram em uma melhoria notável na eficiência operacional. Além disso, a capacidade de analisar dados detalhados permitiu tomadas de decisão mais informadas, ajudando o negócio a se adaptar às necessidades do mercado. Enquanto concluímos este estudo de caso, lembramos que a gestão eficaz de dados não é um luxo, mas uma necessidade, independentemente do tamanho do negócio.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CE1FE"/>
    <w:rsid w:val="082CE1FE"/>
    <w:rsid w:val="753F5D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34B6"/>
  <w15:chartTrackingRefBased/>
  <w15:docId w15:val="{A6806ADD-C212-46C1-B98D-7E58A28402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2023-08-13T18:55:38.7709743Z</dcterms:created>
  <dcterms:modified xsi:type="dcterms:W3CDTF">2023-08-13T18:56:22.6447454Z</dcterms:modified>
  <dc:creator>G4mer YT</dc:creator>
  <lastModifiedBy>G4mer YT</lastModifiedBy>
</coreProperties>
</file>