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37DDC" w14:textId="77777777" w:rsidR="00FB22D3" w:rsidRDefault="00FB22D3">
      <w:pPr>
        <w:widowControl/>
        <w:suppressAutoHyphens w:val="0"/>
        <w:spacing w:after="160" w:line="259" w:lineRule="auto"/>
        <w:ind w:firstLine="0"/>
        <w:jc w:val="left"/>
        <w:rPr>
          <w:rFonts w:cs="Mangal"/>
        </w:rPr>
      </w:pPr>
      <w:r>
        <w:br w:type="page"/>
      </w:r>
    </w:p>
    <w:p w14:paraId="45E5EBD5" w14:textId="28EB2A8E" w:rsidR="00FB22D3" w:rsidRDefault="00FB22D3" w:rsidP="00FB22D3">
      <w:pPr>
        <w:pStyle w:val="11"/>
        <w:tabs>
          <w:tab w:val="left" w:pos="1100"/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21359560" w:history="1">
        <w:r w:rsidRPr="00201FE0">
          <w:rPr>
            <w:rStyle w:val="a5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201FE0">
          <w:rPr>
            <w:rStyle w:val="a5"/>
            <w:noProof/>
          </w:rPr>
          <w:t>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952665" w14:textId="6E6B24DD" w:rsidR="00FB22D3" w:rsidRDefault="00FB22D3" w:rsidP="00FB22D3">
      <w:pPr>
        <w:pStyle w:val="11"/>
        <w:tabs>
          <w:tab w:val="left" w:pos="1100"/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61" w:history="1">
        <w:r w:rsidRPr="00201FE0">
          <w:rPr>
            <w:rStyle w:val="a5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201FE0">
          <w:rPr>
            <w:rStyle w:val="a5"/>
            <w:noProof/>
          </w:rPr>
          <w:t>Выполнение поставленных задач в практической №5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EEA645" w14:textId="79360C1B" w:rsidR="00FB22D3" w:rsidRDefault="00FB22D3" w:rsidP="00FB22D3">
      <w:pPr>
        <w:pStyle w:val="21"/>
        <w:tabs>
          <w:tab w:val="left" w:pos="1760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62" w:history="1">
        <w:r w:rsidRPr="00201FE0">
          <w:rPr>
            <w:rStyle w:val="a5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201FE0">
          <w:rPr>
            <w:rStyle w:val="a5"/>
            <w:noProof/>
          </w:rPr>
          <w:t>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6D53AD" w14:textId="7BDC8915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63" w:history="1">
        <w:r w:rsidRPr="00201FE0">
          <w:rPr>
            <w:rStyle w:val="a5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201FE0">
          <w:rPr>
            <w:rStyle w:val="a5"/>
            <w:noProof/>
          </w:rPr>
          <w:t>Распределение задач между серверной и клиентской частями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2FC693" w14:textId="1B08FF68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64" w:history="1">
        <w:r w:rsidRPr="00201FE0">
          <w:rPr>
            <w:rStyle w:val="a5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201FE0">
          <w:rPr>
            <w:rStyle w:val="a5"/>
            <w:noProof/>
          </w:rPr>
          <w:t>Построение интерфейса взаимодействия клиентской и серверной часте</w:t>
        </w:r>
        <w:r>
          <w:rPr>
            <w:rStyle w:val="a5"/>
            <w:noProof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E1CE1E" w14:textId="47190B0D" w:rsidR="00FB22D3" w:rsidRDefault="00FB22D3" w:rsidP="00FB22D3">
      <w:pPr>
        <w:pStyle w:val="21"/>
        <w:tabs>
          <w:tab w:val="left" w:pos="1760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65" w:history="1">
        <w:r w:rsidRPr="00201FE0">
          <w:rPr>
            <w:rStyle w:val="a5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201FE0">
          <w:rPr>
            <w:rStyle w:val="a5"/>
            <w:noProof/>
          </w:rPr>
          <w:t>Разработка серверной части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AD3123" w14:textId="2981633B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66" w:history="1">
        <w:r w:rsidRPr="00201FE0">
          <w:rPr>
            <w:rStyle w:val="a5"/>
            <w:noProof/>
          </w:rPr>
          <w:t>2.2.1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Реализация моделей данных в серверном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42D631" w14:textId="23A47A56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67" w:history="1">
        <w:r w:rsidRPr="00201FE0">
          <w:rPr>
            <w:rStyle w:val="a5"/>
            <w:noProof/>
          </w:rPr>
          <w:t>2.2.2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Реализация хранения данных в серверном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2004C6" w14:textId="33CD5FE6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68" w:history="1">
        <w:r w:rsidRPr="00201FE0">
          <w:rPr>
            <w:rStyle w:val="a5"/>
            <w:noProof/>
          </w:rPr>
          <w:t>2.2.3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Реализация контроллеров для взаимодействия с клиентской частью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63D3C7" w14:textId="2D4D7D05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69" w:history="1">
        <w:r w:rsidRPr="00201FE0">
          <w:rPr>
            <w:rStyle w:val="a5"/>
            <w:noProof/>
          </w:rPr>
          <w:t>2.2.4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Реализация логики ролевой модели на стороне серверного приложения</w:t>
        </w:r>
        <w:r>
          <w:rPr>
            <w:rStyle w:val="a5"/>
            <w:noProof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4C06DCE" w14:textId="7D180245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70" w:history="1">
        <w:r w:rsidRPr="00201FE0">
          <w:rPr>
            <w:rStyle w:val="a5"/>
            <w:noProof/>
          </w:rPr>
          <w:t>2.2.5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Сборка и дистрибьюция разработанного серверного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4162FC" w14:textId="587359F3" w:rsidR="00FB22D3" w:rsidRDefault="00FB22D3" w:rsidP="00FB22D3">
      <w:pPr>
        <w:pStyle w:val="21"/>
        <w:tabs>
          <w:tab w:val="left" w:pos="1760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71" w:history="1">
        <w:r w:rsidRPr="00201FE0">
          <w:rPr>
            <w:rStyle w:val="a5"/>
            <w:noProof/>
          </w:rPr>
          <w:t>2.3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Разработка клиентской части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87F2DA4" w14:textId="51D2DD59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72" w:history="1">
        <w:r w:rsidRPr="00201FE0">
          <w:rPr>
            <w:rStyle w:val="a5"/>
            <w:noProof/>
          </w:rPr>
          <w:t>2.3.1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Доработка моделей данных в мобильном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206F373" w14:textId="28C51840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73" w:history="1">
        <w:r w:rsidRPr="00201FE0">
          <w:rPr>
            <w:rStyle w:val="a5"/>
            <w:noProof/>
          </w:rPr>
          <w:t>2.3.2Реализация интерфейса взаимодействия клиентской части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информационной системы с 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FB65AD2" w14:textId="2F3105AF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74" w:history="1">
        <w:r w:rsidRPr="00201FE0">
          <w:rPr>
            <w:rStyle w:val="a5"/>
            <w:noProof/>
          </w:rPr>
          <w:t>2.3.3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Реализация класса корневой логики сетевого взаимодействия с серверной частью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1C6EE2D" w14:textId="3AAE11F4" w:rsidR="00FB22D3" w:rsidRDefault="00FB22D3" w:rsidP="00FB22D3">
      <w:pPr>
        <w:pStyle w:val="31"/>
        <w:tabs>
          <w:tab w:val="left" w:pos="2049"/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75" w:history="1">
        <w:r w:rsidRPr="00201FE0">
          <w:rPr>
            <w:rStyle w:val="a5"/>
            <w:noProof/>
          </w:rPr>
          <w:t>2.3.4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Доработка классов предоставления данных для реализации смешанного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7ABFD8E" w14:textId="1438502E" w:rsidR="00FB22D3" w:rsidRDefault="00FB22D3" w:rsidP="00FB22D3">
      <w:pPr>
        <w:pStyle w:val="11"/>
        <w:tabs>
          <w:tab w:val="left" w:pos="1100"/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76" w:history="1">
        <w:r w:rsidRPr="00201FE0">
          <w:rPr>
            <w:rStyle w:val="a5"/>
            <w:noProof/>
          </w:rPr>
          <w:t>3</w:t>
        </w:r>
        <w:r>
          <w:rPr>
            <w:rStyle w:val="a5"/>
            <w:noProof/>
          </w:rPr>
          <w:t xml:space="preserve"> </w:t>
        </w:r>
        <w:r w:rsidRPr="00201FE0">
          <w:rPr>
            <w:rStyle w:val="a5"/>
            <w:noProof/>
          </w:rPr>
          <w:t>Демонстрация работы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C2AF5D1" w14:textId="7EA9D85B" w:rsidR="00FB22D3" w:rsidRDefault="00FB22D3" w:rsidP="00FB22D3">
      <w:pPr>
        <w:pStyle w:val="11"/>
        <w:tabs>
          <w:tab w:val="left" w:pos="1100"/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21359577" w:history="1">
        <w:r w:rsidRPr="00201FE0">
          <w:rPr>
            <w:rStyle w:val="a5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 xml:space="preserve"> </w:t>
        </w:r>
        <w:r w:rsidRPr="00201FE0">
          <w:rPr>
            <w:rStyle w:val="a5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_Toc121359577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57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BA4F817" w14:textId="77254CD5" w:rsidR="00FB22D3" w:rsidRDefault="00FB22D3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9"/>
        </w:rPr>
      </w:pPr>
      <w:r>
        <w:fldChar w:fldCharType="end"/>
      </w:r>
      <w:r>
        <w:br w:type="page"/>
      </w:r>
    </w:p>
    <w:p w14:paraId="76D010BF" w14:textId="2074CB38" w:rsidR="005408AB" w:rsidRDefault="00E23B84" w:rsidP="00E23B84">
      <w:pPr>
        <w:pStyle w:val="1"/>
      </w:pPr>
      <w:bookmarkStart w:id="0" w:name="_Toc121359560"/>
      <w:r>
        <w:lastRenderedPageBreak/>
        <w:t>Теоретическое введение</w:t>
      </w:r>
      <w:bookmarkEnd w:id="0"/>
    </w:p>
    <w:p w14:paraId="41C73825" w14:textId="4FF6FB5B" w:rsidR="00E23B84" w:rsidRDefault="00E23B84" w:rsidP="00E23B84">
      <w:r>
        <w:t>В наше время очень распространены различные маркетплейсы, в них продают множество товаров различного рода происхождения и порой покупать тот или иной продукт довольно страшно, поэтому мы заходим читать отзывы различных людей, которые часто состоят из пары слов и не могут дать представление о предмете вожделения, происходит из-за шаблонного представления отзывов, состоящих из 3 пунктов: достоинства, недостатки и комментарии, при таких инструментах сложно сделать идейный отзыв о товаре после которого тот или иной читатель сможет понять стоит ли тот или иной товар покупки</w:t>
      </w:r>
      <w:r>
        <w:t>.</w:t>
      </w:r>
    </w:p>
    <w:p w14:paraId="5115B6FC" w14:textId="28C88D47" w:rsidR="00E23B84" w:rsidRPr="00E23B84" w:rsidRDefault="00E23B84" w:rsidP="00E23B84">
      <w:r>
        <w:t>Программа «</w:t>
      </w:r>
      <w:proofErr w:type="spellStart"/>
      <w:r>
        <w:t>Отзовик</w:t>
      </w:r>
      <w:proofErr w:type="spellEnd"/>
      <w:r>
        <w:t xml:space="preserve">» позволяет </w:t>
      </w:r>
      <w:r>
        <w:t>синхронизирует данные с помощью удалённого сервера</w:t>
      </w:r>
      <w:r w:rsidRPr="00E23B84">
        <w:t>,</w:t>
      </w:r>
      <w:r>
        <w:t xml:space="preserve"> обрабатывающего различные запросы к нему.</w:t>
      </w:r>
    </w:p>
    <w:p w14:paraId="747E0430" w14:textId="77777777" w:rsidR="00256C44" w:rsidRDefault="00256C44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9"/>
        </w:rPr>
      </w:pPr>
      <w:r>
        <w:br w:type="page"/>
      </w:r>
    </w:p>
    <w:p w14:paraId="699599B4" w14:textId="7FD8C7D6" w:rsidR="00256C44" w:rsidRPr="00231E16" w:rsidRDefault="00E23B84" w:rsidP="00231E16">
      <w:pPr>
        <w:pStyle w:val="1"/>
      </w:pPr>
      <w:bookmarkStart w:id="1" w:name="_Toc121359561"/>
      <w:r>
        <w:lastRenderedPageBreak/>
        <w:t>Выполнение поставленных задач в практической №5</w:t>
      </w:r>
      <w:bookmarkEnd w:id="1"/>
    </w:p>
    <w:p w14:paraId="01F225E1" w14:textId="2547B0CA" w:rsidR="00E23B84" w:rsidRDefault="00E23B84" w:rsidP="00E23B84">
      <w:pPr>
        <w:pStyle w:val="2"/>
      </w:pPr>
      <w:bookmarkStart w:id="2" w:name="_Toc121359562"/>
      <w:r>
        <w:t>Аналитическая часть</w:t>
      </w:r>
      <w:bookmarkEnd w:id="2"/>
    </w:p>
    <w:p w14:paraId="4A55FFF0" w14:textId="0D77D0E0" w:rsidR="00231E16" w:rsidRPr="00231E16" w:rsidRDefault="00231E16" w:rsidP="00231E16">
      <w:pPr>
        <w:pStyle w:val="3"/>
      </w:pPr>
      <w:bookmarkStart w:id="3" w:name="_Toc121359563"/>
      <w:r>
        <w:t>Распределение задач между серверной и клиентской частями</w:t>
      </w:r>
      <w:bookmarkEnd w:id="3"/>
    </w:p>
    <w:p w14:paraId="3A774A23" w14:textId="77777777" w:rsidR="00231E16" w:rsidRDefault="00231E16" w:rsidP="00231E16">
      <w:r>
        <w:t>В виду требования разработки сервера для информационной системы</w:t>
      </w:r>
      <w:r w:rsidRPr="00E23B84">
        <w:t>,</w:t>
      </w:r>
      <w:r>
        <w:t xml:space="preserve"> необходимо произвести распределение задач между клиентской частью приложения и серверной частью. Для разрабатываемого приложения «</w:t>
      </w:r>
      <w:proofErr w:type="spellStart"/>
      <w:r>
        <w:t>Отзовик</w:t>
      </w:r>
      <w:proofErr w:type="spellEnd"/>
      <w:r>
        <w:t>» важно соблюдать актуальность данных и их централизованность</w:t>
      </w:r>
      <w:r w:rsidRPr="00FD17A9">
        <w:t>,</w:t>
      </w:r>
      <w:r>
        <w:t xml:space="preserve"> следовательно сервер должен служить ресурсом данных для клиентской стороны</w:t>
      </w:r>
      <w:r w:rsidRPr="00FD17A9">
        <w:t>,</w:t>
      </w:r>
      <w:r>
        <w:t xml:space="preserve"> чтобы она всегда хранила актуальную информацию о пользователях и отзывах созданными первыми. В результате анализа схема распределения функциональных задач стала выглядеть следующим образом</w:t>
      </w:r>
      <w:r w:rsidRPr="00FD17A9">
        <w:t>,</w:t>
      </w:r>
      <w:r>
        <w:t xml:space="preserve"> показанной в таблице 1.</w:t>
      </w:r>
    </w:p>
    <w:p w14:paraId="0D64020D" w14:textId="77777777" w:rsidR="00231E16" w:rsidRPr="00FD17A9" w:rsidRDefault="00231E16" w:rsidP="00231E16">
      <w:pPr>
        <w:jc w:val="right"/>
      </w:pPr>
      <w:r>
        <w:t>Таблица 1. Распределение задач</w:t>
      </w:r>
    </w:p>
    <w:tbl>
      <w:tblPr>
        <w:tblStyle w:val="a4"/>
        <w:tblpPr w:leftFromText="180" w:rightFromText="180" w:vertAnchor="text" w:horzAnchor="margin" w:tblpY="3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31E16" w14:paraId="29B964A7" w14:textId="77777777" w:rsidTr="00C12CD4">
        <w:tc>
          <w:tcPr>
            <w:tcW w:w="4672" w:type="dxa"/>
          </w:tcPr>
          <w:p w14:paraId="50AF5E53" w14:textId="77777777" w:rsidR="00231E16" w:rsidRDefault="00231E16" w:rsidP="00C12CD4">
            <w:pPr>
              <w:widowControl/>
              <w:suppressAutoHyphens w:val="0"/>
              <w:spacing w:after="160" w:line="259" w:lineRule="auto"/>
              <w:ind w:firstLine="0"/>
              <w:jc w:val="center"/>
              <w:rPr>
                <w:rFonts w:eastAsiaTheme="majorEastAsia" w:cs="Mangal"/>
                <w:b/>
                <w:color w:val="000000" w:themeColor="text1"/>
                <w:szCs w:val="23"/>
              </w:rPr>
            </w:pPr>
            <w:r>
              <w:rPr>
                <w:rFonts w:eastAsiaTheme="majorEastAsia" w:cs="Mangal"/>
                <w:b/>
                <w:color w:val="000000" w:themeColor="text1"/>
                <w:szCs w:val="23"/>
              </w:rPr>
              <w:t>Клиент</w:t>
            </w:r>
          </w:p>
        </w:tc>
        <w:tc>
          <w:tcPr>
            <w:tcW w:w="4673" w:type="dxa"/>
          </w:tcPr>
          <w:p w14:paraId="72C2796E" w14:textId="77777777" w:rsidR="00231E16" w:rsidRDefault="00231E16" w:rsidP="00C12CD4">
            <w:pPr>
              <w:widowControl/>
              <w:suppressAutoHyphens w:val="0"/>
              <w:spacing w:after="160" w:line="259" w:lineRule="auto"/>
              <w:ind w:firstLine="0"/>
              <w:jc w:val="center"/>
              <w:rPr>
                <w:rFonts w:eastAsiaTheme="majorEastAsia" w:cs="Mangal"/>
                <w:b/>
                <w:color w:val="000000" w:themeColor="text1"/>
                <w:szCs w:val="23"/>
              </w:rPr>
            </w:pPr>
            <w:r>
              <w:rPr>
                <w:rFonts w:eastAsiaTheme="majorEastAsia" w:cs="Mangal"/>
                <w:b/>
                <w:color w:val="000000" w:themeColor="text1"/>
                <w:szCs w:val="23"/>
              </w:rPr>
              <w:t>Сервер</w:t>
            </w:r>
          </w:p>
        </w:tc>
      </w:tr>
      <w:tr w:rsidR="00231E16" w14:paraId="1E0AEF90" w14:textId="77777777" w:rsidTr="00C12CD4">
        <w:tc>
          <w:tcPr>
            <w:tcW w:w="4672" w:type="dxa"/>
          </w:tcPr>
          <w:p w14:paraId="48571F87" w14:textId="77777777" w:rsidR="00231E16" w:rsidRDefault="00231E16" w:rsidP="00C12CD4">
            <w:pPr>
              <w:ind w:firstLine="0"/>
            </w:pPr>
            <w:r>
              <w:t>Отображение отзывов</w:t>
            </w:r>
          </w:p>
        </w:tc>
        <w:tc>
          <w:tcPr>
            <w:tcW w:w="4673" w:type="dxa"/>
          </w:tcPr>
          <w:p w14:paraId="5161551C" w14:textId="77777777" w:rsidR="00231E16" w:rsidRDefault="00231E16" w:rsidP="00C12CD4">
            <w:pPr>
              <w:ind w:firstLine="0"/>
            </w:pPr>
            <w:r>
              <w:t>Хранение отзывов</w:t>
            </w:r>
          </w:p>
        </w:tc>
      </w:tr>
      <w:tr w:rsidR="00231E16" w14:paraId="6329DB8D" w14:textId="77777777" w:rsidTr="00C12CD4">
        <w:tc>
          <w:tcPr>
            <w:tcW w:w="4672" w:type="dxa"/>
          </w:tcPr>
          <w:p w14:paraId="2495195E" w14:textId="77777777" w:rsidR="00231E16" w:rsidRDefault="00231E16" w:rsidP="00C12CD4">
            <w:pPr>
              <w:ind w:firstLine="0"/>
            </w:pPr>
            <w:r>
              <w:t>Отображение пользовательских данных</w:t>
            </w:r>
          </w:p>
        </w:tc>
        <w:tc>
          <w:tcPr>
            <w:tcW w:w="4673" w:type="dxa"/>
          </w:tcPr>
          <w:p w14:paraId="06FAEB84" w14:textId="77777777" w:rsidR="00231E16" w:rsidRDefault="00231E16" w:rsidP="00C12CD4">
            <w:pPr>
              <w:ind w:firstLine="0"/>
            </w:pPr>
            <w:r>
              <w:t>Хранение персональной пользовательской информации</w:t>
            </w:r>
          </w:p>
        </w:tc>
      </w:tr>
      <w:tr w:rsidR="00231E16" w14:paraId="5AC722CA" w14:textId="77777777" w:rsidTr="00C12CD4">
        <w:tc>
          <w:tcPr>
            <w:tcW w:w="4672" w:type="dxa"/>
          </w:tcPr>
          <w:p w14:paraId="57D89DB1" w14:textId="77777777" w:rsidR="00231E16" w:rsidRDefault="00231E16" w:rsidP="00C12CD4">
            <w:pPr>
              <w:ind w:firstLine="0"/>
            </w:pPr>
            <w:r>
              <w:t>Выполнения ролевых функций</w:t>
            </w:r>
          </w:p>
        </w:tc>
        <w:tc>
          <w:tcPr>
            <w:tcW w:w="4673" w:type="dxa"/>
          </w:tcPr>
          <w:p w14:paraId="2C26779A" w14:textId="77777777" w:rsidR="00231E16" w:rsidRPr="00256C44" w:rsidRDefault="00231E16" w:rsidP="00C12CD4">
            <w:pPr>
              <w:ind w:firstLine="0"/>
            </w:pPr>
            <w:r>
              <w:t xml:space="preserve">Взаимодействие с клиентом через </w:t>
            </w:r>
            <w:r>
              <w:rPr>
                <w:lang w:val="en-US"/>
              </w:rPr>
              <w:t>API</w:t>
            </w:r>
          </w:p>
        </w:tc>
      </w:tr>
      <w:tr w:rsidR="00231E16" w14:paraId="35BFFF4E" w14:textId="77777777" w:rsidTr="00C12CD4">
        <w:tc>
          <w:tcPr>
            <w:tcW w:w="4672" w:type="dxa"/>
          </w:tcPr>
          <w:p w14:paraId="248E830A" w14:textId="77777777" w:rsidR="00231E16" w:rsidRDefault="00231E16" w:rsidP="00C12CD4">
            <w:pPr>
              <w:ind w:firstLine="0"/>
            </w:pPr>
            <w:r>
              <w:t>Создание отзывов</w:t>
            </w:r>
          </w:p>
        </w:tc>
        <w:tc>
          <w:tcPr>
            <w:tcW w:w="4673" w:type="dxa"/>
          </w:tcPr>
          <w:p w14:paraId="0A45E071" w14:textId="77777777" w:rsidR="00231E16" w:rsidRDefault="00231E16" w:rsidP="00C12CD4">
            <w:pPr>
              <w:ind w:firstLine="0"/>
            </w:pPr>
            <w:r>
              <w:t>Контроль уровней доступа пользователей</w:t>
            </w:r>
          </w:p>
        </w:tc>
      </w:tr>
      <w:tr w:rsidR="00231E16" w14:paraId="405A4785" w14:textId="77777777" w:rsidTr="00C12CD4">
        <w:tc>
          <w:tcPr>
            <w:tcW w:w="4672" w:type="dxa"/>
          </w:tcPr>
          <w:p w14:paraId="21B22C47" w14:textId="77777777" w:rsidR="00231E16" w:rsidRDefault="00231E16" w:rsidP="00C12CD4">
            <w:pPr>
              <w:ind w:firstLine="0"/>
            </w:pPr>
            <w:r>
              <w:t>Хранение состояния после завершения работы</w:t>
            </w:r>
          </w:p>
        </w:tc>
        <w:tc>
          <w:tcPr>
            <w:tcW w:w="4673" w:type="dxa"/>
          </w:tcPr>
          <w:p w14:paraId="4B596A92" w14:textId="77777777" w:rsidR="00231E16" w:rsidRDefault="00231E16" w:rsidP="00C12CD4">
            <w:pPr>
              <w:ind w:firstLine="0"/>
            </w:pPr>
          </w:p>
        </w:tc>
      </w:tr>
    </w:tbl>
    <w:p w14:paraId="6276830B" w14:textId="77777777" w:rsidR="00231E16" w:rsidRDefault="00231E16" w:rsidP="00231E16">
      <w:pPr>
        <w:ind w:firstLine="0"/>
      </w:pPr>
      <w:r>
        <w:tab/>
      </w:r>
    </w:p>
    <w:p w14:paraId="0CCF7671" w14:textId="07AEC778" w:rsidR="00231E16" w:rsidRDefault="00231E16" w:rsidP="00231E16">
      <w:pPr>
        <w:ind w:firstLine="0"/>
      </w:pPr>
      <w:r>
        <w:tab/>
        <w:t>Таким образом был произведён анализ разрабатываемой информационной системы</w:t>
      </w:r>
      <w:r w:rsidRPr="00231E16">
        <w:t>,</w:t>
      </w:r>
      <w:r>
        <w:t xml:space="preserve"> в ходе которого были распределены функциональные задачи между клиентской и серверной сторон.</w:t>
      </w:r>
    </w:p>
    <w:p w14:paraId="5726EAEF" w14:textId="77777777" w:rsidR="00231E16" w:rsidRDefault="00231E16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347F034F" w14:textId="631A392F" w:rsidR="00231E16" w:rsidRDefault="00231E16" w:rsidP="00231E16">
      <w:pPr>
        <w:pStyle w:val="3"/>
      </w:pPr>
      <w:bookmarkStart w:id="4" w:name="_Toc121359564"/>
      <w:r>
        <w:lastRenderedPageBreak/>
        <w:t>Построение интерфейса взаимодействия клиентской и серверной частей</w:t>
      </w:r>
      <w:bookmarkEnd w:id="4"/>
    </w:p>
    <w:p w14:paraId="0010A3BC" w14:textId="4F441281" w:rsidR="00231E16" w:rsidRDefault="00231E16" w:rsidP="00231E16">
      <w:r>
        <w:t>Для выполнения функциональн</w:t>
      </w:r>
      <w:r w:rsidR="002D35A5">
        <w:t>ых задач</w:t>
      </w:r>
      <w:r>
        <w:t xml:space="preserve"> разрабатываемой информационной системы</w:t>
      </w:r>
      <w:r w:rsidR="002D35A5">
        <w:t xml:space="preserve"> необходимо обеспечить интерфейс позволяющий создавать новую сущность отзывов и пользователей</w:t>
      </w:r>
      <w:r w:rsidR="002D35A5" w:rsidRPr="002D35A5">
        <w:t>,</w:t>
      </w:r>
      <w:r w:rsidR="002D35A5">
        <w:t xml:space="preserve"> а также выполнять ролевые задачи в зависимости от роли исполнителя определять доступ к действиям. Требования были разработаны с помощью </w:t>
      </w:r>
      <w:r w:rsidR="002D35A5">
        <w:rPr>
          <w:lang w:val="en-US"/>
        </w:rPr>
        <w:t>Swagger</w:t>
      </w:r>
      <w:r w:rsidR="002D35A5" w:rsidRPr="002D35A5">
        <w:t xml:space="preserve"> </w:t>
      </w:r>
      <w:r w:rsidR="002D35A5">
        <w:rPr>
          <w:lang w:val="en-US"/>
        </w:rPr>
        <w:t>UI</w:t>
      </w:r>
      <w:r w:rsidR="002D35A5" w:rsidRPr="002D35A5">
        <w:t xml:space="preserve"> </w:t>
      </w:r>
      <w:r w:rsidR="002D35A5">
        <w:t>и представлены на рисунках 1 - 1</w:t>
      </w:r>
      <w:r w:rsidR="00E129B2" w:rsidRPr="00E129B2">
        <w:t>2</w:t>
      </w:r>
      <w:r w:rsidR="002D35A5">
        <w:t xml:space="preserve"> с описанием требований к данным и вид возвращаемых данных.</w:t>
      </w:r>
    </w:p>
    <w:p w14:paraId="6D4F46E5" w14:textId="77777777" w:rsidR="002D35A5" w:rsidRDefault="002D35A5" w:rsidP="002D35A5">
      <w:pPr>
        <w:ind w:firstLine="0"/>
        <w:jc w:val="center"/>
      </w:pPr>
    </w:p>
    <w:p w14:paraId="1282D4F7" w14:textId="126D50BA" w:rsidR="002D35A5" w:rsidRDefault="00CE028B" w:rsidP="002D35A5">
      <w:pPr>
        <w:ind w:firstLine="0"/>
        <w:jc w:val="center"/>
      </w:pPr>
      <w:r w:rsidRPr="00CE028B">
        <w:drawing>
          <wp:inline distT="0" distB="0" distL="0" distR="0" wp14:anchorId="06BEAC7E" wp14:editId="203B3FFE">
            <wp:extent cx="5940425" cy="2685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218C" w14:textId="1FF0F6A1" w:rsidR="002D35A5" w:rsidRDefault="002D35A5" w:rsidP="002D35A5">
      <w:pPr>
        <w:ind w:firstLine="0"/>
        <w:jc w:val="center"/>
        <w:rPr>
          <w:sz w:val="24"/>
          <w:szCs w:val="22"/>
        </w:rPr>
      </w:pPr>
      <w:r w:rsidRPr="002D35A5">
        <w:rPr>
          <w:sz w:val="24"/>
          <w:szCs w:val="22"/>
        </w:rPr>
        <w:t>Рисунок 1 – жалоба на отзыв</w:t>
      </w:r>
    </w:p>
    <w:p w14:paraId="7A324332" w14:textId="711C5375" w:rsidR="002D35A5" w:rsidRDefault="002D35A5" w:rsidP="002D35A5">
      <w:r>
        <w:t xml:space="preserve">На основе </w:t>
      </w:r>
      <w:r>
        <w:rPr>
          <w:lang w:val="en-US"/>
        </w:rPr>
        <w:t>review</w:t>
      </w:r>
      <w:r w:rsidRPr="002D35A5">
        <w:t>_</w:t>
      </w:r>
      <w:r>
        <w:rPr>
          <w:lang w:val="en-US"/>
        </w:rPr>
        <w:t>id</w:t>
      </w:r>
      <w:r w:rsidRPr="002D35A5">
        <w:t xml:space="preserve"> </w:t>
      </w:r>
      <w:r>
        <w:t xml:space="preserve">– который является </w:t>
      </w:r>
      <w:r>
        <w:rPr>
          <w:lang w:val="en-US"/>
        </w:rPr>
        <w:t>id</w:t>
      </w:r>
      <w:r w:rsidRPr="002D35A5">
        <w:t xml:space="preserve"> </w:t>
      </w:r>
      <w:r>
        <w:t xml:space="preserve">отзыва будет сформирован новый список жалоб </w:t>
      </w:r>
    </w:p>
    <w:p w14:paraId="66BAACA2" w14:textId="19229561" w:rsidR="002D35A5" w:rsidRDefault="00E129B2" w:rsidP="002D35A5">
      <w:pPr>
        <w:ind w:firstLine="0"/>
        <w:rPr>
          <w:lang w:val="en-US"/>
        </w:rPr>
      </w:pPr>
      <w:r w:rsidRPr="00E129B2">
        <w:rPr>
          <w:lang w:val="en-US"/>
        </w:rPr>
        <w:lastRenderedPageBreak/>
        <w:drawing>
          <wp:inline distT="0" distB="0" distL="0" distR="0" wp14:anchorId="5EC95C10" wp14:editId="2FFECFEE">
            <wp:extent cx="5940425" cy="3551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1A1" w14:textId="375D7A1F" w:rsidR="002D35A5" w:rsidRPr="00CE028B" w:rsidRDefault="002D35A5" w:rsidP="00CE028B">
      <w:pPr>
        <w:ind w:firstLine="0"/>
        <w:jc w:val="center"/>
        <w:rPr>
          <w:sz w:val="24"/>
          <w:szCs w:val="22"/>
        </w:rPr>
      </w:pPr>
      <w:r w:rsidRPr="002D35A5">
        <w:rPr>
          <w:sz w:val="24"/>
          <w:szCs w:val="22"/>
        </w:rPr>
        <w:t>Рисунок 2 – создание нового отзыва</w:t>
      </w:r>
    </w:p>
    <w:p w14:paraId="69E3BC8F" w14:textId="74301BB0" w:rsidR="002D35A5" w:rsidRDefault="00E129B2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3"/>
          <w:lang w:val="en-US"/>
        </w:rPr>
      </w:pPr>
      <w:r w:rsidRPr="00E129B2">
        <w:rPr>
          <w:rFonts w:eastAsiaTheme="majorEastAsia" w:cs="Mangal"/>
          <w:b/>
          <w:color w:val="000000" w:themeColor="text1"/>
          <w:szCs w:val="23"/>
          <w:lang w:val="en-US"/>
        </w:rPr>
        <w:drawing>
          <wp:inline distT="0" distB="0" distL="0" distR="0" wp14:anchorId="1CC0C5F1" wp14:editId="529D3611">
            <wp:extent cx="5940425" cy="31819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3641" w14:textId="3F692737" w:rsidR="00E129B2" w:rsidRDefault="00E129B2" w:rsidP="00E129B2">
      <w:pPr>
        <w:jc w:val="center"/>
        <w:rPr>
          <w:sz w:val="24"/>
          <w:szCs w:val="22"/>
        </w:rPr>
      </w:pPr>
      <w:r w:rsidRPr="00E129B2">
        <w:rPr>
          <w:sz w:val="24"/>
          <w:szCs w:val="22"/>
        </w:rPr>
        <w:t>Рисунок 3 – список отзывов кроме указанного пользователя</w:t>
      </w:r>
    </w:p>
    <w:p w14:paraId="4012412C" w14:textId="175B06CF" w:rsidR="00E129B2" w:rsidRDefault="00E129B2">
      <w:pPr>
        <w:widowControl/>
        <w:suppressAutoHyphens w:val="0"/>
        <w:spacing w:after="160" w:line="259" w:lineRule="auto"/>
        <w:ind w:firstLine="0"/>
        <w:jc w:val="left"/>
        <w:rPr>
          <w:sz w:val="24"/>
          <w:szCs w:val="22"/>
        </w:rPr>
      </w:pPr>
      <w:r>
        <w:rPr>
          <w:sz w:val="24"/>
          <w:szCs w:val="22"/>
        </w:rPr>
        <w:br w:type="page"/>
      </w:r>
    </w:p>
    <w:p w14:paraId="1A20F42A" w14:textId="4A8519F0" w:rsidR="00E129B2" w:rsidRDefault="00E129B2" w:rsidP="00E129B2">
      <w:pPr>
        <w:ind w:firstLine="0"/>
      </w:pPr>
      <w:r w:rsidRPr="00E129B2">
        <w:lastRenderedPageBreak/>
        <w:drawing>
          <wp:inline distT="0" distB="0" distL="0" distR="0" wp14:anchorId="4BFA60D2" wp14:editId="1D93CF51">
            <wp:extent cx="5940425" cy="27197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D8E9" w14:textId="2580AAC3" w:rsidR="00E129B2" w:rsidRDefault="00E129B2" w:rsidP="00E129B2">
      <w:pPr>
        <w:ind w:firstLine="0"/>
        <w:jc w:val="center"/>
        <w:rPr>
          <w:sz w:val="24"/>
          <w:szCs w:val="22"/>
        </w:rPr>
      </w:pPr>
      <w:r w:rsidRPr="00E129B2">
        <w:rPr>
          <w:sz w:val="24"/>
          <w:szCs w:val="22"/>
        </w:rPr>
        <w:t>Рисунок 4 – список всех отзывов</w:t>
      </w:r>
    </w:p>
    <w:p w14:paraId="5423B835" w14:textId="7C8039D1" w:rsidR="00E129B2" w:rsidRDefault="00E129B2" w:rsidP="00E129B2">
      <w:pPr>
        <w:ind w:firstLine="0"/>
        <w:jc w:val="center"/>
        <w:rPr>
          <w:sz w:val="24"/>
          <w:szCs w:val="22"/>
        </w:rPr>
      </w:pPr>
      <w:r w:rsidRPr="00E129B2">
        <w:rPr>
          <w:sz w:val="24"/>
          <w:szCs w:val="22"/>
        </w:rPr>
        <w:drawing>
          <wp:inline distT="0" distB="0" distL="0" distR="0" wp14:anchorId="14A4A8B0" wp14:editId="0E94C618">
            <wp:extent cx="5940425" cy="52000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27B" w14:textId="3783396A" w:rsidR="00E129B2" w:rsidRDefault="00E129B2" w:rsidP="00E129B2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5 – блокировка отзыва</w:t>
      </w:r>
    </w:p>
    <w:p w14:paraId="403E734C" w14:textId="0ED9CF01" w:rsidR="00E129B2" w:rsidRDefault="00E129B2" w:rsidP="00E129B2">
      <w:pPr>
        <w:ind w:firstLine="0"/>
        <w:jc w:val="center"/>
        <w:rPr>
          <w:sz w:val="24"/>
          <w:szCs w:val="22"/>
        </w:rPr>
      </w:pPr>
      <w:r w:rsidRPr="00E129B2">
        <w:rPr>
          <w:sz w:val="24"/>
          <w:szCs w:val="22"/>
        </w:rPr>
        <w:lastRenderedPageBreak/>
        <w:drawing>
          <wp:inline distT="0" distB="0" distL="0" distR="0" wp14:anchorId="3F760127" wp14:editId="55A750F6">
            <wp:extent cx="5940425" cy="4191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007A" w14:textId="0F8293E6" w:rsidR="00E129B2" w:rsidRDefault="00E129B2" w:rsidP="00E129B2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6 – отклонение жалобы</w:t>
      </w:r>
    </w:p>
    <w:p w14:paraId="1F709478" w14:textId="76AD6F0F" w:rsidR="00E129B2" w:rsidRDefault="00E129B2" w:rsidP="00E129B2">
      <w:pPr>
        <w:ind w:firstLine="0"/>
        <w:jc w:val="center"/>
        <w:rPr>
          <w:sz w:val="24"/>
          <w:szCs w:val="22"/>
        </w:rPr>
      </w:pPr>
      <w:r w:rsidRPr="00E129B2">
        <w:rPr>
          <w:sz w:val="24"/>
          <w:szCs w:val="22"/>
        </w:rPr>
        <w:drawing>
          <wp:inline distT="0" distB="0" distL="0" distR="0" wp14:anchorId="1DA9BE5C" wp14:editId="6551300E">
            <wp:extent cx="5940425" cy="38588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9AD1" w14:textId="7759E713" w:rsidR="00E129B2" w:rsidRDefault="00E129B2" w:rsidP="00E129B2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7 – список жалоб</w:t>
      </w:r>
    </w:p>
    <w:p w14:paraId="4F02CE5F" w14:textId="39B3DFC3" w:rsidR="00E129B2" w:rsidRDefault="00E129B2">
      <w:pPr>
        <w:widowControl/>
        <w:suppressAutoHyphens w:val="0"/>
        <w:spacing w:after="160" w:line="259" w:lineRule="auto"/>
        <w:ind w:firstLine="0"/>
        <w:jc w:val="left"/>
        <w:rPr>
          <w:sz w:val="24"/>
          <w:szCs w:val="22"/>
        </w:rPr>
      </w:pPr>
      <w:r>
        <w:rPr>
          <w:sz w:val="24"/>
          <w:szCs w:val="22"/>
        </w:rPr>
        <w:br w:type="page"/>
      </w:r>
    </w:p>
    <w:p w14:paraId="449C2018" w14:textId="2DBE986C" w:rsidR="00E129B2" w:rsidRDefault="00E129B2" w:rsidP="00E129B2">
      <w:pPr>
        <w:ind w:firstLine="0"/>
        <w:jc w:val="center"/>
        <w:rPr>
          <w:sz w:val="24"/>
          <w:szCs w:val="22"/>
        </w:rPr>
      </w:pPr>
      <w:r w:rsidRPr="00E129B2">
        <w:rPr>
          <w:sz w:val="24"/>
          <w:szCs w:val="22"/>
        </w:rPr>
        <w:lastRenderedPageBreak/>
        <w:drawing>
          <wp:inline distT="0" distB="0" distL="0" distR="0" wp14:anchorId="32837CA2" wp14:editId="3F15432B">
            <wp:extent cx="5940425" cy="51034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2BDF" w14:textId="00C88BAB" w:rsidR="00E129B2" w:rsidRDefault="00E129B2" w:rsidP="00E129B2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8 – регистрация</w:t>
      </w:r>
    </w:p>
    <w:p w14:paraId="360E9671" w14:textId="0A42F6EE" w:rsidR="00E129B2" w:rsidRDefault="00E129B2" w:rsidP="00E129B2">
      <w:pPr>
        <w:ind w:firstLine="0"/>
        <w:jc w:val="center"/>
        <w:rPr>
          <w:sz w:val="24"/>
          <w:szCs w:val="22"/>
        </w:rPr>
      </w:pPr>
      <w:r w:rsidRPr="00E129B2">
        <w:rPr>
          <w:sz w:val="24"/>
          <w:szCs w:val="22"/>
        </w:rPr>
        <w:lastRenderedPageBreak/>
        <w:drawing>
          <wp:inline distT="0" distB="0" distL="0" distR="0" wp14:anchorId="48D36676" wp14:editId="022CC30A">
            <wp:extent cx="5940425" cy="48901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C6F4" w14:textId="040A043F" w:rsidR="00E129B2" w:rsidRDefault="00E129B2" w:rsidP="00E129B2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9 – авторизация</w:t>
      </w:r>
    </w:p>
    <w:p w14:paraId="5A478018" w14:textId="46523059" w:rsidR="00E129B2" w:rsidRDefault="00E129B2" w:rsidP="00E129B2">
      <w:pPr>
        <w:widowControl/>
        <w:suppressAutoHyphens w:val="0"/>
        <w:spacing w:after="160" w:line="259" w:lineRule="auto"/>
        <w:ind w:firstLine="0"/>
        <w:jc w:val="left"/>
        <w:rPr>
          <w:sz w:val="24"/>
          <w:szCs w:val="22"/>
        </w:rPr>
      </w:pPr>
      <w:r>
        <w:rPr>
          <w:sz w:val="24"/>
          <w:szCs w:val="22"/>
        </w:rPr>
        <w:br w:type="page"/>
      </w:r>
    </w:p>
    <w:p w14:paraId="0D91DD14" w14:textId="57A8E0A5" w:rsidR="00E129B2" w:rsidRDefault="00E129B2" w:rsidP="00E129B2">
      <w:pPr>
        <w:ind w:firstLine="0"/>
        <w:jc w:val="center"/>
        <w:rPr>
          <w:sz w:val="24"/>
          <w:szCs w:val="22"/>
        </w:rPr>
      </w:pPr>
      <w:r w:rsidRPr="00E129B2">
        <w:rPr>
          <w:sz w:val="24"/>
          <w:szCs w:val="22"/>
        </w:rPr>
        <w:lastRenderedPageBreak/>
        <w:drawing>
          <wp:inline distT="0" distB="0" distL="0" distR="0" wp14:anchorId="786F377D" wp14:editId="5D828A21">
            <wp:extent cx="5940425" cy="39763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F5CF" w14:textId="3059FE65" w:rsidR="00E129B2" w:rsidRDefault="00E129B2" w:rsidP="00E129B2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10 – получение списка пользователей для администратора</w:t>
      </w:r>
    </w:p>
    <w:p w14:paraId="078135B9" w14:textId="4140EC4B" w:rsidR="00E129B2" w:rsidRDefault="00E129B2" w:rsidP="00E129B2">
      <w:pPr>
        <w:ind w:firstLine="0"/>
        <w:jc w:val="center"/>
        <w:rPr>
          <w:sz w:val="24"/>
          <w:szCs w:val="22"/>
        </w:rPr>
      </w:pPr>
      <w:r w:rsidRPr="00E129B2">
        <w:rPr>
          <w:sz w:val="24"/>
          <w:szCs w:val="22"/>
        </w:rPr>
        <w:lastRenderedPageBreak/>
        <w:drawing>
          <wp:inline distT="0" distB="0" distL="0" distR="0" wp14:anchorId="0E8AEAF8" wp14:editId="5D0C7066">
            <wp:extent cx="5940425" cy="56457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105" w14:textId="053930E5" w:rsidR="00E129B2" w:rsidRDefault="00E129B2" w:rsidP="00E129B2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11 – изменение роли указанному пользователю</w:t>
      </w:r>
    </w:p>
    <w:p w14:paraId="7E1577BC" w14:textId="6D4C04D7" w:rsidR="00E129B2" w:rsidRDefault="00E129B2" w:rsidP="00E129B2">
      <w:pPr>
        <w:ind w:firstLine="0"/>
        <w:jc w:val="center"/>
        <w:rPr>
          <w:sz w:val="24"/>
          <w:szCs w:val="22"/>
        </w:rPr>
      </w:pPr>
      <w:r w:rsidRPr="00E129B2">
        <w:rPr>
          <w:sz w:val="24"/>
          <w:szCs w:val="22"/>
        </w:rPr>
        <w:lastRenderedPageBreak/>
        <w:drawing>
          <wp:inline distT="0" distB="0" distL="0" distR="0" wp14:anchorId="534C9D06" wp14:editId="1F8931E6">
            <wp:extent cx="5940425" cy="53473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A677" w14:textId="44F9BCA0" w:rsidR="00E129B2" w:rsidRDefault="00E129B2" w:rsidP="00E129B2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12 – блокировка указанного пользователя</w:t>
      </w:r>
    </w:p>
    <w:p w14:paraId="3BC62343" w14:textId="1B7883D2" w:rsidR="00E129B2" w:rsidRPr="00E129B2" w:rsidRDefault="00E129B2" w:rsidP="00E129B2">
      <w:r>
        <w:t>Обращаться к последним двум методам можно используя любой метод запроса</w:t>
      </w:r>
      <w:r w:rsidRPr="00E129B2">
        <w:t>.</w:t>
      </w:r>
    </w:p>
    <w:p w14:paraId="41BEBACD" w14:textId="77777777" w:rsidR="006E7674" w:rsidRDefault="006E7674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3"/>
        </w:rPr>
      </w:pPr>
      <w:r>
        <w:br w:type="page"/>
      </w:r>
    </w:p>
    <w:p w14:paraId="63A3CA98" w14:textId="3428246E" w:rsidR="00E23B84" w:rsidRDefault="00E23B84" w:rsidP="00E23B84">
      <w:pPr>
        <w:pStyle w:val="2"/>
      </w:pPr>
      <w:bookmarkStart w:id="5" w:name="_Toc121359565"/>
      <w:r>
        <w:lastRenderedPageBreak/>
        <w:t>Разработка серверной части информационной системы</w:t>
      </w:r>
      <w:bookmarkEnd w:id="5"/>
    </w:p>
    <w:p w14:paraId="030A71D2" w14:textId="49215321" w:rsidR="0087459C" w:rsidRDefault="0087459C" w:rsidP="0087459C">
      <w:pPr>
        <w:pStyle w:val="3"/>
      </w:pPr>
      <w:bookmarkStart w:id="6" w:name="_Toc121359566"/>
      <w:r>
        <w:t>Реализация моделей данных в серверном приложении</w:t>
      </w:r>
      <w:bookmarkEnd w:id="6"/>
    </w:p>
    <w:p w14:paraId="08DD0DAE" w14:textId="77777777" w:rsidR="0087459C" w:rsidRDefault="0087459C" w:rsidP="0087459C">
      <w:r>
        <w:t xml:space="preserve">Для разработки серверной части был выбран </w:t>
      </w:r>
      <w:r>
        <w:rPr>
          <w:lang w:val="en-US"/>
        </w:rPr>
        <w:t>framework</w:t>
      </w:r>
      <w:r w:rsidRPr="008F75CD">
        <w:t xml:space="preserve"> </w:t>
      </w:r>
      <w:r>
        <w:rPr>
          <w:lang w:val="en-US"/>
        </w:rPr>
        <w:t>spring</w:t>
      </w:r>
      <w:r w:rsidRPr="008F75CD">
        <w:t>-</w:t>
      </w:r>
      <w:r>
        <w:rPr>
          <w:lang w:val="en-US"/>
        </w:rPr>
        <w:t>boot</w:t>
      </w:r>
      <w:r w:rsidRPr="008F75CD">
        <w:t>,</w:t>
      </w:r>
      <w:r>
        <w:t xml:space="preserve"> поскольку он реализован на языке </w:t>
      </w:r>
      <w:r>
        <w:rPr>
          <w:lang w:val="en-US"/>
        </w:rPr>
        <w:t>Java</w:t>
      </w:r>
      <w:r w:rsidRPr="008F75CD">
        <w:t>,</w:t>
      </w:r>
      <w:r>
        <w:t xml:space="preserve"> на котором также пишется и разрабатываемое приложение.</w:t>
      </w:r>
    </w:p>
    <w:p w14:paraId="23628742" w14:textId="77777777" w:rsidR="0087459C" w:rsidRPr="0087459C" w:rsidRDefault="0087459C" w:rsidP="0087459C">
      <w:r>
        <w:t xml:space="preserve">Для инициализации начального проекта был выбран ресурс </w:t>
      </w:r>
      <w:r>
        <w:rPr>
          <w:lang w:val="en-US"/>
        </w:rPr>
        <w:t>spring</w:t>
      </w:r>
      <w:r w:rsidRPr="008F75CD">
        <w:t>.</w:t>
      </w:r>
      <w:r>
        <w:rPr>
          <w:lang w:val="en-US"/>
        </w:rPr>
        <w:t>io</w:t>
      </w:r>
      <w:r w:rsidRPr="008F75CD">
        <w:t>,</w:t>
      </w:r>
      <w:r>
        <w:t xml:space="preserve"> где можно собрать начальный проект бесплатно и сразу указать необходимые зависимости из предложенного списка</w:t>
      </w:r>
      <w:r w:rsidRPr="008F75CD">
        <w:t>,</w:t>
      </w:r>
      <w:r>
        <w:t xml:space="preserve"> параметры разрабатываемого приложения показаны на рисунке 13.</w:t>
      </w:r>
    </w:p>
    <w:p w14:paraId="15EBA78D" w14:textId="77777777" w:rsidR="0087459C" w:rsidRDefault="0087459C" w:rsidP="0087459C">
      <w:pPr>
        <w:ind w:firstLine="0"/>
        <w:jc w:val="center"/>
        <w:rPr>
          <w:lang w:val="en-US"/>
        </w:rPr>
      </w:pPr>
      <w:r w:rsidRPr="008F75CD">
        <w:rPr>
          <w:lang w:val="en-US"/>
        </w:rPr>
        <w:drawing>
          <wp:inline distT="0" distB="0" distL="0" distR="0" wp14:anchorId="0C3A83FA" wp14:editId="3BE5B42F">
            <wp:extent cx="5940425" cy="29254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8506" w14:textId="77777777" w:rsidR="0087459C" w:rsidRDefault="0087459C" w:rsidP="0087459C">
      <w:pPr>
        <w:ind w:firstLine="0"/>
        <w:jc w:val="center"/>
        <w:rPr>
          <w:sz w:val="24"/>
          <w:szCs w:val="22"/>
        </w:rPr>
      </w:pPr>
      <w:r w:rsidRPr="008F75CD">
        <w:rPr>
          <w:sz w:val="24"/>
          <w:szCs w:val="22"/>
        </w:rPr>
        <w:t>Рисунок 13 – конфигурация начального проекта сервера</w:t>
      </w:r>
    </w:p>
    <w:p w14:paraId="4606DE84" w14:textId="77777777" w:rsidR="0087459C" w:rsidRDefault="0087459C" w:rsidP="0087459C">
      <w:r>
        <w:t xml:space="preserve">Для поставленных задач из зависимостей необходимо только </w:t>
      </w:r>
      <w:r>
        <w:rPr>
          <w:lang w:val="en-US"/>
        </w:rPr>
        <w:t>Spring</w:t>
      </w:r>
      <w:r w:rsidRPr="008F75CD">
        <w:t xml:space="preserve"> </w:t>
      </w:r>
      <w:r>
        <w:rPr>
          <w:lang w:val="en-US"/>
        </w:rPr>
        <w:t>Web</w:t>
      </w:r>
      <w:r w:rsidRPr="008F75CD">
        <w:t xml:space="preserve"> </w:t>
      </w:r>
      <w:r>
        <w:t xml:space="preserve">для построения </w:t>
      </w:r>
      <w:r>
        <w:rPr>
          <w:lang w:val="en-US"/>
        </w:rPr>
        <w:t>RESTful</w:t>
      </w:r>
      <w:r w:rsidRPr="008F75CD">
        <w:t xml:space="preserve"> </w:t>
      </w:r>
      <w:r>
        <w:rPr>
          <w:lang w:val="en-US"/>
        </w:rPr>
        <w:t>API</w:t>
      </w:r>
      <w:r>
        <w:t>.</w:t>
      </w:r>
    </w:p>
    <w:p w14:paraId="109355A8" w14:textId="77777777" w:rsidR="0087459C" w:rsidRDefault="0087459C" w:rsidP="0087459C">
      <w:r>
        <w:rPr>
          <w:lang w:val="en-US"/>
        </w:rPr>
        <w:t>Spring</w:t>
      </w:r>
      <w:r w:rsidRPr="008F75CD">
        <w:t xml:space="preserve"> </w:t>
      </w:r>
      <w:r>
        <w:rPr>
          <w:lang w:val="en-US"/>
        </w:rPr>
        <w:t>Boot</w:t>
      </w:r>
      <w:r w:rsidRPr="008F75CD">
        <w:t xml:space="preserve"> </w:t>
      </w:r>
      <w:r>
        <w:t>удобен</w:t>
      </w:r>
      <w:r w:rsidRPr="008F75CD">
        <w:t xml:space="preserve"> </w:t>
      </w:r>
      <w:r>
        <w:t>тем</w:t>
      </w:r>
      <w:r w:rsidRPr="008F75CD">
        <w:t xml:space="preserve"> </w:t>
      </w:r>
      <w:r>
        <w:t xml:space="preserve">что его запуск производится как и все </w:t>
      </w:r>
      <w:r>
        <w:rPr>
          <w:lang w:val="en-US"/>
        </w:rPr>
        <w:t>java</w:t>
      </w:r>
      <w:r w:rsidRPr="008F75CD">
        <w:t xml:space="preserve"> </w:t>
      </w:r>
      <w:r>
        <w:t xml:space="preserve">приложения через функцию </w:t>
      </w:r>
      <w:proofErr w:type="gramStart"/>
      <w:r>
        <w:rPr>
          <w:lang w:val="en-US"/>
        </w:rPr>
        <w:t>main</w:t>
      </w:r>
      <w:r w:rsidRPr="008F75CD">
        <w:t>(</w:t>
      </w:r>
      <w:proofErr w:type="gramEnd"/>
      <w:r w:rsidRPr="008F75CD">
        <w:t>)</w:t>
      </w:r>
      <w:r>
        <w:t xml:space="preserve"> что облегчает процесс отладки и запуска. Поскольку для работы оригинальной </w:t>
      </w:r>
      <w:r>
        <w:rPr>
          <w:lang w:val="en-US"/>
        </w:rPr>
        <w:t>Spring</w:t>
      </w:r>
      <w:r w:rsidRPr="008F75CD">
        <w:t xml:space="preserve"> </w:t>
      </w:r>
      <w:r>
        <w:rPr>
          <w:lang w:val="en-US"/>
        </w:rPr>
        <w:t>Framework</w:t>
      </w:r>
      <w:r w:rsidRPr="008F75CD">
        <w:t xml:space="preserve"> </w:t>
      </w:r>
      <w:r>
        <w:t>необходимо собирать конфигурационные файлы</w:t>
      </w:r>
      <w:r w:rsidRPr="008F75CD">
        <w:t>,</w:t>
      </w:r>
      <w:r>
        <w:t xml:space="preserve"> которые составлены автоматически в выбранном варианте.</w:t>
      </w:r>
    </w:p>
    <w:p w14:paraId="7F49D07D" w14:textId="77777777" w:rsidR="0087459C" w:rsidRDefault="0087459C" w:rsidP="0087459C">
      <w:r>
        <w:t>Проект был поделён по представленным на рисунке 14 пакетам.</w:t>
      </w:r>
    </w:p>
    <w:p w14:paraId="4DD05008" w14:textId="77777777" w:rsidR="0087459C" w:rsidRDefault="0087459C" w:rsidP="0087459C">
      <w:pPr>
        <w:jc w:val="center"/>
      </w:pPr>
      <w:r w:rsidRPr="008F75CD">
        <w:lastRenderedPageBreak/>
        <w:drawing>
          <wp:inline distT="0" distB="0" distL="0" distR="0" wp14:anchorId="763E48E9" wp14:editId="4E800AAE">
            <wp:extent cx="3381847" cy="1714739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303A" w14:textId="77777777" w:rsidR="0087459C" w:rsidRDefault="0087459C" w:rsidP="0087459C">
      <w:pPr>
        <w:jc w:val="center"/>
        <w:rPr>
          <w:sz w:val="24"/>
          <w:szCs w:val="22"/>
        </w:rPr>
      </w:pPr>
      <w:r w:rsidRPr="008F75CD">
        <w:rPr>
          <w:sz w:val="24"/>
          <w:szCs w:val="22"/>
        </w:rPr>
        <w:t>Рисунок 14 – пакеты проекта</w:t>
      </w:r>
    </w:p>
    <w:p w14:paraId="1B95FB70" w14:textId="77777777" w:rsidR="0087459C" w:rsidRDefault="0087459C" w:rsidP="0087459C">
      <w:r>
        <w:t xml:space="preserve">Где во пакете </w:t>
      </w:r>
      <w:r>
        <w:rPr>
          <w:lang w:val="en-US"/>
        </w:rPr>
        <w:t>configs</w:t>
      </w:r>
      <w:r w:rsidRPr="008F75CD">
        <w:t xml:space="preserve"> </w:t>
      </w:r>
      <w:r>
        <w:t>будут хранится различные конфигурационные классы</w:t>
      </w:r>
      <w:r w:rsidRPr="008F75CD">
        <w:t>,</w:t>
      </w:r>
      <w:r>
        <w:t xml:space="preserve"> например для </w:t>
      </w:r>
      <w:r>
        <w:rPr>
          <w:lang w:val="en-US"/>
        </w:rPr>
        <w:t>Spring</w:t>
      </w:r>
      <w:r w:rsidRPr="008F75CD">
        <w:t xml:space="preserve"> </w:t>
      </w:r>
      <w:r>
        <w:rPr>
          <w:lang w:val="en-US"/>
        </w:rPr>
        <w:t>Docs</w:t>
      </w:r>
      <w:r w:rsidRPr="008F75CD">
        <w:t>,</w:t>
      </w:r>
      <w:r>
        <w:t xml:space="preserve"> позволяющий автоматически генерировать страницу с документацией </w:t>
      </w:r>
      <w:r>
        <w:rPr>
          <w:lang w:val="en-US"/>
        </w:rPr>
        <w:t>API</w:t>
      </w:r>
      <w:r w:rsidRPr="008F75CD">
        <w:t>,</w:t>
      </w:r>
      <w:r>
        <w:t xml:space="preserve"> которая будет описана над методами в виде аннотаций над ними.</w:t>
      </w:r>
    </w:p>
    <w:p w14:paraId="63DBAD69" w14:textId="77777777" w:rsidR="0087459C" w:rsidRDefault="0087459C" w:rsidP="0087459C">
      <w:r>
        <w:t xml:space="preserve">В </w:t>
      </w:r>
      <w:r>
        <w:rPr>
          <w:lang w:val="en-US"/>
        </w:rPr>
        <w:t>controllers</w:t>
      </w:r>
      <w:r w:rsidRPr="008F75CD">
        <w:t xml:space="preserve"> </w:t>
      </w:r>
      <w:r>
        <w:t>будут храниться классы</w:t>
      </w:r>
      <w:r w:rsidRPr="008F75CD">
        <w:t>,</w:t>
      </w:r>
      <w:r>
        <w:t xml:space="preserve"> реализующие начальную обработку поступающих запросов и производить ответы в итоге обработки.</w:t>
      </w:r>
    </w:p>
    <w:p w14:paraId="7D98780C" w14:textId="77777777" w:rsidR="0087459C" w:rsidRDefault="0087459C" w:rsidP="0087459C">
      <w:r>
        <w:t xml:space="preserve">В </w:t>
      </w:r>
      <w:r>
        <w:rPr>
          <w:lang w:val="en-US"/>
        </w:rPr>
        <w:t>exceptions</w:t>
      </w:r>
      <w:r>
        <w:t xml:space="preserve"> будут храниться созданные исключения вызываемые при различных нарушениях</w:t>
      </w:r>
    </w:p>
    <w:p w14:paraId="5D425B92" w14:textId="77777777" w:rsidR="0087459C" w:rsidRDefault="0087459C" w:rsidP="0087459C">
      <w:r>
        <w:t xml:space="preserve">В </w:t>
      </w:r>
      <w:r>
        <w:rPr>
          <w:lang w:val="en-US"/>
        </w:rPr>
        <w:t>models</w:t>
      </w:r>
      <w:r w:rsidRPr="00B06FB9">
        <w:t xml:space="preserve"> </w:t>
      </w:r>
      <w:r>
        <w:t>будут храниться прототипы моделей для будущих сущностей для БД.</w:t>
      </w:r>
    </w:p>
    <w:p w14:paraId="55BFC994" w14:textId="77777777" w:rsidR="0087459C" w:rsidRDefault="0087459C" w:rsidP="0087459C">
      <w:pPr>
        <w:ind w:firstLine="0"/>
      </w:pPr>
      <w:r>
        <w:tab/>
        <w:t>В</w:t>
      </w:r>
      <w:r w:rsidRPr="00B06FB9">
        <w:t xml:space="preserve"> </w:t>
      </w:r>
      <w:r>
        <w:rPr>
          <w:lang w:val="en-US"/>
        </w:rPr>
        <w:t>requests</w:t>
      </w:r>
      <w:r w:rsidRPr="00B06FB9">
        <w:t xml:space="preserve"> </w:t>
      </w:r>
      <w:r>
        <w:t>и</w:t>
      </w:r>
      <w:r w:rsidRPr="00B06FB9">
        <w:t xml:space="preserve"> </w:t>
      </w:r>
      <w:r>
        <w:rPr>
          <w:lang w:val="en-US"/>
        </w:rPr>
        <w:t>responses</w:t>
      </w:r>
      <w:r w:rsidRPr="00B06FB9">
        <w:t xml:space="preserve"> </w:t>
      </w:r>
      <w:r>
        <w:t>храниться модели для маппинга запросов и отправление ответов на них.</w:t>
      </w:r>
    </w:p>
    <w:p w14:paraId="39A50EEE" w14:textId="77777777" w:rsidR="0087459C" w:rsidRDefault="0087459C" w:rsidP="0087459C">
      <w:pPr>
        <w:ind w:firstLine="0"/>
      </w:pPr>
      <w:r>
        <w:tab/>
      </w:r>
      <w:r>
        <w:rPr>
          <w:lang w:val="en-US"/>
        </w:rPr>
        <w:t>Mock</w:t>
      </w:r>
      <w:r w:rsidRPr="00B06FB9">
        <w:t xml:space="preserve"> </w:t>
      </w:r>
      <w:r>
        <w:t>же является имитатором работы БД</w:t>
      </w:r>
      <w:r w:rsidRPr="00B06FB9">
        <w:t>,</w:t>
      </w:r>
      <w:r>
        <w:t xml:space="preserve"> аналогично первой части практической работы №1.</w:t>
      </w:r>
    </w:p>
    <w:p w14:paraId="45436B06" w14:textId="77777777" w:rsidR="0087459C" w:rsidRDefault="0087459C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1"/>
        </w:rPr>
      </w:pPr>
      <w:r>
        <w:br w:type="page"/>
      </w:r>
    </w:p>
    <w:p w14:paraId="70D10AB1" w14:textId="0A69F772" w:rsidR="0087459C" w:rsidRDefault="0087459C" w:rsidP="0087459C">
      <w:pPr>
        <w:pStyle w:val="3"/>
      </w:pPr>
      <w:bookmarkStart w:id="7" w:name="_Toc121359567"/>
      <w:r>
        <w:lastRenderedPageBreak/>
        <w:t>Реализация хранения данных в серверном приложении</w:t>
      </w:r>
      <w:bookmarkEnd w:id="7"/>
    </w:p>
    <w:p w14:paraId="10A0A620" w14:textId="205452A4" w:rsidR="0087459C" w:rsidRPr="00183FC0" w:rsidRDefault="0087459C" w:rsidP="0087459C">
      <w:r>
        <w:t>Для создания моделей были использованы модели с клиентской части</w:t>
      </w:r>
      <w:r w:rsidRPr="0087459C">
        <w:t>,</w:t>
      </w:r>
      <w:r>
        <w:t xml:space="preserve"> например</w:t>
      </w:r>
      <w:r w:rsidRPr="0087459C">
        <w:t>,</w:t>
      </w:r>
      <w:r>
        <w:t xml:space="preserve"> модели-сущности «</w:t>
      </w:r>
      <w:r>
        <w:rPr>
          <w:lang w:val="en-US"/>
        </w:rPr>
        <w:t>Report</w:t>
      </w:r>
      <w:r>
        <w:t>»</w:t>
      </w:r>
      <w:r w:rsidRPr="00F955E9">
        <w:t>,</w:t>
      </w:r>
      <w:r>
        <w:t xml:space="preserve"> «</w:t>
      </w:r>
      <w:r>
        <w:rPr>
          <w:lang w:val="en-US"/>
        </w:rPr>
        <w:t>Permission</w:t>
      </w:r>
      <w:r>
        <w:t>»</w:t>
      </w:r>
      <w:r w:rsidRPr="00F955E9">
        <w:t xml:space="preserve">, </w:t>
      </w:r>
      <w:r>
        <w:t>«</w:t>
      </w:r>
      <w:proofErr w:type="spellStart"/>
      <w:r>
        <w:rPr>
          <w:lang w:val="en-US"/>
        </w:rPr>
        <w:t>UserResponse</w:t>
      </w:r>
      <w:proofErr w:type="spellEnd"/>
      <w:r>
        <w:t xml:space="preserve">» аналогичны моделям-сущностям из клиентской части приложения. Модель </w:t>
      </w:r>
      <w:r>
        <w:rPr>
          <w:lang w:val="en-US"/>
        </w:rPr>
        <w:t>Review</w:t>
      </w:r>
      <w:r w:rsidRPr="00183FC0">
        <w:t xml:space="preserve"> </w:t>
      </w:r>
      <w:r>
        <w:t>также аналогичны</w:t>
      </w:r>
      <w:r w:rsidRPr="00183FC0">
        <w:t>,</w:t>
      </w:r>
      <w:r>
        <w:t xml:space="preserve"> как и </w:t>
      </w:r>
      <w:r>
        <w:rPr>
          <w:lang w:val="en-US"/>
        </w:rPr>
        <w:t>User</w:t>
      </w:r>
      <w:r w:rsidRPr="00183FC0">
        <w:t>,</w:t>
      </w:r>
      <w:r>
        <w:t xml:space="preserve"> но поля</w:t>
      </w:r>
      <w:r w:rsidRPr="00F955E9">
        <w:t>,</w:t>
      </w:r>
      <w:r>
        <w:t xml:space="preserve"> являющиеся их идентификаторами</w:t>
      </w:r>
      <w:r w:rsidRPr="00F955E9">
        <w:t>,</w:t>
      </w:r>
      <w:r>
        <w:t xml:space="preserve"> были объединены в классы</w:t>
      </w:r>
      <w:r w:rsidRPr="00183FC0">
        <w:t>,</w:t>
      </w:r>
      <w:r>
        <w:t xml:space="preserve"> как показано на рисунках </w:t>
      </w:r>
      <w:r w:rsidR="00CC2540">
        <w:t>15</w:t>
      </w:r>
      <w:r w:rsidRPr="00183FC0">
        <w:t>,</w:t>
      </w:r>
      <w:r>
        <w:t xml:space="preserve"> </w:t>
      </w:r>
      <w:r w:rsidR="00CC2540">
        <w:t>16</w:t>
      </w:r>
      <w:r>
        <w:t xml:space="preserve">. </w:t>
      </w:r>
      <w:r>
        <w:rPr>
          <w:lang w:val="en-US"/>
        </w:rPr>
        <w:t>User</w:t>
      </w:r>
      <w:r w:rsidRPr="00183FC0">
        <w:t xml:space="preserve"> </w:t>
      </w:r>
      <w:r>
        <w:t xml:space="preserve">храниться в </w:t>
      </w:r>
      <w:r>
        <w:rPr>
          <w:lang w:val="en-US"/>
        </w:rPr>
        <w:t>Mock</w:t>
      </w:r>
      <w:r w:rsidRPr="00183FC0">
        <w:t xml:space="preserve"> </w:t>
      </w:r>
      <w:r>
        <w:t>так как хранит пароль пользователя</w:t>
      </w:r>
      <w:r w:rsidRPr="00183FC0">
        <w:t>,</w:t>
      </w:r>
      <w:r>
        <w:t xml:space="preserve"> но в ответ на запрос всегда отправляется </w:t>
      </w:r>
      <w:proofErr w:type="spellStart"/>
      <w:r>
        <w:rPr>
          <w:lang w:val="en-US"/>
        </w:rPr>
        <w:t>UserResponse</w:t>
      </w:r>
      <w:proofErr w:type="spellEnd"/>
      <w:r w:rsidRPr="00183FC0">
        <w:t xml:space="preserve">, </w:t>
      </w:r>
      <w:r>
        <w:t>поскольку не содержит приватной информации</w:t>
      </w:r>
    </w:p>
    <w:p w14:paraId="7E11DEA1" w14:textId="77777777" w:rsidR="0087459C" w:rsidRDefault="0087459C" w:rsidP="0087459C">
      <w:pPr>
        <w:ind w:firstLine="0"/>
      </w:pPr>
      <w:r w:rsidRPr="00183FC0">
        <w:drawing>
          <wp:inline distT="0" distB="0" distL="0" distR="0" wp14:anchorId="01008C77" wp14:editId="0D195F77">
            <wp:extent cx="5940425" cy="34874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D1DC" w14:textId="262A8A57" w:rsidR="0087459C" w:rsidRDefault="0087459C" w:rsidP="0087459C">
      <w:pPr>
        <w:ind w:firstLine="0"/>
        <w:jc w:val="center"/>
        <w:rPr>
          <w:sz w:val="24"/>
          <w:szCs w:val="22"/>
          <w:lang w:val="en-US"/>
        </w:rPr>
      </w:pPr>
      <w:r w:rsidRPr="00183FC0">
        <w:rPr>
          <w:sz w:val="24"/>
          <w:szCs w:val="22"/>
        </w:rPr>
        <w:t xml:space="preserve">Рисунок </w:t>
      </w:r>
      <w:r w:rsidR="00CC2540">
        <w:rPr>
          <w:sz w:val="24"/>
          <w:szCs w:val="22"/>
        </w:rPr>
        <w:t>15</w:t>
      </w:r>
      <w:r w:rsidRPr="00183FC0">
        <w:rPr>
          <w:sz w:val="24"/>
          <w:szCs w:val="22"/>
        </w:rPr>
        <w:t xml:space="preserve"> – класс </w:t>
      </w:r>
      <w:proofErr w:type="spellStart"/>
      <w:r w:rsidRPr="00183FC0">
        <w:rPr>
          <w:sz w:val="24"/>
          <w:szCs w:val="22"/>
          <w:lang w:val="en-US"/>
        </w:rPr>
        <w:t>ReviewId</w:t>
      </w:r>
      <w:proofErr w:type="spellEnd"/>
    </w:p>
    <w:p w14:paraId="4AFD92B4" w14:textId="77777777" w:rsidR="0087459C" w:rsidRPr="00183FC0" w:rsidRDefault="0087459C" w:rsidP="0087459C">
      <w:pPr>
        <w:ind w:firstLine="0"/>
        <w:jc w:val="center"/>
        <w:rPr>
          <w:sz w:val="24"/>
          <w:szCs w:val="22"/>
          <w:lang w:val="en-US"/>
        </w:rPr>
      </w:pPr>
      <w:r w:rsidRPr="00183FC0">
        <w:rPr>
          <w:sz w:val="24"/>
          <w:szCs w:val="22"/>
          <w:lang w:val="en-US"/>
        </w:rPr>
        <w:lastRenderedPageBreak/>
        <w:drawing>
          <wp:inline distT="0" distB="0" distL="0" distR="0" wp14:anchorId="21700E7B" wp14:editId="62E85724">
            <wp:extent cx="5940425" cy="45897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DC8D" w14:textId="0C9569AC" w:rsidR="0087459C" w:rsidRPr="00F955E9" w:rsidRDefault="0087459C" w:rsidP="0087459C">
      <w:pPr>
        <w:jc w:val="center"/>
        <w:rPr>
          <w:sz w:val="24"/>
          <w:szCs w:val="22"/>
        </w:rPr>
      </w:pPr>
      <w:r w:rsidRPr="00183FC0">
        <w:rPr>
          <w:sz w:val="24"/>
          <w:szCs w:val="22"/>
        </w:rPr>
        <w:t xml:space="preserve">Рисунок </w:t>
      </w:r>
      <w:r w:rsidR="00CC2540">
        <w:rPr>
          <w:sz w:val="24"/>
          <w:szCs w:val="22"/>
        </w:rPr>
        <w:t>16</w:t>
      </w:r>
      <w:r w:rsidRPr="00183FC0">
        <w:rPr>
          <w:sz w:val="24"/>
          <w:szCs w:val="22"/>
        </w:rPr>
        <w:t xml:space="preserve"> </w:t>
      </w:r>
      <w:r>
        <w:rPr>
          <w:sz w:val="24"/>
          <w:szCs w:val="22"/>
        </w:rPr>
        <w:t>–</w:t>
      </w:r>
      <w:r w:rsidRPr="00183FC0">
        <w:rPr>
          <w:sz w:val="24"/>
          <w:szCs w:val="22"/>
        </w:rPr>
        <w:t xml:space="preserve"> </w:t>
      </w:r>
      <w:r>
        <w:rPr>
          <w:sz w:val="24"/>
          <w:szCs w:val="22"/>
        </w:rPr>
        <w:t>класс</w:t>
      </w:r>
      <w:r w:rsidRPr="00F955E9">
        <w:rPr>
          <w:sz w:val="24"/>
          <w:szCs w:val="22"/>
        </w:rPr>
        <w:t xml:space="preserve"> </w:t>
      </w:r>
      <w:proofErr w:type="spellStart"/>
      <w:r w:rsidRPr="00183FC0">
        <w:rPr>
          <w:sz w:val="24"/>
          <w:szCs w:val="22"/>
          <w:lang w:val="en-US"/>
        </w:rPr>
        <w:t>UserId</w:t>
      </w:r>
      <w:proofErr w:type="spellEnd"/>
    </w:p>
    <w:p w14:paraId="65A71344" w14:textId="77777777" w:rsidR="0087459C" w:rsidRPr="00F955E9" w:rsidRDefault="0087459C" w:rsidP="0087459C">
      <w:pPr>
        <w:widowControl/>
        <w:suppressAutoHyphens w:val="0"/>
        <w:spacing w:after="160" w:line="259" w:lineRule="auto"/>
        <w:ind w:firstLine="0"/>
        <w:jc w:val="left"/>
        <w:rPr>
          <w:sz w:val="24"/>
          <w:szCs w:val="22"/>
        </w:rPr>
      </w:pPr>
      <w:r w:rsidRPr="00F955E9">
        <w:rPr>
          <w:sz w:val="24"/>
          <w:szCs w:val="22"/>
        </w:rPr>
        <w:br w:type="page"/>
      </w:r>
    </w:p>
    <w:p w14:paraId="559B1642" w14:textId="280DBB33" w:rsidR="0087459C" w:rsidRDefault="0087459C" w:rsidP="0087459C">
      <w:r>
        <w:lastRenderedPageBreak/>
        <w:t>Также были созданы модели для отправки составных классов</w:t>
      </w:r>
      <w:r w:rsidRPr="0087459C">
        <w:t>,</w:t>
      </w:r>
      <w:r>
        <w:t xml:space="preserve"> например</w:t>
      </w:r>
      <w:r w:rsidRPr="0087459C">
        <w:t>,</w:t>
      </w:r>
      <w:r>
        <w:t xml:space="preserve"> списка с жалобами и отзывов</w:t>
      </w:r>
      <w:r w:rsidRPr="0087459C">
        <w:t>,</w:t>
      </w:r>
      <w:r>
        <w:t xml:space="preserve"> на которые были поданы жалобы</w:t>
      </w:r>
      <w:r w:rsidRPr="00F955E9">
        <w:t>,</w:t>
      </w:r>
      <w:r>
        <w:t xml:space="preserve"> она представлены на рисунках </w:t>
      </w:r>
      <w:r w:rsidR="00CC2540">
        <w:t>17</w:t>
      </w:r>
      <w:r w:rsidRPr="00F955E9">
        <w:t>,</w:t>
      </w:r>
      <w:r>
        <w:t xml:space="preserve"> </w:t>
      </w:r>
      <w:r w:rsidR="00CC2540">
        <w:t>18</w:t>
      </w:r>
      <w:r>
        <w:t>.</w:t>
      </w:r>
    </w:p>
    <w:p w14:paraId="39B1B3CD" w14:textId="77777777" w:rsidR="0087459C" w:rsidRDefault="0087459C" w:rsidP="0087459C">
      <w:pPr>
        <w:ind w:firstLine="0"/>
      </w:pPr>
      <w:r w:rsidRPr="00F955E9">
        <w:drawing>
          <wp:inline distT="0" distB="0" distL="0" distR="0" wp14:anchorId="0663E918" wp14:editId="41F1F3D1">
            <wp:extent cx="5940425" cy="348424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806F" w14:textId="68D00625" w:rsidR="0087459C" w:rsidRDefault="0087459C" w:rsidP="0087459C">
      <w:pPr>
        <w:ind w:firstLine="0"/>
        <w:jc w:val="center"/>
        <w:rPr>
          <w:sz w:val="24"/>
          <w:szCs w:val="22"/>
          <w:lang w:val="en-US"/>
        </w:rPr>
      </w:pPr>
      <w:r w:rsidRPr="00F955E9">
        <w:rPr>
          <w:sz w:val="24"/>
          <w:szCs w:val="22"/>
        </w:rPr>
        <w:t xml:space="preserve">Рисунок </w:t>
      </w:r>
      <w:r w:rsidR="00CC2540">
        <w:rPr>
          <w:sz w:val="24"/>
          <w:szCs w:val="22"/>
        </w:rPr>
        <w:t>17</w:t>
      </w:r>
      <w:r w:rsidRPr="00F955E9">
        <w:rPr>
          <w:sz w:val="24"/>
          <w:szCs w:val="22"/>
        </w:rPr>
        <w:t xml:space="preserve"> – класс </w:t>
      </w:r>
      <w:proofErr w:type="spellStart"/>
      <w:r w:rsidRPr="00F955E9">
        <w:rPr>
          <w:sz w:val="24"/>
          <w:szCs w:val="22"/>
          <w:lang w:val="en-US"/>
        </w:rPr>
        <w:t>ReportsWithReviewsResponse</w:t>
      </w:r>
      <w:proofErr w:type="spellEnd"/>
    </w:p>
    <w:p w14:paraId="788B0EAB" w14:textId="77777777" w:rsidR="0087459C" w:rsidRDefault="0087459C" w:rsidP="0087459C">
      <w:pPr>
        <w:ind w:firstLine="0"/>
        <w:rPr>
          <w:lang w:val="en-US"/>
        </w:rPr>
      </w:pPr>
      <w:r w:rsidRPr="00F955E9">
        <w:rPr>
          <w:lang w:val="en-US"/>
        </w:rPr>
        <w:drawing>
          <wp:inline distT="0" distB="0" distL="0" distR="0" wp14:anchorId="7A23784E" wp14:editId="3DCB514E">
            <wp:extent cx="5940425" cy="14103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A924" w14:textId="448829CA" w:rsidR="0087459C" w:rsidRPr="0087459C" w:rsidRDefault="0087459C" w:rsidP="0087459C">
      <w:pPr>
        <w:ind w:firstLine="0"/>
        <w:jc w:val="center"/>
        <w:rPr>
          <w:sz w:val="24"/>
          <w:szCs w:val="22"/>
        </w:rPr>
      </w:pPr>
      <w:r w:rsidRPr="00F955E9">
        <w:rPr>
          <w:sz w:val="24"/>
          <w:szCs w:val="22"/>
        </w:rPr>
        <w:t xml:space="preserve">Рисунок </w:t>
      </w:r>
      <w:r w:rsidR="00CC2540">
        <w:rPr>
          <w:sz w:val="24"/>
          <w:szCs w:val="22"/>
        </w:rPr>
        <w:t>18</w:t>
      </w:r>
      <w:r w:rsidRPr="00F955E9">
        <w:rPr>
          <w:sz w:val="24"/>
          <w:szCs w:val="22"/>
        </w:rPr>
        <w:t xml:space="preserve"> – класс </w:t>
      </w:r>
      <w:proofErr w:type="spellStart"/>
      <w:r w:rsidRPr="00F955E9">
        <w:rPr>
          <w:sz w:val="24"/>
          <w:szCs w:val="22"/>
          <w:lang w:val="en-US"/>
        </w:rPr>
        <w:t>UserAndPermission</w:t>
      </w:r>
      <w:proofErr w:type="spellEnd"/>
    </w:p>
    <w:p w14:paraId="1FB40E28" w14:textId="0791CC07" w:rsidR="0087459C" w:rsidRPr="0087459C" w:rsidRDefault="0087459C" w:rsidP="00CC2540">
      <w:r>
        <w:t>Показанный класс является аналогичным тому</w:t>
      </w:r>
      <w:r w:rsidRPr="00F955E9">
        <w:t>,</w:t>
      </w:r>
      <w:r>
        <w:t xml:space="preserve"> что присутствует в клиентской части.</w:t>
      </w:r>
      <w:r w:rsidR="00CC2540">
        <w:t xml:space="preserve"> </w:t>
      </w:r>
      <w:r>
        <w:t xml:space="preserve">В большей степени модели были перенесены без изменений или были подстроены под модели </w:t>
      </w:r>
      <w:r>
        <w:rPr>
          <w:lang w:val="en-US"/>
        </w:rPr>
        <w:t>API</w:t>
      </w:r>
      <w:r w:rsidRPr="0087459C">
        <w:t>.</w:t>
      </w:r>
    </w:p>
    <w:p w14:paraId="1E46791A" w14:textId="5429BEBA" w:rsidR="0087459C" w:rsidRPr="005B47CA" w:rsidRDefault="0087459C" w:rsidP="005B47CA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1"/>
        </w:rPr>
      </w:pPr>
      <w:r>
        <w:br w:type="page"/>
      </w:r>
    </w:p>
    <w:p w14:paraId="305523AF" w14:textId="6DAE634C" w:rsidR="005B47CA" w:rsidRDefault="005B47CA" w:rsidP="005B47CA">
      <w:pPr>
        <w:pStyle w:val="3"/>
      </w:pPr>
      <w:bookmarkStart w:id="8" w:name="_Toc121359568"/>
      <w:r>
        <w:lastRenderedPageBreak/>
        <w:t>Реализация контроллеров для взаимодействия с клиентской частью</w:t>
      </w:r>
      <w:bookmarkEnd w:id="8"/>
    </w:p>
    <w:p w14:paraId="18E0BCD4" w14:textId="76C074B7" w:rsidR="005B47CA" w:rsidRDefault="005B47CA" w:rsidP="005B47CA">
      <w:r>
        <w:t xml:space="preserve">Для того чтобы класс считался контроллером необходимо указать аннотацию </w:t>
      </w:r>
      <w:r w:rsidRPr="000B5800">
        <w:t>@</w:t>
      </w:r>
      <w:proofErr w:type="spellStart"/>
      <w:r>
        <w:rPr>
          <w:lang w:val="en-US"/>
        </w:rPr>
        <w:t>RestController</w:t>
      </w:r>
      <w:proofErr w:type="spellEnd"/>
      <w:r w:rsidRPr="000B5800">
        <w:t>,</w:t>
      </w:r>
      <w:r>
        <w:t xml:space="preserve"> далее над методом</w:t>
      </w:r>
      <w:r w:rsidRPr="000B5800">
        <w:t>,</w:t>
      </w:r>
      <w:r>
        <w:t xml:space="preserve"> который будет производить обработку запросов необходимо указать либо аннотацию </w:t>
      </w:r>
      <w:r w:rsidRPr="000B5800">
        <w:t>@{</w:t>
      </w:r>
      <w:r>
        <w:rPr>
          <w:lang w:val="en-US"/>
        </w:rPr>
        <w:t>Method</w:t>
      </w:r>
      <w:r w:rsidRPr="000B5800">
        <w:t>}</w:t>
      </w:r>
      <w:r>
        <w:rPr>
          <w:lang w:val="en-US"/>
        </w:rPr>
        <w:t>Mapping</w:t>
      </w:r>
      <w:r w:rsidRPr="000B5800">
        <w:t xml:space="preserve"> </w:t>
      </w:r>
      <w:r>
        <w:t xml:space="preserve">либо </w:t>
      </w:r>
      <w:r w:rsidRPr="000B5800">
        <w:t>@</w:t>
      </w:r>
      <w:proofErr w:type="spellStart"/>
      <w:r>
        <w:rPr>
          <w:lang w:val="en-US"/>
        </w:rPr>
        <w:t>RequestMapping</w:t>
      </w:r>
      <w:proofErr w:type="spellEnd"/>
      <w:r w:rsidRPr="000B5800">
        <w:t>,</w:t>
      </w:r>
      <w:r>
        <w:t xml:space="preserve"> где </w:t>
      </w:r>
      <w:r>
        <w:rPr>
          <w:lang w:val="en-US"/>
        </w:rPr>
        <w:t>Method</w:t>
      </w:r>
      <w:r w:rsidRPr="000B5800">
        <w:t xml:space="preserve"> </w:t>
      </w:r>
      <w:r>
        <w:t>является название производимого методы с большой буквы</w:t>
      </w:r>
      <w:r w:rsidRPr="000B5800">
        <w:t>,</w:t>
      </w:r>
      <w:r>
        <w:t xml:space="preserve"> если указать второй вариант</w:t>
      </w:r>
      <w:r w:rsidRPr="005B47CA">
        <w:t>,</w:t>
      </w:r>
      <w:r>
        <w:t xml:space="preserve"> то обработка запроса будет производиться вне зависимости от метода запроса</w:t>
      </w:r>
      <w:r w:rsidRPr="000B5800">
        <w:t>,</w:t>
      </w:r>
      <w:r>
        <w:t xml:space="preserve"> если не указывать поле </w:t>
      </w:r>
      <w:r>
        <w:rPr>
          <w:lang w:val="en-US"/>
        </w:rPr>
        <w:t>method</w:t>
      </w:r>
      <w:r>
        <w:t xml:space="preserve"> с методом запроса.</w:t>
      </w:r>
    </w:p>
    <w:p w14:paraId="00B8C1A6" w14:textId="1DBE5C77" w:rsidR="005B47CA" w:rsidRPr="000B5800" w:rsidRDefault="005B47CA" w:rsidP="005B47CA">
      <w:r>
        <w:t xml:space="preserve">На рисунке </w:t>
      </w:r>
      <w:r w:rsidR="00CC2540">
        <w:t>19</w:t>
      </w:r>
      <w:r>
        <w:t xml:space="preserve"> показаны методы</w:t>
      </w:r>
      <w:r w:rsidRPr="000B5800">
        <w:t>,</w:t>
      </w:r>
      <w:r>
        <w:t xml:space="preserve"> которые работают в котроллере </w:t>
      </w:r>
      <w:proofErr w:type="spellStart"/>
      <w:r>
        <w:rPr>
          <w:lang w:val="en-US"/>
        </w:rPr>
        <w:t>ReviewController</w:t>
      </w:r>
      <w:proofErr w:type="spellEnd"/>
    </w:p>
    <w:p w14:paraId="4AE9AC5C" w14:textId="77777777" w:rsidR="005B47CA" w:rsidRDefault="005B47CA" w:rsidP="005B47CA">
      <w:pPr>
        <w:ind w:firstLine="0"/>
        <w:jc w:val="center"/>
      </w:pPr>
      <w:r w:rsidRPr="000B5800">
        <w:drawing>
          <wp:inline distT="0" distB="0" distL="0" distR="0" wp14:anchorId="6CEC94D5" wp14:editId="4B169E6C">
            <wp:extent cx="5896644" cy="4105275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1945" cy="41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21F7" w14:textId="00D77C1A" w:rsidR="005B47CA" w:rsidRPr="005B47CA" w:rsidRDefault="005B47CA" w:rsidP="005B47CA">
      <w:pPr>
        <w:ind w:firstLine="0"/>
        <w:jc w:val="center"/>
      </w:pPr>
      <w:r>
        <w:t xml:space="preserve">Рисунок </w:t>
      </w:r>
      <w:r w:rsidR="00CC2540">
        <w:t>19</w:t>
      </w:r>
      <w:r>
        <w:t xml:space="preserve"> – методы контроллера </w:t>
      </w:r>
      <w:proofErr w:type="spellStart"/>
      <w:r>
        <w:rPr>
          <w:lang w:val="en-US"/>
        </w:rPr>
        <w:t>ReviewController</w:t>
      </w:r>
      <w:proofErr w:type="spellEnd"/>
    </w:p>
    <w:p w14:paraId="11D1A5D3" w14:textId="77777777" w:rsidR="005B47CA" w:rsidRPr="00205DBD" w:rsidRDefault="005B47CA" w:rsidP="005B47CA">
      <w:r>
        <w:t>Значениями в аннотациях методов запроса – путь</w:t>
      </w:r>
      <w:r w:rsidRPr="00205DBD">
        <w:t>,</w:t>
      </w:r>
      <w:r>
        <w:t xml:space="preserve"> по которым можно обращаться в </w:t>
      </w:r>
      <w:r>
        <w:rPr>
          <w:lang w:val="en-US"/>
        </w:rPr>
        <w:t>API</w:t>
      </w:r>
      <w:r w:rsidRPr="000B5800">
        <w:t>,</w:t>
      </w:r>
      <w:r>
        <w:t xml:space="preserve"> для реализации вложенности путей необходимо использовать </w:t>
      </w:r>
      <w:proofErr w:type="spellStart"/>
      <w:r>
        <w:rPr>
          <w:lang w:val="en-US"/>
        </w:rPr>
        <w:t>RequestMapping</w:t>
      </w:r>
      <w:proofErr w:type="spellEnd"/>
      <w:r>
        <w:t xml:space="preserve"> на уровне классе и указать название корневого названия пути для доступа к подразделам. Для того чтобы </w:t>
      </w:r>
      <w:r>
        <w:rPr>
          <w:lang w:val="en-US"/>
        </w:rPr>
        <w:t>Spring</w:t>
      </w:r>
      <w:r w:rsidRPr="000B5800">
        <w:t xml:space="preserve"> </w:t>
      </w:r>
      <w:r>
        <w:t xml:space="preserve">понимал какие данные необходимо с какими моделями необходимо указывать </w:t>
      </w:r>
      <w:proofErr w:type="spellStart"/>
      <w:r>
        <w:lastRenderedPageBreak/>
        <w:t>соответсвующие</w:t>
      </w:r>
      <w:proofErr w:type="spellEnd"/>
      <w:r>
        <w:t xml:space="preserve"> аннотации</w:t>
      </w:r>
      <w:r w:rsidRPr="000B5800">
        <w:t>,</w:t>
      </w:r>
      <w:r>
        <w:t xml:space="preserve"> например</w:t>
      </w:r>
      <w:r w:rsidRPr="000B5800">
        <w:t>,</w:t>
      </w:r>
      <w:r>
        <w:t xml:space="preserve"> аннотация </w:t>
      </w:r>
      <w:r w:rsidRPr="000B5800">
        <w:t>@</w:t>
      </w:r>
      <w:proofErr w:type="spellStart"/>
      <w:r>
        <w:rPr>
          <w:lang w:val="en-US"/>
        </w:rPr>
        <w:t>RequestBody</w:t>
      </w:r>
      <w:proofErr w:type="spellEnd"/>
      <w:r>
        <w:t xml:space="preserve"> означает</w:t>
      </w:r>
      <w:r w:rsidRPr="00205DBD">
        <w:t>,</w:t>
      </w:r>
      <w:r>
        <w:t xml:space="preserve"> что следующий за ней параметр будет использован для маппинга тела запроса</w:t>
      </w:r>
      <w:r w:rsidRPr="00205DBD">
        <w:t>,</w:t>
      </w:r>
      <w:r>
        <w:t xml:space="preserve"> или </w:t>
      </w:r>
      <w:r w:rsidRPr="00205DBD">
        <w:t>@</w:t>
      </w:r>
      <w:proofErr w:type="spellStart"/>
      <w:r>
        <w:rPr>
          <w:lang w:val="en-US"/>
        </w:rPr>
        <w:t>RequestParam</w:t>
      </w:r>
      <w:proofErr w:type="spellEnd"/>
      <w:r w:rsidRPr="00205DBD">
        <w:t xml:space="preserve"> </w:t>
      </w:r>
      <w:r>
        <w:t>с указанием названия параметра</w:t>
      </w:r>
      <w:r w:rsidRPr="00205DBD">
        <w:t>,</w:t>
      </w:r>
      <w:r>
        <w:t xml:space="preserve"> требуемого для запроса и следующий за ней параметр также будет использован для маппинга.</w:t>
      </w:r>
    </w:p>
    <w:p w14:paraId="32D33FC2" w14:textId="77777777" w:rsidR="005B47CA" w:rsidRDefault="005B47CA" w:rsidP="005B47CA">
      <w:r>
        <w:t xml:space="preserve">Аннотации </w:t>
      </w:r>
      <w:r w:rsidRPr="000B5800">
        <w:t>@</w:t>
      </w:r>
      <w:proofErr w:type="spellStart"/>
      <w:r>
        <w:rPr>
          <w:lang w:val="en-US"/>
        </w:rPr>
        <w:t>ApiResponse</w:t>
      </w:r>
      <w:proofErr w:type="spellEnd"/>
      <w:r w:rsidRPr="000B5800">
        <w:t xml:space="preserve"> </w:t>
      </w:r>
      <w:r>
        <w:t xml:space="preserve">являются аннотациями библиотеки </w:t>
      </w:r>
      <w:r>
        <w:rPr>
          <w:lang w:val="en-US"/>
        </w:rPr>
        <w:t>swagger</w:t>
      </w:r>
      <w:r w:rsidRPr="000B5800">
        <w:t xml:space="preserve"> </w:t>
      </w:r>
      <w:r>
        <w:rPr>
          <w:lang w:val="en-US"/>
        </w:rPr>
        <w:t>UI</w:t>
      </w:r>
      <w:r w:rsidRPr="000B5800">
        <w:t>,</w:t>
      </w:r>
      <w:r>
        <w:t xml:space="preserve"> описывающая то</w:t>
      </w:r>
      <w:r w:rsidRPr="00205DBD">
        <w:t>,</w:t>
      </w:r>
      <w:r>
        <w:t xml:space="preserve"> что было представлено выше</w:t>
      </w:r>
      <w:r w:rsidRPr="000B5800">
        <w:t>,</w:t>
      </w:r>
      <w:r>
        <w:t xml:space="preserve"> загружается вместе с </w:t>
      </w:r>
      <w:r>
        <w:rPr>
          <w:lang w:val="en-US"/>
        </w:rPr>
        <w:t>spring</w:t>
      </w:r>
      <w:r>
        <w:t>-</w:t>
      </w:r>
      <w:r>
        <w:rPr>
          <w:lang w:val="en-US"/>
        </w:rPr>
        <w:t>doc</w:t>
      </w:r>
      <w:r w:rsidRPr="000B5800">
        <w:t>,</w:t>
      </w:r>
      <w:r>
        <w:t xml:space="preserve"> которую необходимо указывать в отличие от мобильного приложения в файле </w:t>
      </w:r>
      <w:r>
        <w:rPr>
          <w:lang w:val="en-US"/>
        </w:rPr>
        <w:t>pom</w:t>
      </w:r>
      <w:r w:rsidRPr="000B5800">
        <w:t>.</w:t>
      </w:r>
      <w:r>
        <w:rPr>
          <w:lang w:val="en-US"/>
        </w:rPr>
        <w:t>xml</w:t>
      </w:r>
      <w:r w:rsidRPr="000B5800">
        <w:t>,</w:t>
      </w:r>
      <w:r>
        <w:t xml:space="preserve"> сборщиком является </w:t>
      </w:r>
      <w:r>
        <w:rPr>
          <w:lang w:val="en-US"/>
        </w:rPr>
        <w:t>maven</w:t>
      </w:r>
      <w:r>
        <w:t xml:space="preserve">. </w:t>
      </w:r>
    </w:p>
    <w:p w14:paraId="6D41CBFB" w14:textId="19C4511E" w:rsidR="005B47CA" w:rsidRDefault="005B47CA" w:rsidP="005B47CA">
      <w:r>
        <w:t xml:space="preserve">На рисунках </w:t>
      </w:r>
      <w:r w:rsidR="00CC2540">
        <w:t>20</w:t>
      </w:r>
      <w:r>
        <w:t>-</w:t>
      </w:r>
      <w:r w:rsidR="00CC2540">
        <w:t>22</w:t>
      </w:r>
      <w:r>
        <w:t xml:space="preserve"> изображены остальные контроллеры выполняющие методы</w:t>
      </w:r>
      <w:r w:rsidRPr="00205DBD">
        <w:t>,</w:t>
      </w:r>
      <w:r>
        <w:t xml:space="preserve"> описанные выше.</w:t>
      </w:r>
    </w:p>
    <w:p w14:paraId="103B3DDB" w14:textId="77777777" w:rsidR="005B47CA" w:rsidRDefault="005B47CA" w:rsidP="005B47CA">
      <w:pPr>
        <w:ind w:firstLine="0"/>
      </w:pPr>
      <w:r w:rsidRPr="00205DBD">
        <w:drawing>
          <wp:inline distT="0" distB="0" distL="0" distR="0" wp14:anchorId="3DC87691" wp14:editId="4E7970A4">
            <wp:extent cx="5940425" cy="577532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B860" w14:textId="12A28974" w:rsidR="005B47CA" w:rsidRPr="00205DBD" w:rsidRDefault="005B47CA" w:rsidP="005B47CA">
      <w:pPr>
        <w:ind w:firstLine="0"/>
        <w:jc w:val="center"/>
        <w:rPr>
          <w:sz w:val="24"/>
          <w:szCs w:val="22"/>
        </w:rPr>
      </w:pPr>
      <w:r w:rsidRPr="00205DBD">
        <w:rPr>
          <w:sz w:val="24"/>
          <w:szCs w:val="22"/>
        </w:rPr>
        <w:lastRenderedPageBreak/>
        <w:t xml:space="preserve">Рисунок </w:t>
      </w:r>
      <w:r w:rsidR="00CC2540">
        <w:rPr>
          <w:sz w:val="24"/>
          <w:szCs w:val="22"/>
        </w:rPr>
        <w:t>20</w:t>
      </w:r>
      <w:r w:rsidRPr="00205DBD">
        <w:rPr>
          <w:sz w:val="24"/>
          <w:szCs w:val="22"/>
        </w:rPr>
        <w:t xml:space="preserve"> </w:t>
      </w:r>
      <w:r>
        <w:rPr>
          <w:sz w:val="24"/>
          <w:szCs w:val="22"/>
        </w:rPr>
        <w:t>–</w:t>
      </w:r>
      <w:r w:rsidRPr="00205DBD">
        <w:rPr>
          <w:sz w:val="24"/>
          <w:szCs w:val="22"/>
        </w:rPr>
        <w:t xml:space="preserve"> </w:t>
      </w:r>
      <w:proofErr w:type="spellStart"/>
      <w:r w:rsidRPr="00205DBD">
        <w:rPr>
          <w:sz w:val="24"/>
          <w:szCs w:val="22"/>
          <w:lang w:val="en-US"/>
        </w:rPr>
        <w:t>ModeratorController</w:t>
      </w:r>
      <w:proofErr w:type="spellEnd"/>
    </w:p>
    <w:p w14:paraId="3B6E0F18" w14:textId="77777777" w:rsidR="005B47CA" w:rsidRDefault="005B47CA" w:rsidP="005B47CA">
      <w:r>
        <w:t>Данный контроллер выполняет запросы от модераторов.</w:t>
      </w:r>
    </w:p>
    <w:p w14:paraId="0845EBDB" w14:textId="77777777" w:rsidR="005B47CA" w:rsidRDefault="005B47CA" w:rsidP="005B47CA">
      <w:pPr>
        <w:ind w:firstLine="0"/>
      </w:pPr>
      <w:r w:rsidRPr="00205DBD">
        <w:drawing>
          <wp:inline distT="0" distB="0" distL="0" distR="0" wp14:anchorId="23E326DC" wp14:editId="5C56933F">
            <wp:extent cx="5940425" cy="53987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E5C1" w14:textId="0F8C66E7" w:rsidR="005B47CA" w:rsidRPr="005B47CA" w:rsidRDefault="005B47CA" w:rsidP="005B47CA">
      <w:pPr>
        <w:ind w:firstLine="0"/>
        <w:jc w:val="center"/>
        <w:rPr>
          <w:sz w:val="24"/>
          <w:szCs w:val="22"/>
          <w:lang w:val="en-US"/>
        </w:rPr>
      </w:pPr>
      <w:r w:rsidRPr="00183FC0">
        <w:rPr>
          <w:sz w:val="24"/>
          <w:szCs w:val="22"/>
        </w:rPr>
        <w:t>Рисунок</w:t>
      </w:r>
      <w:r w:rsidRPr="00183FC0">
        <w:rPr>
          <w:sz w:val="24"/>
          <w:szCs w:val="22"/>
          <w:lang w:val="en-US"/>
        </w:rPr>
        <w:t xml:space="preserve"> </w:t>
      </w:r>
      <w:r w:rsidR="00CC2540">
        <w:rPr>
          <w:sz w:val="24"/>
          <w:szCs w:val="22"/>
        </w:rPr>
        <w:t>21</w:t>
      </w:r>
      <w:r w:rsidRPr="00183FC0">
        <w:rPr>
          <w:sz w:val="24"/>
          <w:szCs w:val="22"/>
          <w:lang w:val="en-US"/>
        </w:rPr>
        <w:t xml:space="preserve"> – </w:t>
      </w:r>
      <w:proofErr w:type="spellStart"/>
      <w:r w:rsidRPr="00183FC0">
        <w:rPr>
          <w:sz w:val="24"/>
          <w:szCs w:val="22"/>
          <w:lang w:val="en-US"/>
        </w:rPr>
        <w:t>AdministratorController</w:t>
      </w:r>
      <w:proofErr w:type="spellEnd"/>
      <w:r w:rsidRPr="00183FC0">
        <w:rPr>
          <w:sz w:val="24"/>
          <w:szCs w:val="22"/>
          <w:lang w:val="en-US"/>
        </w:rPr>
        <w:t xml:space="preserve"> </w:t>
      </w:r>
    </w:p>
    <w:p w14:paraId="2EFC1BF8" w14:textId="77777777" w:rsidR="005B47CA" w:rsidRPr="005B47CA" w:rsidRDefault="005B47CA" w:rsidP="005B47CA">
      <w:pPr>
        <w:rPr>
          <w:lang w:val="en-US"/>
        </w:rPr>
      </w:pPr>
      <w:r>
        <w:t>В</w:t>
      </w:r>
      <w:r w:rsidRPr="00183FC0">
        <w:t>ыполняет</w:t>
      </w:r>
      <w:r w:rsidRPr="00183FC0">
        <w:rPr>
          <w:lang w:val="en-US"/>
        </w:rPr>
        <w:t xml:space="preserve"> </w:t>
      </w:r>
      <w:r w:rsidRPr="00183FC0">
        <w:t>аналогичную</w:t>
      </w:r>
      <w:r w:rsidRPr="00183FC0">
        <w:rPr>
          <w:lang w:val="en-US"/>
        </w:rPr>
        <w:t xml:space="preserve"> </w:t>
      </w:r>
      <w:proofErr w:type="spellStart"/>
      <w:r w:rsidRPr="00183FC0">
        <w:rPr>
          <w:lang w:val="en-US"/>
        </w:rPr>
        <w:t>ModeratorController</w:t>
      </w:r>
      <w:proofErr w:type="spellEnd"/>
      <w:r w:rsidRPr="00183FC0">
        <w:rPr>
          <w:lang w:val="en-US"/>
        </w:rPr>
        <w:t xml:space="preserve"> </w:t>
      </w:r>
      <w:r w:rsidRPr="00183FC0">
        <w:t>работу</w:t>
      </w:r>
      <w:r w:rsidRPr="005B47CA">
        <w:rPr>
          <w:lang w:val="en-US"/>
        </w:rPr>
        <w:t>.</w:t>
      </w:r>
    </w:p>
    <w:p w14:paraId="18C9C081" w14:textId="77777777" w:rsidR="005B47CA" w:rsidRDefault="005B47CA" w:rsidP="005B47CA">
      <w:pPr>
        <w:ind w:firstLine="0"/>
        <w:rPr>
          <w:lang w:val="en-US"/>
        </w:rPr>
      </w:pPr>
      <w:r w:rsidRPr="00183FC0">
        <w:rPr>
          <w:lang w:val="en-US"/>
        </w:rPr>
        <w:lastRenderedPageBreak/>
        <w:drawing>
          <wp:inline distT="0" distB="0" distL="0" distR="0" wp14:anchorId="005BC31D" wp14:editId="5B58E03D">
            <wp:extent cx="5940425" cy="42754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CC50" w14:textId="3E8DF63C" w:rsidR="005B47CA" w:rsidRPr="005B47CA" w:rsidRDefault="005B47CA" w:rsidP="005B47CA">
      <w:pPr>
        <w:ind w:firstLine="0"/>
        <w:jc w:val="center"/>
        <w:rPr>
          <w:sz w:val="24"/>
          <w:szCs w:val="22"/>
        </w:rPr>
      </w:pPr>
      <w:r w:rsidRPr="00183FC0">
        <w:rPr>
          <w:sz w:val="24"/>
          <w:szCs w:val="22"/>
        </w:rPr>
        <w:t xml:space="preserve">Рисунок </w:t>
      </w:r>
      <w:r w:rsidR="00CC2540">
        <w:rPr>
          <w:sz w:val="24"/>
          <w:szCs w:val="22"/>
        </w:rPr>
        <w:t>22</w:t>
      </w:r>
      <w:r w:rsidRPr="00183FC0">
        <w:rPr>
          <w:sz w:val="24"/>
          <w:szCs w:val="22"/>
        </w:rPr>
        <w:t xml:space="preserve"> – </w:t>
      </w:r>
      <w:proofErr w:type="spellStart"/>
      <w:r w:rsidRPr="00183FC0">
        <w:rPr>
          <w:sz w:val="24"/>
          <w:szCs w:val="22"/>
          <w:lang w:val="en-US"/>
        </w:rPr>
        <w:t>AuthController</w:t>
      </w:r>
      <w:proofErr w:type="spellEnd"/>
    </w:p>
    <w:p w14:paraId="60ACDC6C" w14:textId="77777777" w:rsidR="005B47CA" w:rsidRDefault="005B47CA" w:rsidP="005B47CA">
      <w:r>
        <w:t>Выполняет обработку запросов</w:t>
      </w:r>
      <w:r w:rsidRPr="00183FC0">
        <w:t>,</w:t>
      </w:r>
      <w:r>
        <w:t xml:space="preserve"> связанную с авторизацией и регистрацией.</w:t>
      </w:r>
    </w:p>
    <w:p w14:paraId="62910063" w14:textId="77777777" w:rsidR="005B47CA" w:rsidRDefault="005B47CA" w:rsidP="005B47CA">
      <w:r>
        <w:rPr>
          <w:lang w:val="en-US"/>
        </w:rPr>
        <w:t>Mock</w:t>
      </w:r>
      <w:r w:rsidRPr="00F955E9">
        <w:t xml:space="preserve"> </w:t>
      </w:r>
      <w:r>
        <w:t>имитирует работу с базой данных и сервисом</w:t>
      </w:r>
      <w:r w:rsidRPr="00F955E9">
        <w:t>,</w:t>
      </w:r>
      <w:r>
        <w:t xml:space="preserve"> выполняя сортировку данных и её обработку до необходимого состояния</w:t>
      </w:r>
      <w:r w:rsidRPr="00F955E9">
        <w:t>,</w:t>
      </w:r>
      <w:r>
        <w:t xml:space="preserve"> также на выбрасывает исключения при каких-либо нарушениях</w:t>
      </w:r>
      <w:r w:rsidRPr="00F955E9">
        <w:t>,</w:t>
      </w:r>
      <w:r>
        <w:t xml:space="preserve"> например</w:t>
      </w:r>
      <w:r w:rsidRPr="00F955E9">
        <w:t>,</w:t>
      </w:r>
      <w:r>
        <w:t xml:space="preserve"> если пользователь не имеет доступ к действию которое он запрашивает произвести</w:t>
      </w:r>
      <w:r w:rsidRPr="00F955E9">
        <w:t>,</w:t>
      </w:r>
      <w:r>
        <w:t xml:space="preserve"> например блокировка отзыва. </w:t>
      </w:r>
      <w:r>
        <w:rPr>
          <w:lang w:val="en-US"/>
        </w:rPr>
        <w:t>Mock</w:t>
      </w:r>
      <w:r w:rsidRPr="00F955E9">
        <w:t xml:space="preserve"> </w:t>
      </w:r>
      <w:r>
        <w:t xml:space="preserve">изображён на рисунках 23 – 26 и все методы выполняют работы по обработке данных запроса способом описанным выше в описании методов </w:t>
      </w:r>
      <w:r>
        <w:rPr>
          <w:lang w:val="en-US"/>
        </w:rPr>
        <w:t>API</w:t>
      </w:r>
      <w:r>
        <w:t>.</w:t>
      </w:r>
    </w:p>
    <w:p w14:paraId="6FC8B80B" w14:textId="77777777" w:rsidR="005B47CA" w:rsidRDefault="005B47CA" w:rsidP="005B47CA">
      <w:pPr>
        <w:ind w:firstLine="0"/>
      </w:pPr>
      <w:r w:rsidRPr="00F955E9">
        <w:lastRenderedPageBreak/>
        <w:drawing>
          <wp:inline distT="0" distB="0" distL="0" distR="0" wp14:anchorId="7B9F608B" wp14:editId="2C47C1AA">
            <wp:extent cx="5940425" cy="47294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7549" w14:textId="77777777" w:rsidR="005B47CA" w:rsidRDefault="005B47CA" w:rsidP="005B47CA">
      <w:pPr>
        <w:ind w:firstLine="0"/>
        <w:jc w:val="center"/>
        <w:rPr>
          <w:sz w:val="24"/>
          <w:szCs w:val="22"/>
        </w:rPr>
      </w:pPr>
      <w:r w:rsidRPr="00F955E9">
        <w:rPr>
          <w:sz w:val="24"/>
          <w:szCs w:val="22"/>
        </w:rPr>
        <w:t xml:space="preserve">Рисунок 23 – </w:t>
      </w:r>
      <w:r w:rsidRPr="00F955E9">
        <w:rPr>
          <w:sz w:val="24"/>
          <w:szCs w:val="22"/>
          <w:lang w:val="en-US"/>
        </w:rPr>
        <w:t>Mock</w:t>
      </w:r>
      <w:r w:rsidRPr="00F955E9">
        <w:rPr>
          <w:sz w:val="24"/>
          <w:szCs w:val="22"/>
        </w:rPr>
        <w:t>-класс</w:t>
      </w:r>
      <w:r>
        <w:rPr>
          <w:sz w:val="24"/>
          <w:szCs w:val="22"/>
        </w:rPr>
        <w:t xml:space="preserve"> ч.1</w:t>
      </w:r>
    </w:p>
    <w:p w14:paraId="57252B96" w14:textId="77777777" w:rsidR="005B47CA" w:rsidRDefault="005B47CA" w:rsidP="005B47CA">
      <w:pPr>
        <w:ind w:firstLine="0"/>
        <w:jc w:val="center"/>
        <w:rPr>
          <w:sz w:val="24"/>
          <w:szCs w:val="22"/>
        </w:rPr>
      </w:pPr>
      <w:r w:rsidRPr="00F955E9">
        <w:rPr>
          <w:sz w:val="24"/>
          <w:szCs w:val="22"/>
        </w:rPr>
        <w:lastRenderedPageBreak/>
        <w:drawing>
          <wp:inline distT="0" distB="0" distL="0" distR="0" wp14:anchorId="57DD5253" wp14:editId="60AC2380">
            <wp:extent cx="5940425" cy="55092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10EE" w14:textId="77777777" w:rsidR="005B47CA" w:rsidRDefault="005B47CA" w:rsidP="005B47CA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Рисунок 24 – </w:t>
      </w:r>
      <w:r>
        <w:rPr>
          <w:sz w:val="24"/>
          <w:szCs w:val="22"/>
          <w:lang w:val="en-US"/>
        </w:rPr>
        <w:t>Mock-</w:t>
      </w:r>
      <w:r>
        <w:rPr>
          <w:sz w:val="24"/>
          <w:szCs w:val="22"/>
        </w:rPr>
        <w:t>класс ч.2</w:t>
      </w:r>
    </w:p>
    <w:p w14:paraId="2BC45979" w14:textId="77777777" w:rsidR="005B47CA" w:rsidRDefault="005B47CA" w:rsidP="005B47CA">
      <w:pPr>
        <w:ind w:firstLine="0"/>
        <w:jc w:val="center"/>
        <w:rPr>
          <w:sz w:val="24"/>
          <w:szCs w:val="22"/>
        </w:rPr>
      </w:pPr>
      <w:r w:rsidRPr="00F955E9">
        <w:rPr>
          <w:sz w:val="24"/>
          <w:szCs w:val="22"/>
        </w:rPr>
        <w:lastRenderedPageBreak/>
        <w:drawing>
          <wp:inline distT="0" distB="0" distL="0" distR="0" wp14:anchorId="46DACE2D" wp14:editId="532464AC">
            <wp:extent cx="5940425" cy="55213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36B9" w14:textId="77777777" w:rsidR="005B47CA" w:rsidRDefault="005B47CA" w:rsidP="005B47CA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Рисунок 25 – </w:t>
      </w:r>
      <w:r>
        <w:rPr>
          <w:sz w:val="24"/>
          <w:szCs w:val="22"/>
          <w:lang w:val="en-US"/>
        </w:rPr>
        <w:t>Mock-</w:t>
      </w:r>
      <w:r>
        <w:rPr>
          <w:sz w:val="24"/>
          <w:szCs w:val="22"/>
        </w:rPr>
        <w:t>класс ч.3</w:t>
      </w:r>
    </w:p>
    <w:p w14:paraId="44A520C9" w14:textId="77777777" w:rsidR="005B47CA" w:rsidRDefault="005B47CA" w:rsidP="005B47CA">
      <w:pPr>
        <w:ind w:firstLine="0"/>
        <w:jc w:val="center"/>
        <w:rPr>
          <w:sz w:val="24"/>
          <w:szCs w:val="22"/>
        </w:rPr>
      </w:pPr>
      <w:r w:rsidRPr="00F955E9">
        <w:rPr>
          <w:sz w:val="24"/>
          <w:szCs w:val="22"/>
        </w:rPr>
        <w:lastRenderedPageBreak/>
        <w:drawing>
          <wp:inline distT="0" distB="0" distL="0" distR="0" wp14:anchorId="3636E989" wp14:editId="73A9F872">
            <wp:extent cx="5940425" cy="61607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A719" w14:textId="77777777" w:rsidR="005B47CA" w:rsidRDefault="005B47CA" w:rsidP="005B47CA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Рисунок 26 – </w:t>
      </w:r>
      <w:r>
        <w:rPr>
          <w:sz w:val="24"/>
          <w:szCs w:val="22"/>
          <w:lang w:val="en-US"/>
        </w:rPr>
        <w:t>Mock</w:t>
      </w:r>
      <w:r w:rsidRPr="005B47CA">
        <w:rPr>
          <w:sz w:val="24"/>
          <w:szCs w:val="22"/>
        </w:rPr>
        <w:t>-</w:t>
      </w:r>
      <w:r>
        <w:rPr>
          <w:sz w:val="24"/>
          <w:szCs w:val="22"/>
        </w:rPr>
        <w:t>класс ч.4</w:t>
      </w:r>
    </w:p>
    <w:p w14:paraId="78A23BA8" w14:textId="17085B71" w:rsidR="0087459C" w:rsidRPr="005B47CA" w:rsidRDefault="005B47CA" w:rsidP="005B47CA">
      <w:r>
        <w:t xml:space="preserve">Методы в </w:t>
      </w:r>
      <w:r>
        <w:rPr>
          <w:lang w:val="en-US"/>
        </w:rPr>
        <w:t>Mock</w:t>
      </w:r>
      <w:r w:rsidRPr="005B47CA">
        <w:t xml:space="preserve"> </w:t>
      </w:r>
      <w:r>
        <w:t xml:space="preserve">являются простыми методами поиска со сравнением входного </w:t>
      </w:r>
      <w:r>
        <w:rPr>
          <w:lang w:val="en-US"/>
        </w:rPr>
        <w:t>id</w:t>
      </w:r>
      <w:r w:rsidRPr="005B47CA">
        <w:t xml:space="preserve"> </w:t>
      </w:r>
      <w:r>
        <w:t>с требуемым</w:t>
      </w:r>
      <w:r w:rsidRPr="005B47CA">
        <w:t>,</w:t>
      </w:r>
      <w:r>
        <w:t xml:space="preserve"> или удалением аналогичным способом.</w:t>
      </w:r>
    </w:p>
    <w:p w14:paraId="41D3E135" w14:textId="77777777" w:rsidR="005B47CA" w:rsidRDefault="005B47CA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1"/>
        </w:rPr>
      </w:pPr>
      <w:r>
        <w:br w:type="page"/>
      </w:r>
    </w:p>
    <w:p w14:paraId="7A1CA342" w14:textId="6A124A9D" w:rsidR="005B47CA" w:rsidRDefault="005B47CA" w:rsidP="0087459C">
      <w:pPr>
        <w:pStyle w:val="3"/>
      </w:pPr>
      <w:bookmarkStart w:id="9" w:name="_Toc121359569"/>
      <w:r>
        <w:lastRenderedPageBreak/>
        <w:t>Реализация логики ролевой модели на стороне серверного приложения</w:t>
      </w:r>
      <w:bookmarkEnd w:id="9"/>
    </w:p>
    <w:p w14:paraId="5AC54FEA" w14:textId="3EB2D002" w:rsidR="005B47CA" w:rsidRDefault="005B47CA" w:rsidP="005B47CA">
      <w:r>
        <w:t xml:space="preserve">Для реализации доступа к данным была перенесена модель </w:t>
      </w:r>
      <w:r>
        <w:rPr>
          <w:lang w:val="en-US"/>
        </w:rPr>
        <w:t>Permission</w:t>
      </w:r>
      <w:r w:rsidRPr="005B47CA">
        <w:t>,</w:t>
      </w:r>
      <w:r>
        <w:t xml:space="preserve"> из клиентской части. Проверка доступа к определённым действием производится с помощью поиска наличия указанного пользователя</w:t>
      </w:r>
      <w:r w:rsidR="00CC2540" w:rsidRPr="00CC2540">
        <w:t>,</w:t>
      </w:r>
      <w:r>
        <w:t xml:space="preserve"> а затем поиска его разрешений по его роли</w:t>
      </w:r>
      <w:r w:rsidRPr="005B47CA">
        <w:t>,</w:t>
      </w:r>
      <w:r>
        <w:t xml:space="preserve"> как показано на рисунке </w:t>
      </w:r>
      <w:r w:rsidR="00CC2540">
        <w:t>27</w:t>
      </w:r>
      <w:r>
        <w:t>.</w:t>
      </w:r>
    </w:p>
    <w:p w14:paraId="7553D3D5" w14:textId="6E7507CB" w:rsidR="005B47CA" w:rsidRDefault="00CC2540" w:rsidP="005B47CA">
      <w:pPr>
        <w:ind w:firstLine="0"/>
      </w:pPr>
      <w:r w:rsidRPr="00CC2540">
        <w:drawing>
          <wp:inline distT="0" distB="0" distL="0" distR="0" wp14:anchorId="1AB8DF33" wp14:editId="4DFFA085">
            <wp:extent cx="5940425" cy="129984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AD37" w14:textId="57B8A886" w:rsidR="005B47CA" w:rsidRDefault="005B47CA" w:rsidP="00CC2540">
      <w:pPr>
        <w:ind w:firstLine="0"/>
        <w:jc w:val="center"/>
        <w:rPr>
          <w:sz w:val="24"/>
          <w:szCs w:val="22"/>
        </w:rPr>
      </w:pPr>
      <w:r w:rsidRPr="00CC2540">
        <w:rPr>
          <w:sz w:val="24"/>
          <w:szCs w:val="22"/>
        </w:rPr>
        <w:t xml:space="preserve">Рисунок </w:t>
      </w:r>
      <w:r w:rsidR="00CC2540">
        <w:rPr>
          <w:sz w:val="24"/>
          <w:szCs w:val="22"/>
        </w:rPr>
        <w:t>27</w:t>
      </w:r>
      <w:r w:rsidRPr="00CC2540">
        <w:rPr>
          <w:sz w:val="24"/>
          <w:szCs w:val="22"/>
        </w:rPr>
        <w:t xml:space="preserve"> – способ проверки </w:t>
      </w:r>
      <w:r w:rsidR="00CC2540" w:rsidRPr="00CC2540">
        <w:rPr>
          <w:sz w:val="24"/>
          <w:szCs w:val="22"/>
        </w:rPr>
        <w:t>доступности действия пользователю</w:t>
      </w:r>
    </w:p>
    <w:p w14:paraId="74A276DD" w14:textId="62BDDD5D" w:rsidR="00CC2540" w:rsidRPr="00CC2540" w:rsidRDefault="00CC2540" w:rsidP="00CC2540">
      <w:r>
        <w:t>Таким образом если пользователь не имеет доступ</w:t>
      </w:r>
      <w:r w:rsidRPr="00CC2540">
        <w:t>,</w:t>
      </w:r>
      <w:r>
        <w:t xml:space="preserve"> то будет брошено исключение сообщающий об отсутствии прав на действие.</w:t>
      </w:r>
    </w:p>
    <w:p w14:paraId="01F333AE" w14:textId="77777777" w:rsidR="005B47CA" w:rsidRDefault="005B47CA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1"/>
        </w:rPr>
      </w:pPr>
      <w:r>
        <w:br w:type="page"/>
      </w:r>
    </w:p>
    <w:p w14:paraId="7E14EFAD" w14:textId="2AA602D9" w:rsidR="0087459C" w:rsidRDefault="00CC2540" w:rsidP="0087459C">
      <w:pPr>
        <w:pStyle w:val="3"/>
      </w:pPr>
      <w:bookmarkStart w:id="10" w:name="_Toc121359570"/>
      <w:r>
        <w:lastRenderedPageBreak/>
        <w:t>Сборка и дистрибьюция разработанного серверного приложения</w:t>
      </w:r>
      <w:bookmarkEnd w:id="10"/>
    </w:p>
    <w:p w14:paraId="3DC80FD4" w14:textId="18A2C2A5" w:rsidR="00CC2540" w:rsidRDefault="00CC2540" w:rsidP="00CC2540">
      <w:r>
        <w:t>Для сборки сервера</w:t>
      </w:r>
      <w:r w:rsidRPr="00CC2540">
        <w:t>,</w:t>
      </w:r>
      <w:r>
        <w:t xml:space="preserve"> как указано выше необходимо лишь запустить </w:t>
      </w:r>
      <w:r>
        <w:rPr>
          <w:lang w:val="en-US"/>
        </w:rPr>
        <w:t>main</w:t>
      </w:r>
      <w:r>
        <w:t xml:space="preserve"> функцию – точку входа приложения</w:t>
      </w:r>
      <w:r w:rsidRPr="00CC2540">
        <w:t>,</w:t>
      </w:r>
      <w:r>
        <w:t xml:space="preserve"> и выбранный сборщик</w:t>
      </w:r>
      <w:r w:rsidRPr="00CC2540">
        <w:t>,</w:t>
      </w:r>
      <w:r>
        <w:t xml:space="preserve"> в данной работе это </w:t>
      </w:r>
      <w:r>
        <w:rPr>
          <w:lang w:val="en-US"/>
        </w:rPr>
        <w:t>maven</w:t>
      </w:r>
      <w:r w:rsidRPr="00CC2540">
        <w:t>,</w:t>
      </w:r>
      <w:r>
        <w:t xml:space="preserve"> соберёт программу и запустит сервер и далее можно будет </w:t>
      </w:r>
      <w:r w:rsidR="006709E2">
        <w:t>им</w:t>
      </w:r>
      <w:r>
        <w:t xml:space="preserve"> пользоваться. Для дистрибьюции </w:t>
      </w:r>
      <w:r w:rsidR="006709E2">
        <w:t>сервера необходимо создать исполняемый файл</w:t>
      </w:r>
      <w:r w:rsidR="006709E2" w:rsidRPr="006709E2">
        <w:t>,</w:t>
      </w:r>
      <w:r w:rsidR="006709E2">
        <w:t xml:space="preserve"> для этого нужно ввести в терминале в среде программирования команду</w:t>
      </w:r>
      <w:r w:rsidR="006709E2" w:rsidRPr="006709E2">
        <w:t>,</w:t>
      </w:r>
      <w:r w:rsidR="006709E2">
        <w:t xml:space="preserve"> показанную на рисунке 28.</w:t>
      </w:r>
    </w:p>
    <w:p w14:paraId="0F6AA5F5" w14:textId="7590645A" w:rsidR="006709E2" w:rsidRDefault="006709E2" w:rsidP="00705A83">
      <w:pPr>
        <w:ind w:firstLine="0"/>
        <w:jc w:val="center"/>
      </w:pPr>
      <w:r w:rsidRPr="006709E2">
        <w:drawing>
          <wp:inline distT="0" distB="0" distL="0" distR="0" wp14:anchorId="5FC1F48E" wp14:editId="2ECFD0F7">
            <wp:extent cx="4563112" cy="476316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BB9E" w14:textId="3711FC9F" w:rsidR="006709E2" w:rsidRDefault="006709E2" w:rsidP="00705A83">
      <w:pPr>
        <w:ind w:firstLine="0"/>
        <w:jc w:val="center"/>
        <w:rPr>
          <w:sz w:val="24"/>
          <w:szCs w:val="22"/>
        </w:rPr>
      </w:pPr>
      <w:r w:rsidRPr="006709E2">
        <w:rPr>
          <w:sz w:val="24"/>
          <w:szCs w:val="22"/>
        </w:rPr>
        <w:t>Рисунок 28 – команда для генерации исполняемого файла</w:t>
      </w:r>
    </w:p>
    <w:p w14:paraId="481540F2" w14:textId="63C76A93" w:rsidR="006709E2" w:rsidRDefault="006709E2" w:rsidP="006709E2">
      <w:r>
        <w:t xml:space="preserve">Для дальнейшей контейнеризации необходимо написать сборочный файл – </w:t>
      </w:r>
      <w:proofErr w:type="spellStart"/>
      <w:proofErr w:type="gramStart"/>
      <w:r>
        <w:rPr>
          <w:lang w:val="en-US"/>
        </w:rPr>
        <w:t>Docerfile</w:t>
      </w:r>
      <w:proofErr w:type="spellEnd"/>
      <w:r>
        <w:t xml:space="preserve"> (рисунок 29)</w:t>
      </w:r>
      <w:proofErr w:type="gramEnd"/>
      <w:r w:rsidRPr="006709E2">
        <w:t xml:space="preserve"> </w:t>
      </w:r>
      <w:r>
        <w:t xml:space="preserve">описывающий последовательность действия для контейнеризации проекта в образ. Так ранее был создан исполняемый файл в папке </w:t>
      </w:r>
      <w:r>
        <w:rPr>
          <w:lang w:val="en-US"/>
        </w:rPr>
        <w:t>target</w:t>
      </w:r>
      <w:r>
        <w:t xml:space="preserve"> с </w:t>
      </w:r>
      <w:proofErr w:type="spellStart"/>
      <w:r>
        <w:t>раширением</w:t>
      </w:r>
      <w:proofErr w:type="spellEnd"/>
      <w:r>
        <w:t xml:space="preserve"> </w:t>
      </w:r>
      <w:r>
        <w:rPr>
          <w:lang w:val="en-US"/>
        </w:rPr>
        <w:t>jar</w:t>
      </w:r>
      <w:r>
        <w:t xml:space="preserve"> его и нужно будет </w:t>
      </w:r>
      <w:proofErr w:type="spellStart"/>
      <w:r>
        <w:t>контейнеризировать</w:t>
      </w:r>
      <w:proofErr w:type="spellEnd"/>
      <w:r>
        <w:t>.</w:t>
      </w:r>
    </w:p>
    <w:p w14:paraId="74506A5B" w14:textId="4DE77B3B" w:rsidR="006709E2" w:rsidRDefault="006709E2" w:rsidP="00705A83">
      <w:pPr>
        <w:ind w:firstLine="0"/>
        <w:jc w:val="center"/>
        <w:rPr>
          <w:lang w:val="en-US"/>
        </w:rPr>
      </w:pPr>
      <w:r w:rsidRPr="006709E2">
        <w:rPr>
          <w:lang w:val="en-US"/>
        </w:rPr>
        <w:drawing>
          <wp:inline distT="0" distB="0" distL="0" distR="0" wp14:anchorId="4E163F0A" wp14:editId="467D3F05">
            <wp:extent cx="4105848" cy="150516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6D29" w14:textId="16EE261F" w:rsidR="006709E2" w:rsidRPr="006709E2" w:rsidRDefault="006709E2" w:rsidP="00705A83">
      <w:pPr>
        <w:ind w:firstLine="0"/>
        <w:jc w:val="center"/>
        <w:rPr>
          <w:sz w:val="24"/>
          <w:szCs w:val="22"/>
        </w:rPr>
      </w:pPr>
      <w:r w:rsidRPr="006709E2">
        <w:rPr>
          <w:sz w:val="24"/>
          <w:szCs w:val="22"/>
        </w:rPr>
        <w:t xml:space="preserve">Рисунок 29 – </w:t>
      </w:r>
      <w:proofErr w:type="spellStart"/>
      <w:r w:rsidRPr="006709E2">
        <w:rPr>
          <w:sz w:val="24"/>
          <w:szCs w:val="22"/>
          <w:lang w:val="en-US"/>
        </w:rPr>
        <w:t>Dockerfile</w:t>
      </w:r>
      <w:proofErr w:type="spellEnd"/>
      <w:r w:rsidRPr="006709E2">
        <w:rPr>
          <w:sz w:val="24"/>
          <w:szCs w:val="22"/>
        </w:rPr>
        <w:t xml:space="preserve"> проекта</w:t>
      </w:r>
    </w:p>
    <w:p w14:paraId="7CE8D101" w14:textId="46C33221" w:rsidR="006709E2" w:rsidRDefault="006709E2" w:rsidP="006709E2">
      <w:r>
        <w:t xml:space="preserve">В файле в качестве родительского слоя был указан </w:t>
      </w:r>
      <w:r>
        <w:rPr>
          <w:lang w:val="en-US"/>
        </w:rPr>
        <w:t>eclipse</w:t>
      </w:r>
      <w:r w:rsidRPr="006709E2">
        <w:t>-</w:t>
      </w:r>
      <w:proofErr w:type="spellStart"/>
      <w:r>
        <w:rPr>
          <w:lang w:val="en-US"/>
        </w:rPr>
        <w:t>temurin</w:t>
      </w:r>
      <w:proofErr w:type="spellEnd"/>
      <w:r>
        <w:t xml:space="preserve"> поскольку он является быстрым и лёгким дистрибутивом</w:t>
      </w:r>
      <w:r w:rsidRPr="006709E2">
        <w:t>,</w:t>
      </w:r>
      <w:r>
        <w:t xml:space="preserve"> и также указан используемый в проекте </w:t>
      </w:r>
      <w:proofErr w:type="spellStart"/>
      <w:r>
        <w:rPr>
          <w:lang w:val="en-US"/>
        </w:rPr>
        <w:t>jdk</w:t>
      </w:r>
      <w:proofErr w:type="spellEnd"/>
      <w:r w:rsidRPr="006709E2">
        <w:t>,</w:t>
      </w:r>
      <w:r>
        <w:t xml:space="preserve"> чтобы получить необходимый образ.</w:t>
      </w:r>
    </w:p>
    <w:p w14:paraId="63D4CC74" w14:textId="2740377C" w:rsidR="006709E2" w:rsidRDefault="006709E2" w:rsidP="00705A83">
      <w:pPr>
        <w:rPr>
          <w:lang w:val="en-US"/>
        </w:rPr>
      </w:pPr>
      <w:r>
        <w:rPr>
          <w:lang w:val="en-US"/>
        </w:rPr>
        <w:t>ARG</w:t>
      </w:r>
      <w:r w:rsidRPr="006709E2">
        <w:t xml:space="preserve"> </w:t>
      </w:r>
      <w:r>
        <w:t xml:space="preserve">создаёт переменную используемую в скрипте хранящую название созданного исполняемого файла. Далее этот файл копируется в образ в файл под названием </w:t>
      </w:r>
      <w:r>
        <w:rPr>
          <w:lang w:val="en-US"/>
        </w:rPr>
        <w:t>app</w:t>
      </w:r>
      <w:r w:rsidRPr="006709E2">
        <w:t>.</w:t>
      </w:r>
      <w:r>
        <w:rPr>
          <w:lang w:val="en-US"/>
        </w:rPr>
        <w:t>jar</w:t>
      </w:r>
      <w:r>
        <w:t xml:space="preserve">. И в качестве входной точки – </w:t>
      </w:r>
      <w:proofErr w:type="gramStart"/>
      <w:r>
        <w:t>команды</w:t>
      </w:r>
      <w:proofErr w:type="gramEnd"/>
      <w:r>
        <w:t xml:space="preserve"> исполняемой при запуске образа</w:t>
      </w:r>
      <w:r w:rsidRPr="006709E2">
        <w:t>,</w:t>
      </w:r>
      <w:r>
        <w:t xml:space="preserve"> будет указан запуск с помощью </w:t>
      </w:r>
      <w:r>
        <w:rPr>
          <w:lang w:val="en-US"/>
        </w:rPr>
        <w:t>java</w:t>
      </w:r>
      <w:r w:rsidRPr="006709E2">
        <w:t xml:space="preserve"> </w:t>
      </w:r>
      <w:r>
        <w:t>исполняемого класса.</w:t>
      </w:r>
      <w:r w:rsidR="00705A83">
        <w:t xml:space="preserve"> Также в качестве порта для работы сервера указываем 8080 с помощью </w:t>
      </w:r>
      <w:r w:rsidR="00705A83">
        <w:rPr>
          <w:lang w:val="en-US"/>
        </w:rPr>
        <w:t>EXPOSE</w:t>
      </w:r>
    </w:p>
    <w:p w14:paraId="659D50EF" w14:textId="77777777" w:rsidR="00705A83" w:rsidRPr="00705A83" w:rsidRDefault="00705A83" w:rsidP="00705A83"/>
    <w:p w14:paraId="535E8983" w14:textId="2C3AC4F4" w:rsidR="00705A83" w:rsidRDefault="00705A83" w:rsidP="00705A83">
      <w:r>
        <w:lastRenderedPageBreak/>
        <w:t xml:space="preserve">Для генерации образа </w:t>
      </w:r>
      <w:r>
        <w:rPr>
          <w:lang w:val="en-US"/>
        </w:rPr>
        <w:t>docker</w:t>
      </w:r>
      <w:r w:rsidRPr="00705A83">
        <w:t xml:space="preserve"> </w:t>
      </w:r>
      <w:r>
        <w:t xml:space="preserve">необходимо после создания </w:t>
      </w:r>
      <w:proofErr w:type="spellStart"/>
      <w:r>
        <w:rPr>
          <w:lang w:val="en-US"/>
        </w:rPr>
        <w:t>Dockerfile</w:t>
      </w:r>
      <w:proofErr w:type="spellEnd"/>
      <w:r w:rsidRPr="00705A83">
        <w:t xml:space="preserve"> </w:t>
      </w:r>
      <w:r>
        <w:t xml:space="preserve">в терминале обратившись к инструменту </w:t>
      </w:r>
      <w:r>
        <w:rPr>
          <w:lang w:val="en-US"/>
        </w:rPr>
        <w:t>docker</w:t>
      </w:r>
      <w:r w:rsidRPr="00705A83">
        <w:t xml:space="preserve"> </w:t>
      </w:r>
      <w:r>
        <w:t xml:space="preserve">вызвать </w:t>
      </w:r>
      <w:proofErr w:type="gramStart"/>
      <w:r>
        <w:t>команду</w:t>
      </w:r>
      <w:proofErr w:type="gramEnd"/>
      <w:r>
        <w:t xml:space="preserve"> указанную на рисунке 30.</w:t>
      </w:r>
    </w:p>
    <w:p w14:paraId="65A28DB2" w14:textId="05E7261B" w:rsidR="00705A83" w:rsidRDefault="00705A83" w:rsidP="00705A83">
      <w:pPr>
        <w:jc w:val="center"/>
      </w:pPr>
      <w:r w:rsidRPr="00705A83">
        <w:drawing>
          <wp:inline distT="0" distB="0" distL="0" distR="0" wp14:anchorId="0FAD8293" wp14:editId="0E76EDB0">
            <wp:extent cx="4115374" cy="3238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1D75" w14:textId="2FCD37CA" w:rsidR="00705A83" w:rsidRDefault="00705A83" w:rsidP="00705A83">
      <w:pPr>
        <w:ind w:firstLine="0"/>
        <w:jc w:val="center"/>
        <w:rPr>
          <w:sz w:val="24"/>
          <w:szCs w:val="22"/>
        </w:rPr>
      </w:pPr>
      <w:r w:rsidRPr="00705A83">
        <w:rPr>
          <w:sz w:val="24"/>
          <w:szCs w:val="22"/>
        </w:rPr>
        <w:t>Рисунок 30 – команда создания образа</w:t>
      </w:r>
    </w:p>
    <w:p w14:paraId="6EE21011" w14:textId="5C44942F" w:rsidR="00705A83" w:rsidRDefault="00705A83" w:rsidP="00705A83">
      <w:r>
        <w:t xml:space="preserve">Далее необходимо воспользоваться программой </w:t>
      </w:r>
      <w:r>
        <w:rPr>
          <w:lang w:val="en-US"/>
        </w:rPr>
        <w:t>Docker</w:t>
      </w:r>
      <w:r w:rsidRPr="00705A83">
        <w:t xml:space="preserve"> </w:t>
      </w:r>
      <w:r>
        <w:rPr>
          <w:lang w:val="en-US"/>
        </w:rPr>
        <w:t>Desktop</w:t>
      </w:r>
      <w:r w:rsidRPr="00705A83">
        <w:t xml:space="preserve"> </w:t>
      </w:r>
      <w:r>
        <w:t>позволяющий взаимодействовать с созданными образами через графический интерфейс</w:t>
      </w:r>
      <w:r w:rsidRPr="00705A83">
        <w:t>,</w:t>
      </w:r>
      <w:r>
        <w:t xml:space="preserve"> там же и появляется созданный образ</w:t>
      </w:r>
      <w:r w:rsidRPr="00705A83">
        <w:t>,</w:t>
      </w:r>
      <w:r>
        <w:t xml:space="preserve"> который можно сразу запустить как показано на рисунке 31.</w:t>
      </w:r>
    </w:p>
    <w:p w14:paraId="01E800D6" w14:textId="2FBD6D71" w:rsidR="00705A83" w:rsidRDefault="00705A83" w:rsidP="00705A83">
      <w:pPr>
        <w:ind w:firstLine="0"/>
      </w:pPr>
      <w:r w:rsidRPr="00705A83">
        <w:drawing>
          <wp:inline distT="0" distB="0" distL="0" distR="0" wp14:anchorId="7FCC4C23" wp14:editId="598DCB4F">
            <wp:extent cx="5940425" cy="3387090"/>
            <wp:effectExtent l="0" t="0" r="3175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566E" w14:textId="4DF5C60F" w:rsidR="00705A83" w:rsidRDefault="00705A83" w:rsidP="00705A83">
      <w:pPr>
        <w:ind w:firstLine="0"/>
        <w:jc w:val="center"/>
        <w:rPr>
          <w:sz w:val="24"/>
          <w:szCs w:val="22"/>
          <w:lang w:val="en-US"/>
        </w:rPr>
      </w:pPr>
      <w:r w:rsidRPr="00705A83">
        <w:rPr>
          <w:sz w:val="24"/>
          <w:szCs w:val="22"/>
        </w:rPr>
        <w:t xml:space="preserve">Рисунок 31 – интерфейс </w:t>
      </w:r>
      <w:r w:rsidRPr="00705A83">
        <w:rPr>
          <w:sz w:val="24"/>
          <w:szCs w:val="22"/>
          <w:lang w:val="en-US"/>
        </w:rPr>
        <w:t>Docker Desktop</w:t>
      </w:r>
    </w:p>
    <w:p w14:paraId="68BC185F" w14:textId="2531188A" w:rsidR="00705A83" w:rsidRDefault="00705A83" w:rsidP="00705A83">
      <w:r>
        <w:t xml:space="preserve">После необходимо будет выбрать начальные настройки из представленного необходимо лишь указать </w:t>
      </w:r>
      <w:proofErr w:type="gramStart"/>
      <w:r>
        <w:t>порт</w:t>
      </w:r>
      <w:proofErr w:type="gramEnd"/>
      <w:r>
        <w:t xml:space="preserve"> через который мы будем обращаться к образу а тот в свою очередь будет перенаправлять по порту указанному в </w:t>
      </w:r>
      <w:proofErr w:type="spellStart"/>
      <w:r>
        <w:rPr>
          <w:lang w:val="en-US"/>
        </w:rPr>
        <w:t>Dockerfile</w:t>
      </w:r>
      <w:proofErr w:type="spellEnd"/>
      <w:r>
        <w:t xml:space="preserve"> </w:t>
      </w:r>
    </w:p>
    <w:p w14:paraId="4255E207" w14:textId="5E93B162" w:rsidR="00705A83" w:rsidRDefault="00705A83" w:rsidP="00705A83">
      <w:pPr>
        <w:ind w:firstLine="0"/>
        <w:jc w:val="center"/>
      </w:pPr>
      <w:r w:rsidRPr="00705A83">
        <w:lastRenderedPageBreak/>
        <w:drawing>
          <wp:inline distT="0" distB="0" distL="0" distR="0" wp14:anchorId="71A11D8D" wp14:editId="6F50FFDD">
            <wp:extent cx="3457575" cy="398438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8258" cy="3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D8F7" w14:textId="6308E786" w:rsidR="00705A83" w:rsidRDefault="00705A83" w:rsidP="00705A83">
      <w:pPr>
        <w:ind w:firstLine="0"/>
        <w:jc w:val="center"/>
        <w:rPr>
          <w:sz w:val="24"/>
          <w:szCs w:val="22"/>
        </w:rPr>
      </w:pPr>
      <w:r w:rsidRPr="00705A83">
        <w:rPr>
          <w:sz w:val="24"/>
          <w:szCs w:val="22"/>
        </w:rPr>
        <w:t xml:space="preserve">Рисунок 32 – окно </w:t>
      </w:r>
      <w:proofErr w:type="spellStart"/>
      <w:r w:rsidRPr="00705A83">
        <w:rPr>
          <w:sz w:val="24"/>
          <w:szCs w:val="22"/>
        </w:rPr>
        <w:t>предзагрузачной</w:t>
      </w:r>
      <w:proofErr w:type="spellEnd"/>
      <w:r w:rsidRPr="00705A83">
        <w:rPr>
          <w:sz w:val="24"/>
          <w:szCs w:val="22"/>
        </w:rPr>
        <w:t xml:space="preserve"> конфигурации</w:t>
      </w:r>
    </w:p>
    <w:p w14:paraId="67A6E13C" w14:textId="60F76B80" w:rsidR="00705A83" w:rsidRDefault="00705A83" w:rsidP="00705A83">
      <w:r>
        <w:t xml:space="preserve">Затем </w:t>
      </w:r>
      <w:r w:rsidR="00407DEB">
        <w:t>будет произведён запуск контейнера как показано на рисунке 33.</w:t>
      </w:r>
    </w:p>
    <w:p w14:paraId="0EE3F714" w14:textId="2A104CDB" w:rsidR="00407DEB" w:rsidRDefault="00407DEB" w:rsidP="00407DEB">
      <w:pPr>
        <w:ind w:firstLine="0"/>
      </w:pPr>
      <w:r w:rsidRPr="00407DEB">
        <w:drawing>
          <wp:inline distT="0" distB="0" distL="0" distR="0" wp14:anchorId="017BC5D0" wp14:editId="3A856213">
            <wp:extent cx="5940425" cy="2239010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368A" w14:textId="1E04A78B" w:rsidR="00407DEB" w:rsidRDefault="00407DEB" w:rsidP="00407DEB">
      <w:pPr>
        <w:ind w:firstLine="0"/>
        <w:jc w:val="center"/>
        <w:rPr>
          <w:sz w:val="24"/>
          <w:szCs w:val="22"/>
        </w:rPr>
      </w:pPr>
      <w:r w:rsidRPr="00407DEB">
        <w:rPr>
          <w:sz w:val="24"/>
          <w:szCs w:val="22"/>
        </w:rPr>
        <w:t>Рисунок 33 – запуск контейнера</w:t>
      </w:r>
    </w:p>
    <w:p w14:paraId="339C2FD3" w14:textId="4F3D77A1" w:rsidR="00407DEB" w:rsidRDefault="00407DEB" w:rsidP="00407DEB">
      <w:r>
        <w:t>Как видно запуск был произведён успешно и сервер работает через контейнер и занимает порт 8080.</w:t>
      </w:r>
    </w:p>
    <w:p w14:paraId="04234C69" w14:textId="009B2AA7" w:rsidR="00407DEB" w:rsidRPr="00407DEB" w:rsidRDefault="00407DEB" w:rsidP="00407DEB">
      <w:pPr>
        <w:rPr>
          <w:lang w:val="en-US"/>
        </w:rPr>
      </w:pPr>
      <w:r>
        <w:t xml:space="preserve">Созданный образ можно сохранить в </w:t>
      </w:r>
      <w:proofErr w:type="spellStart"/>
      <w:r>
        <w:rPr>
          <w:lang w:val="en-US"/>
        </w:rPr>
        <w:t>DockerHub</w:t>
      </w:r>
      <w:proofErr w:type="spellEnd"/>
      <w:r w:rsidRPr="00407DEB">
        <w:t xml:space="preserve"> </w:t>
      </w:r>
      <w:r>
        <w:t xml:space="preserve">аналог </w:t>
      </w:r>
      <w:r>
        <w:rPr>
          <w:lang w:val="en-US"/>
        </w:rPr>
        <w:t>GitHub</w:t>
      </w:r>
      <w:r w:rsidRPr="00407DEB">
        <w:t xml:space="preserve"> </w:t>
      </w:r>
      <w:r>
        <w:t xml:space="preserve">куда можно отправлять и хранить образы. Это можно произвести в </w:t>
      </w:r>
      <w:r>
        <w:rPr>
          <w:lang w:val="en-US"/>
        </w:rPr>
        <w:t>Docker Desktop</w:t>
      </w:r>
      <w:r>
        <w:t>.</w:t>
      </w:r>
    </w:p>
    <w:p w14:paraId="6EAD04C7" w14:textId="5F36C633" w:rsidR="00AF5DE9" w:rsidRDefault="00AF5DE9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3"/>
        </w:rPr>
      </w:pPr>
      <w:r>
        <w:br w:type="page"/>
      </w:r>
    </w:p>
    <w:p w14:paraId="2AC6E597" w14:textId="5BBFFB18" w:rsidR="00E23B84" w:rsidRDefault="00E23B84" w:rsidP="00E23B84">
      <w:pPr>
        <w:pStyle w:val="2"/>
      </w:pPr>
      <w:bookmarkStart w:id="11" w:name="_Toc121359571"/>
      <w:r>
        <w:lastRenderedPageBreak/>
        <w:t>Разработка клиентской части информационной системы</w:t>
      </w:r>
      <w:bookmarkEnd w:id="11"/>
    </w:p>
    <w:p w14:paraId="6F10AAEC" w14:textId="5AA9C5FA" w:rsidR="00407DEB" w:rsidRDefault="00407DEB" w:rsidP="00407DEB">
      <w:pPr>
        <w:pStyle w:val="3"/>
      </w:pPr>
      <w:bookmarkStart w:id="12" w:name="_Toc121359572"/>
      <w:r>
        <w:t>Доработка моделей данных в мобильном приложении</w:t>
      </w:r>
      <w:bookmarkEnd w:id="12"/>
    </w:p>
    <w:p w14:paraId="3E1D003B" w14:textId="1794FB6B" w:rsidR="00407DEB" w:rsidRDefault="00EF4929" w:rsidP="00407DEB">
      <w:r>
        <w:t>Производить доработку моделей данных не пришлось поскольку</w:t>
      </w:r>
      <w:r w:rsidRPr="00EF4929">
        <w:t>,</w:t>
      </w:r>
      <w:r>
        <w:t xml:space="preserve"> ответу приходящие от сервера приходят в формате имеющихся моделей</w:t>
      </w:r>
      <w:r w:rsidRPr="00EF4929">
        <w:t>,</w:t>
      </w:r>
      <w:r>
        <w:t xml:space="preserve"> но для случаем</w:t>
      </w:r>
      <w:r w:rsidRPr="00EF4929">
        <w:t>,</w:t>
      </w:r>
      <w:r>
        <w:t xml:space="preserve"> где структура отличается были созданы </w:t>
      </w:r>
      <w:proofErr w:type="spellStart"/>
      <w:r>
        <w:t>соответсвующие</w:t>
      </w:r>
      <w:proofErr w:type="spellEnd"/>
      <w:r>
        <w:t xml:space="preserve"> классы-модели аналогичные моделям на сервере</w:t>
      </w:r>
      <w:r w:rsidRPr="00EF4929">
        <w:t>,</w:t>
      </w:r>
      <w:r>
        <w:t xml:space="preserve"> как показано на </w:t>
      </w:r>
      <w:proofErr w:type="spellStart"/>
      <w:r>
        <w:t>рисунказ</w:t>
      </w:r>
      <w:proofErr w:type="spellEnd"/>
      <w:r>
        <w:t xml:space="preserve"> 34 – 38</w:t>
      </w:r>
    </w:p>
    <w:p w14:paraId="47A5523C" w14:textId="2EE82211" w:rsidR="00EF4929" w:rsidRDefault="00EF4929" w:rsidP="00EF4929">
      <w:pPr>
        <w:ind w:firstLine="0"/>
      </w:pPr>
      <w:r w:rsidRPr="00EF4929">
        <w:drawing>
          <wp:inline distT="0" distB="0" distL="0" distR="0" wp14:anchorId="37041EB1" wp14:editId="024F1513">
            <wp:extent cx="5940425" cy="4392930"/>
            <wp:effectExtent l="0" t="0" r="317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A771" w14:textId="5BB3A45B" w:rsidR="00EF4929" w:rsidRDefault="00EF4929" w:rsidP="00EF4929">
      <w:pPr>
        <w:ind w:firstLine="0"/>
        <w:jc w:val="center"/>
        <w:rPr>
          <w:sz w:val="24"/>
          <w:szCs w:val="22"/>
        </w:rPr>
      </w:pPr>
      <w:r w:rsidRPr="00EF4929">
        <w:rPr>
          <w:sz w:val="24"/>
          <w:szCs w:val="22"/>
        </w:rPr>
        <w:t xml:space="preserve">Рисунок 34 – </w:t>
      </w:r>
      <w:proofErr w:type="spellStart"/>
      <w:r w:rsidRPr="00EF4929">
        <w:rPr>
          <w:sz w:val="24"/>
          <w:szCs w:val="22"/>
          <w:lang w:val="en-US"/>
        </w:rPr>
        <w:t>ReviewDto</w:t>
      </w:r>
      <w:proofErr w:type="spellEnd"/>
      <w:r w:rsidRPr="00EF4929">
        <w:rPr>
          <w:sz w:val="24"/>
          <w:szCs w:val="22"/>
        </w:rPr>
        <w:t xml:space="preserve"> – аналог </w:t>
      </w:r>
      <w:r w:rsidRPr="00EF4929">
        <w:rPr>
          <w:sz w:val="24"/>
          <w:szCs w:val="22"/>
          <w:lang w:val="en-US"/>
        </w:rPr>
        <w:t>Review</w:t>
      </w:r>
      <w:r w:rsidRPr="00EF4929">
        <w:rPr>
          <w:sz w:val="24"/>
          <w:szCs w:val="22"/>
        </w:rPr>
        <w:t xml:space="preserve"> из сервера</w:t>
      </w:r>
    </w:p>
    <w:p w14:paraId="15B5177F" w14:textId="00B678D8" w:rsidR="00EF4929" w:rsidRDefault="00EF4929" w:rsidP="00EF4929">
      <w:pPr>
        <w:ind w:firstLine="0"/>
        <w:jc w:val="center"/>
        <w:rPr>
          <w:sz w:val="24"/>
          <w:szCs w:val="22"/>
        </w:rPr>
      </w:pPr>
      <w:r w:rsidRPr="00EF4929">
        <w:rPr>
          <w:sz w:val="24"/>
          <w:szCs w:val="22"/>
        </w:rPr>
        <w:lastRenderedPageBreak/>
        <w:drawing>
          <wp:inline distT="0" distB="0" distL="0" distR="0" wp14:anchorId="0F2823DE" wp14:editId="59C54A0B">
            <wp:extent cx="5940425" cy="297815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FBD" w14:textId="07BD9EE0" w:rsidR="00EF4929" w:rsidRPr="00EF4929" w:rsidRDefault="00EF4929" w:rsidP="00EF4929">
      <w:pPr>
        <w:rPr>
          <w:sz w:val="24"/>
        </w:rPr>
      </w:pPr>
      <w:r w:rsidRPr="00EF4929">
        <w:rPr>
          <w:sz w:val="24"/>
        </w:rPr>
        <w:t xml:space="preserve">Рисунок 35 – </w:t>
      </w:r>
      <w:proofErr w:type="spellStart"/>
      <w:r w:rsidRPr="00EF4929">
        <w:rPr>
          <w:sz w:val="24"/>
          <w:lang w:val="en-US"/>
        </w:rPr>
        <w:t>UserRequest</w:t>
      </w:r>
      <w:proofErr w:type="spellEnd"/>
      <w:r w:rsidRPr="00EF4929">
        <w:rPr>
          <w:sz w:val="24"/>
        </w:rPr>
        <w:t xml:space="preserve"> – аналог </w:t>
      </w:r>
      <w:r w:rsidRPr="00EF4929">
        <w:rPr>
          <w:sz w:val="24"/>
          <w:lang w:val="en-US"/>
        </w:rPr>
        <w:t>User</w:t>
      </w:r>
      <w:r w:rsidRPr="00EF4929">
        <w:rPr>
          <w:sz w:val="24"/>
        </w:rPr>
        <w:t xml:space="preserve">, </w:t>
      </w:r>
      <w:r>
        <w:rPr>
          <w:sz w:val="24"/>
        </w:rPr>
        <w:t>и</w:t>
      </w:r>
      <w:r w:rsidRPr="00EF4929">
        <w:rPr>
          <w:sz w:val="24"/>
        </w:rPr>
        <w:t>спользуется при регистрации.</w:t>
      </w:r>
    </w:p>
    <w:p w14:paraId="734698B5" w14:textId="0B253034" w:rsidR="00EF4929" w:rsidRDefault="00EF4929" w:rsidP="00EF4929">
      <w:pPr>
        <w:ind w:firstLine="0"/>
        <w:jc w:val="center"/>
        <w:rPr>
          <w:sz w:val="24"/>
          <w:szCs w:val="22"/>
        </w:rPr>
      </w:pPr>
      <w:r w:rsidRPr="00EF4929">
        <w:rPr>
          <w:sz w:val="24"/>
          <w:szCs w:val="22"/>
        </w:rPr>
        <w:drawing>
          <wp:inline distT="0" distB="0" distL="0" distR="0" wp14:anchorId="0FD02C16" wp14:editId="005D0213">
            <wp:extent cx="5940425" cy="3409315"/>
            <wp:effectExtent l="0" t="0" r="317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EF32" w14:textId="1DD895D5" w:rsidR="00EF4929" w:rsidRPr="00EF4929" w:rsidRDefault="00EF4929" w:rsidP="00EF4929">
      <w:pPr>
        <w:ind w:firstLine="0"/>
        <w:jc w:val="center"/>
        <w:rPr>
          <w:sz w:val="24"/>
          <w:szCs w:val="22"/>
          <w:lang w:val="en-US"/>
        </w:rPr>
      </w:pPr>
      <w:r>
        <w:rPr>
          <w:sz w:val="24"/>
          <w:szCs w:val="22"/>
        </w:rPr>
        <w:t xml:space="preserve">Рисунок 35 – </w:t>
      </w:r>
      <w:proofErr w:type="spellStart"/>
      <w:r>
        <w:rPr>
          <w:sz w:val="24"/>
          <w:szCs w:val="22"/>
          <w:lang w:val="en-US"/>
        </w:rPr>
        <w:t>ReportsWithReviews</w:t>
      </w:r>
      <w:proofErr w:type="spellEnd"/>
      <w:r>
        <w:rPr>
          <w:sz w:val="24"/>
          <w:szCs w:val="22"/>
          <w:lang w:val="en-US"/>
        </w:rPr>
        <w:t xml:space="preserve"> </w:t>
      </w:r>
      <w:r>
        <w:rPr>
          <w:sz w:val="24"/>
          <w:szCs w:val="22"/>
        </w:rPr>
        <w:t xml:space="preserve">– аналог </w:t>
      </w:r>
      <w:proofErr w:type="spellStart"/>
      <w:r>
        <w:rPr>
          <w:sz w:val="24"/>
          <w:szCs w:val="22"/>
          <w:lang w:val="en-US"/>
        </w:rPr>
        <w:t>ReportsWithReviewsResponse</w:t>
      </w:r>
      <w:proofErr w:type="spellEnd"/>
    </w:p>
    <w:p w14:paraId="56231DB0" w14:textId="18F8BCC9" w:rsidR="00EF4929" w:rsidRDefault="00EF4929" w:rsidP="00EF4929">
      <w:r>
        <w:t>Используется при регистрации.</w:t>
      </w:r>
    </w:p>
    <w:p w14:paraId="196F2B89" w14:textId="15A76C0C" w:rsidR="00EF4929" w:rsidRPr="00EF4929" w:rsidRDefault="00EF4929" w:rsidP="00EF4929">
      <w:r>
        <w:t>Таким образом доработка моделей данных была минимальна.</w:t>
      </w:r>
    </w:p>
    <w:p w14:paraId="2EE93212" w14:textId="77777777" w:rsidR="00EF4929" w:rsidRDefault="00EF4929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1"/>
        </w:rPr>
      </w:pPr>
      <w:r>
        <w:br w:type="page"/>
      </w:r>
    </w:p>
    <w:p w14:paraId="2B8BD44A" w14:textId="424A13DF" w:rsidR="00407DEB" w:rsidRDefault="00407DEB" w:rsidP="00407DEB">
      <w:pPr>
        <w:pStyle w:val="3"/>
      </w:pPr>
      <w:bookmarkStart w:id="13" w:name="_Toc121359573"/>
      <w:r>
        <w:lastRenderedPageBreak/>
        <w:t>Реализация интерфейса взаимодействия клиентской части информационной системы с сервером</w:t>
      </w:r>
      <w:bookmarkEnd w:id="13"/>
    </w:p>
    <w:p w14:paraId="3697C9BF" w14:textId="4D031F5E" w:rsidR="00EF4929" w:rsidRPr="00AF5DE9" w:rsidRDefault="00EF4929" w:rsidP="00EF4929">
      <w:r>
        <w:t>Для того чтобы клиентская часть приложения могла взаимодействовать с сервером необходимо в первую очередь создать соответствующий интерфейс-сервис с использованием «</w:t>
      </w:r>
      <w:r>
        <w:rPr>
          <w:lang w:val="en-US"/>
        </w:rPr>
        <w:t>Retrofit</w:t>
      </w:r>
      <w:r w:rsidRPr="00AF5DE9">
        <w:t xml:space="preserve"> 2</w:t>
      </w:r>
      <w:r>
        <w:t xml:space="preserve">» (рисунок </w:t>
      </w:r>
      <w:r w:rsidR="00707CEE">
        <w:t>36</w:t>
      </w:r>
      <w:r>
        <w:t>)</w:t>
      </w:r>
      <w:r w:rsidR="00707CEE">
        <w:t>.</w:t>
      </w:r>
    </w:p>
    <w:p w14:paraId="78237994" w14:textId="77777777" w:rsidR="00EF4929" w:rsidRDefault="00EF4929" w:rsidP="00EF4929">
      <w:pPr>
        <w:ind w:firstLine="0"/>
      </w:pPr>
      <w:r w:rsidRPr="00AF5DE9">
        <w:drawing>
          <wp:inline distT="0" distB="0" distL="0" distR="0" wp14:anchorId="5ECE9629" wp14:editId="36638953">
            <wp:extent cx="5940425" cy="5955030"/>
            <wp:effectExtent l="0" t="0" r="3175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10C4" w14:textId="2938A39E" w:rsidR="00EF4929" w:rsidRDefault="00EF4929" w:rsidP="00EF4929">
      <w:pPr>
        <w:ind w:firstLine="0"/>
        <w:jc w:val="center"/>
        <w:rPr>
          <w:sz w:val="24"/>
          <w:szCs w:val="22"/>
        </w:rPr>
      </w:pPr>
      <w:r w:rsidRPr="00AF5DE9">
        <w:rPr>
          <w:sz w:val="24"/>
          <w:szCs w:val="22"/>
        </w:rPr>
        <w:t xml:space="preserve">Рисунок </w:t>
      </w:r>
      <w:r w:rsidR="00707CEE">
        <w:rPr>
          <w:sz w:val="24"/>
          <w:szCs w:val="22"/>
        </w:rPr>
        <w:t>36</w:t>
      </w:r>
      <w:r w:rsidRPr="00AF5DE9">
        <w:rPr>
          <w:sz w:val="24"/>
          <w:szCs w:val="22"/>
        </w:rPr>
        <w:t xml:space="preserve"> – сервис для сетевых запросов</w:t>
      </w:r>
    </w:p>
    <w:p w14:paraId="612E24E3" w14:textId="726ABE42" w:rsidR="00EF4929" w:rsidRPr="00EF4929" w:rsidRDefault="00EF4929" w:rsidP="00EF4929">
      <w:r>
        <w:t xml:space="preserve">Запросы являются адаптацией созданного </w:t>
      </w:r>
      <w:r>
        <w:rPr>
          <w:lang w:val="en-US"/>
        </w:rPr>
        <w:t>API</w:t>
      </w:r>
      <w:r>
        <w:t xml:space="preserve"> и следуют его требованиям.</w:t>
      </w:r>
    </w:p>
    <w:p w14:paraId="2BEBBD32" w14:textId="2F71E9D4" w:rsidR="00407DEB" w:rsidRDefault="00407DEB" w:rsidP="00407DEB">
      <w:pPr>
        <w:pStyle w:val="3"/>
      </w:pPr>
      <w:bookmarkStart w:id="14" w:name="_Toc121359574"/>
      <w:r>
        <w:lastRenderedPageBreak/>
        <w:t>Реализация класса корневой логики сетевого взаимодействия с серверной частью информационной системы</w:t>
      </w:r>
      <w:bookmarkEnd w:id="14"/>
    </w:p>
    <w:p w14:paraId="4024462E" w14:textId="2CF3E606" w:rsidR="00EF4929" w:rsidRDefault="00EF4929" w:rsidP="00EF4929">
      <w:r>
        <w:t>Базовый класс строился на подобии тех</w:t>
      </w:r>
      <w:r w:rsidRPr="00EF4929">
        <w:t>,</w:t>
      </w:r>
      <w:r>
        <w:t xml:space="preserve"> чтобы были созданы в предыдущих практических работах</w:t>
      </w:r>
      <w:r w:rsidR="00707CEE">
        <w:t xml:space="preserve"> и представлен на рисунках 37 – 41.</w:t>
      </w:r>
    </w:p>
    <w:p w14:paraId="6D5BC432" w14:textId="77777777" w:rsidR="00707CEE" w:rsidRPr="00AF5DE9" w:rsidRDefault="00707CEE" w:rsidP="00707CEE">
      <w:pPr>
        <w:ind w:firstLine="0"/>
      </w:pPr>
      <w:r w:rsidRPr="00AF5DE9">
        <w:drawing>
          <wp:inline distT="0" distB="0" distL="0" distR="0" wp14:anchorId="2541EBED" wp14:editId="6D0498AB">
            <wp:extent cx="5940425" cy="71145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AC12" w14:textId="34134C91" w:rsidR="00707CEE" w:rsidRDefault="00707CEE" w:rsidP="00707CEE">
      <w:pPr>
        <w:rPr>
          <w:sz w:val="24"/>
          <w:szCs w:val="22"/>
        </w:rPr>
      </w:pPr>
      <w:r w:rsidRPr="00AF5DE9">
        <w:rPr>
          <w:sz w:val="24"/>
          <w:szCs w:val="22"/>
        </w:rPr>
        <w:t xml:space="preserve">Рисунке </w:t>
      </w:r>
      <w:r>
        <w:rPr>
          <w:sz w:val="24"/>
          <w:szCs w:val="22"/>
        </w:rPr>
        <w:t>37</w:t>
      </w:r>
      <w:r w:rsidRPr="00AF5DE9">
        <w:rPr>
          <w:sz w:val="24"/>
          <w:szCs w:val="22"/>
        </w:rPr>
        <w:t xml:space="preserve"> –класс </w:t>
      </w:r>
      <w:proofErr w:type="spellStart"/>
      <w:r>
        <w:rPr>
          <w:sz w:val="24"/>
          <w:szCs w:val="22"/>
          <w:lang w:val="en-US"/>
        </w:rPr>
        <w:t>ReviewerApiBase</w:t>
      </w:r>
      <w:proofErr w:type="spellEnd"/>
      <w:r w:rsidRPr="00AF5DE9">
        <w:rPr>
          <w:sz w:val="24"/>
          <w:szCs w:val="22"/>
        </w:rPr>
        <w:t xml:space="preserve"> для реализации сетевого взаимодействия </w:t>
      </w:r>
      <w:r>
        <w:rPr>
          <w:sz w:val="24"/>
          <w:szCs w:val="22"/>
        </w:rPr>
        <w:t>ч. 1</w:t>
      </w:r>
    </w:p>
    <w:p w14:paraId="54101CC2" w14:textId="77777777" w:rsidR="00707CEE" w:rsidRPr="00AF5DE9" w:rsidRDefault="00707CEE" w:rsidP="00707CEE">
      <w:pPr>
        <w:ind w:firstLine="0"/>
        <w:rPr>
          <w:sz w:val="24"/>
          <w:szCs w:val="22"/>
        </w:rPr>
      </w:pPr>
      <w:r w:rsidRPr="00AF5DE9">
        <w:rPr>
          <w:sz w:val="24"/>
          <w:szCs w:val="22"/>
        </w:rPr>
        <w:lastRenderedPageBreak/>
        <w:drawing>
          <wp:inline distT="0" distB="0" distL="0" distR="0" wp14:anchorId="6461D374" wp14:editId="17F9E262">
            <wp:extent cx="5887272" cy="569674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1FD0" w14:textId="7CAEA40A" w:rsidR="00707CEE" w:rsidRPr="00AF5DE9" w:rsidRDefault="00707CEE" w:rsidP="00707CEE">
      <w:pPr>
        <w:rPr>
          <w:sz w:val="24"/>
          <w:szCs w:val="22"/>
        </w:rPr>
      </w:pPr>
      <w:r w:rsidRPr="00AF5DE9">
        <w:rPr>
          <w:sz w:val="24"/>
          <w:szCs w:val="22"/>
        </w:rPr>
        <w:t xml:space="preserve">Рисунке </w:t>
      </w:r>
      <w:r>
        <w:rPr>
          <w:sz w:val="24"/>
          <w:szCs w:val="22"/>
        </w:rPr>
        <w:t>38</w:t>
      </w:r>
      <w:r w:rsidRPr="00AF5DE9">
        <w:rPr>
          <w:sz w:val="24"/>
          <w:szCs w:val="22"/>
        </w:rPr>
        <w:t xml:space="preserve"> –класс </w:t>
      </w:r>
      <w:proofErr w:type="spellStart"/>
      <w:r>
        <w:rPr>
          <w:sz w:val="24"/>
          <w:szCs w:val="22"/>
          <w:lang w:val="en-US"/>
        </w:rPr>
        <w:t>ReviewerApiBase</w:t>
      </w:r>
      <w:proofErr w:type="spellEnd"/>
      <w:r w:rsidRPr="00AF5DE9">
        <w:rPr>
          <w:sz w:val="24"/>
          <w:szCs w:val="22"/>
        </w:rPr>
        <w:t xml:space="preserve"> для реализации сетевого взаимодействия </w:t>
      </w:r>
      <w:r>
        <w:rPr>
          <w:sz w:val="24"/>
          <w:szCs w:val="22"/>
        </w:rPr>
        <w:t>ч. 2</w:t>
      </w:r>
    </w:p>
    <w:p w14:paraId="7CCD2029" w14:textId="77777777" w:rsidR="00707CEE" w:rsidRDefault="00707CEE" w:rsidP="00707CEE">
      <w:pPr>
        <w:ind w:firstLine="0"/>
      </w:pPr>
      <w:r w:rsidRPr="00AF5DE9">
        <w:lastRenderedPageBreak/>
        <w:drawing>
          <wp:inline distT="0" distB="0" distL="0" distR="0" wp14:anchorId="686E89E3" wp14:editId="73ACC3D2">
            <wp:extent cx="5940425" cy="6811010"/>
            <wp:effectExtent l="0" t="0" r="317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CE89" w14:textId="445BA310" w:rsidR="00707CEE" w:rsidRPr="00AF5DE9" w:rsidRDefault="00707CEE" w:rsidP="00707CEE">
      <w:pPr>
        <w:rPr>
          <w:sz w:val="24"/>
          <w:szCs w:val="22"/>
        </w:rPr>
      </w:pPr>
      <w:r w:rsidRPr="00AF5DE9">
        <w:rPr>
          <w:sz w:val="24"/>
          <w:szCs w:val="22"/>
        </w:rPr>
        <w:t xml:space="preserve">Рисунке </w:t>
      </w:r>
      <w:r>
        <w:rPr>
          <w:sz w:val="24"/>
          <w:szCs w:val="22"/>
        </w:rPr>
        <w:t>3</w:t>
      </w:r>
      <w:r>
        <w:rPr>
          <w:sz w:val="24"/>
          <w:szCs w:val="22"/>
        </w:rPr>
        <w:t>9</w:t>
      </w:r>
      <w:r>
        <w:rPr>
          <w:sz w:val="24"/>
          <w:szCs w:val="22"/>
        </w:rPr>
        <w:t xml:space="preserve"> </w:t>
      </w:r>
      <w:r w:rsidRPr="00AF5DE9">
        <w:rPr>
          <w:sz w:val="24"/>
          <w:szCs w:val="22"/>
        </w:rPr>
        <w:t>–</w:t>
      </w:r>
      <w:r>
        <w:rPr>
          <w:sz w:val="24"/>
          <w:szCs w:val="22"/>
        </w:rPr>
        <w:t xml:space="preserve"> </w:t>
      </w:r>
      <w:r w:rsidRPr="00AF5DE9">
        <w:rPr>
          <w:sz w:val="24"/>
          <w:szCs w:val="22"/>
        </w:rPr>
        <w:t xml:space="preserve">класс </w:t>
      </w:r>
      <w:proofErr w:type="spellStart"/>
      <w:r>
        <w:rPr>
          <w:sz w:val="24"/>
          <w:szCs w:val="22"/>
          <w:lang w:val="en-US"/>
        </w:rPr>
        <w:t>ReviewerApiBase</w:t>
      </w:r>
      <w:proofErr w:type="spellEnd"/>
      <w:r w:rsidRPr="00AF5DE9">
        <w:rPr>
          <w:sz w:val="24"/>
          <w:szCs w:val="22"/>
        </w:rPr>
        <w:t xml:space="preserve"> для реализации сетевого взаимодействия </w:t>
      </w:r>
      <w:r>
        <w:rPr>
          <w:sz w:val="24"/>
          <w:szCs w:val="22"/>
        </w:rPr>
        <w:t>ч. 3</w:t>
      </w:r>
    </w:p>
    <w:p w14:paraId="179B5189" w14:textId="77777777" w:rsidR="00707CEE" w:rsidRDefault="00707CEE" w:rsidP="00707CEE">
      <w:pPr>
        <w:ind w:firstLine="0"/>
      </w:pPr>
    </w:p>
    <w:p w14:paraId="3C93C099" w14:textId="77777777" w:rsidR="00707CEE" w:rsidRDefault="00707CEE" w:rsidP="00707CEE">
      <w:pPr>
        <w:ind w:firstLine="0"/>
      </w:pPr>
      <w:r w:rsidRPr="00AF5DE9">
        <w:lastRenderedPageBreak/>
        <w:drawing>
          <wp:inline distT="0" distB="0" distL="0" distR="0" wp14:anchorId="45E140E1" wp14:editId="6D82DFA9">
            <wp:extent cx="5940425" cy="590867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8088" w14:textId="40641281" w:rsidR="00707CEE" w:rsidRPr="00AF5DE9" w:rsidRDefault="00707CEE" w:rsidP="00707CEE">
      <w:pPr>
        <w:rPr>
          <w:sz w:val="24"/>
          <w:szCs w:val="22"/>
        </w:rPr>
      </w:pPr>
      <w:r w:rsidRPr="00AF5DE9">
        <w:rPr>
          <w:sz w:val="24"/>
          <w:szCs w:val="22"/>
        </w:rPr>
        <w:t xml:space="preserve">Рисунке </w:t>
      </w:r>
      <w:r>
        <w:rPr>
          <w:sz w:val="24"/>
          <w:szCs w:val="22"/>
        </w:rPr>
        <w:t>40</w:t>
      </w:r>
      <w:r w:rsidRPr="00AF5DE9">
        <w:rPr>
          <w:sz w:val="24"/>
          <w:szCs w:val="22"/>
        </w:rPr>
        <w:t xml:space="preserve"> –класс </w:t>
      </w:r>
      <w:proofErr w:type="spellStart"/>
      <w:r>
        <w:rPr>
          <w:sz w:val="24"/>
          <w:szCs w:val="22"/>
          <w:lang w:val="en-US"/>
        </w:rPr>
        <w:t>ReviewerApiBase</w:t>
      </w:r>
      <w:proofErr w:type="spellEnd"/>
      <w:r w:rsidRPr="00AF5DE9">
        <w:rPr>
          <w:sz w:val="24"/>
          <w:szCs w:val="22"/>
        </w:rPr>
        <w:t xml:space="preserve"> для реализации сетевого взаимодействия </w:t>
      </w:r>
      <w:r>
        <w:rPr>
          <w:sz w:val="24"/>
          <w:szCs w:val="22"/>
        </w:rPr>
        <w:t>ч. 4</w:t>
      </w:r>
    </w:p>
    <w:p w14:paraId="2A5F97CE" w14:textId="77777777" w:rsidR="00707CEE" w:rsidRDefault="00707CEE" w:rsidP="00707CEE">
      <w:pPr>
        <w:ind w:firstLine="0"/>
      </w:pPr>
    </w:p>
    <w:p w14:paraId="304F8EBB" w14:textId="77777777" w:rsidR="00707CEE" w:rsidRDefault="00707CEE" w:rsidP="00707CEE">
      <w:pPr>
        <w:ind w:firstLine="0"/>
      </w:pPr>
      <w:r w:rsidRPr="00AF5DE9">
        <w:lastRenderedPageBreak/>
        <w:drawing>
          <wp:inline distT="0" distB="0" distL="0" distR="0" wp14:anchorId="50CB5420" wp14:editId="236721AC">
            <wp:extent cx="5940425" cy="3172460"/>
            <wp:effectExtent l="0" t="0" r="317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6E0D" w14:textId="495437A3" w:rsidR="00707CEE" w:rsidRDefault="00707CEE" w:rsidP="00707CEE">
      <w:pPr>
        <w:rPr>
          <w:sz w:val="24"/>
          <w:szCs w:val="22"/>
        </w:rPr>
      </w:pPr>
      <w:r w:rsidRPr="00AF5DE9">
        <w:rPr>
          <w:sz w:val="24"/>
          <w:szCs w:val="22"/>
        </w:rPr>
        <w:t xml:space="preserve">Рисунке </w:t>
      </w:r>
      <w:r>
        <w:rPr>
          <w:sz w:val="24"/>
          <w:szCs w:val="22"/>
        </w:rPr>
        <w:t>41</w:t>
      </w:r>
      <w:r w:rsidRPr="00AF5DE9">
        <w:rPr>
          <w:sz w:val="24"/>
          <w:szCs w:val="22"/>
        </w:rPr>
        <w:t xml:space="preserve"> –класс </w:t>
      </w:r>
      <w:proofErr w:type="spellStart"/>
      <w:r>
        <w:rPr>
          <w:sz w:val="24"/>
          <w:szCs w:val="22"/>
          <w:lang w:val="en-US"/>
        </w:rPr>
        <w:t>ReviewerApiBase</w:t>
      </w:r>
      <w:proofErr w:type="spellEnd"/>
      <w:r w:rsidRPr="00AF5DE9">
        <w:rPr>
          <w:sz w:val="24"/>
          <w:szCs w:val="22"/>
        </w:rPr>
        <w:t xml:space="preserve"> для реализации сетевого взаимодействия </w:t>
      </w:r>
      <w:r>
        <w:rPr>
          <w:sz w:val="24"/>
          <w:szCs w:val="22"/>
        </w:rPr>
        <w:t>ч. 5</w:t>
      </w:r>
    </w:p>
    <w:p w14:paraId="09AA6DD7" w14:textId="2A89E54B" w:rsidR="00707CEE" w:rsidRPr="00707CEE" w:rsidRDefault="00707CEE" w:rsidP="00707CEE">
      <w:r>
        <w:t>Методы производят обработку данных схожим образом</w:t>
      </w:r>
      <w:r w:rsidRPr="006E7674">
        <w:t xml:space="preserve"> </w:t>
      </w:r>
      <w:r>
        <w:t>–</w:t>
      </w:r>
      <w:r w:rsidRPr="006E7674">
        <w:t xml:space="preserve"> </w:t>
      </w:r>
      <w:r>
        <w:t>полученные данные конвертируются в модели сущности</w:t>
      </w:r>
      <w:r w:rsidRPr="006E7674">
        <w:t>,</w:t>
      </w:r>
      <w:r>
        <w:t xml:space="preserve"> если это необходимо</w:t>
      </w:r>
      <w:r w:rsidRPr="006E7674">
        <w:t>,</w:t>
      </w:r>
      <w:r>
        <w:t xml:space="preserve"> далее данные записываются в локальную базу данных</w:t>
      </w:r>
      <w:r>
        <w:t>.</w:t>
      </w:r>
    </w:p>
    <w:p w14:paraId="23CC3D63" w14:textId="77777777" w:rsidR="00707CEE" w:rsidRPr="00EF4929" w:rsidRDefault="00707CEE" w:rsidP="00EF4929"/>
    <w:p w14:paraId="7EDD86C9" w14:textId="7A2AE540" w:rsidR="00407DEB" w:rsidRPr="00407DEB" w:rsidRDefault="00407DEB" w:rsidP="00407DEB">
      <w:pPr>
        <w:pStyle w:val="3"/>
      </w:pPr>
      <w:bookmarkStart w:id="15" w:name="_Toc121359575"/>
      <w:r>
        <w:t>Доработка классов предоставления данных для реализации смешанного взаимодействия</w:t>
      </w:r>
      <w:bookmarkEnd w:id="15"/>
    </w:p>
    <w:p w14:paraId="27345002" w14:textId="6CE58706" w:rsidR="00AF5DE9" w:rsidRPr="00707CEE" w:rsidRDefault="00707CEE" w:rsidP="006E7674">
      <w:pPr>
        <w:rPr>
          <w:lang w:val="en-US"/>
        </w:rPr>
      </w:pPr>
      <w:r>
        <w:t>Поскольку по ходу обработки ответов данные лишь записываются в локальное хранилище</w:t>
      </w:r>
      <w:r w:rsidRPr="00707CEE">
        <w:t>,</w:t>
      </w:r>
      <w:r>
        <w:t xml:space="preserve"> то</w:t>
      </w:r>
      <w:r w:rsidRPr="006E7674">
        <w:t>,</w:t>
      </w:r>
      <w:r>
        <w:t xml:space="preserve"> </w:t>
      </w:r>
      <w:r>
        <w:t xml:space="preserve">так как она </w:t>
      </w:r>
      <w:proofErr w:type="gramStart"/>
      <w:r>
        <w:t>обновилась</w:t>
      </w:r>
      <w:r w:rsidRPr="00707CEE">
        <w:t>,</w:t>
      </w:r>
      <w:r>
        <w:t xml:space="preserve">  подписанные</w:t>
      </w:r>
      <w:proofErr w:type="gramEnd"/>
      <w:r>
        <w:t xml:space="preserve"> на неё </w:t>
      </w:r>
      <w:r>
        <w:rPr>
          <w:lang w:val="en-US"/>
        </w:rPr>
        <w:t>View</w:t>
      </w:r>
      <w:r w:rsidRPr="00707CEE">
        <w:t>,</w:t>
      </w:r>
      <w:r w:rsidRPr="006E7674">
        <w:t xml:space="preserve"> </w:t>
      </w:r>
      <w:r>
        <w:t>реагируют прежним способом поэтому изменения в работу реакции на изменения данных не производились.</w:t>
      </w:r>
      <w:r>
        <w:t xml:space="preserve"> </w:t>
      </w:r>
    </w:p>
    <w:p w14:paraId="3CD6BBE0" w14:textId="608EDAB5" w:rsidR="006E7674" w:rsidRDefault="006E7674" w:rsidP="006E7674">
      <w:r>
        <w:t>При удалении определённых данных</w:t>
      </w:r>
      <w:r w:rsidRPr="006E7674">
        <w:t>,</w:t>
      </w:r>
      <w:r>
        <w:t xml:space="preserve"> например</w:t>
      </w:r>
      <w:r w:rsidRPr="006E7674">
        <w:t>,</w:t>
      </w:r>
      <w:r>
        <w:t xml:space="preserve"> жалобы</w:t>
      </w:r>
      <w:r w:rsidRPr="006E7674">
        <w:t>,</w:t>
      </w:r>
      <w:r>
        <w:t xml:space="preserve"> сначала производиться удаление данных из локального хранилища</w:t>
      </w:r>
      <w:r w:rsidRPr="006E7674">
        <w:t>,</w:t>
      </w:r>
      <w:r>
        <w:t xml:space="preserve"> а затем вызов сетевого метода</w:t>
      </w:r>
      <w:r w:rsidRPr="006E7674">
        <w:t>,</w:t>
      </w:r>
      <w:r>
        <w:t xml:space="preserve"> как показано на рисунке </w:t>
      </w:r>
      <w:r w:rsidR="00707CEE">
        <w:t>42</w:t>
      </w:r>
    </w:p>
    <w:p w14:paraId="31674941" w14:textId="3CD1EA23" w:rsidR="006E7674" w:rsidRDefault="006E7674" w:rsidP="006E7674">
      <w:r w:rsidRPr="006E7674">
        <w:lastRenderedPageBreak/>
        <w:drawing>
          <wp:inline distT="0" distB="0" distL="0" distR="0" wp14:anchorId="053335C8" wp14:editId="18A2E903">
            <wp:extent cx="5144218" cy="361047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1695" w14:textId="2C782C9C" w:rsidR="006E7674" w:rsidRDefault="006E7674" w:rsidP="006E7674">
      <w:pPr>
        <w:jc w:val="center"/>
        <w:rPr>
          <w:sz w:val="24"/>
          <w:szCs w:val="22"/>
        </w:rPr>
      </w:pPr>
      <w:r w:rsidRPr="006E7674">
        <w:rPr>
          <w:sz w:val="24"/>
          <w:szCs w:val="22"/>
        </w:rPr>
        <w:t xml:space="preserve">Рисунок </w:t>
      </w:r>
      <w:r w:rsidR="00707CEE">
        <w:rPr>
          <w:sz w:val="24"/>
          <w:szCs w:val="22"/>
        </w:rPr>
        <w:t>42</w:t>
      </w:r>
      <w:r w:rsidRPr="006E7674">
        <w:rPr>
          <w:sz w:val="24"/>
          <w:szCs w:val="22"/>
        </w:rPr>
        <w:t xml:space="preserve"> – методы при удалении сущности</w:t>
      </w:r>
    </w:p>
    <w:p w14:paraId="19EF8C11" w14:textId="32F8854D" w:rsidR="006E7674" w:rsidRDefault="00707CEE" w:rsidP="006E7674">
      <w:r>
        <w:t xml:space="preserve">Также при вызове </w:t>
      </w:r>
      <w:proofErr w:type="spellStart"/>
      <w:r>
        <w:rPr>
          <w:lang w:val="en-US"/>
        </w:rPr>
        <w:t>onViewCreated</w:t>
      </w:r>
      <w:proofErr w:type="spellEnd"/>
      <w:r w:rsidRPr="00707CEE">
        <w:t xml:space="preserve"> </w:t>
      </w:r>
      <w:r>
        <w:t xml:space="preserve">жизненного цикла </w:t>
      </w:r>
      <w:r>
        <w:rPr>
          <w:lang w:val="en-US"/>
        </w:rPr>
        <w:t>Fragment</w:t>
      </w:r>
      <w:r w:rsidRPr="00707CEE">
        <w:t>,</w:t>
      </w:r>
      <w:r>
        <w:t xml:space="preserve"> как показано на рисунке 43</w:t>
      </w:r>
      <w:r w:rsidRPr="00707CEE">
        <w:t xml:space="preserve"> </w:t>
      </w:r>
      <w:r>
        <w:t>клиент запрашивает новые данные с сервера и тем самым клиент всегда хранит актуальную информацию.</w:t>
      </w:r>
    </w:p>
    <w:p w14:paraId="031EB843" w14:textId="6C00F846" w:rsidR="00707CEE" w:rsidRDefault="00707CEE" w:rsidP="00707CEE">
      <w:pPr>
        <w:ind w:firstLine="0"/>
      </w:pPr>
      <w:r w:rsidRPr="00707CEE">
        <w:drawing>
          <wp:inline distT="0" distB="0" distL="0" distR="0" wp14:anchorId="2BC94B87" wp14:editId="0614EE27">
            <wp:extent cx="5940425" cy="192532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98C7" w14:textId="3D63D34E" w:rsidR="00707CEE" w:rsidRDefault="00707CEE" w:rsidP="00707CEE">
      <w:pPr>
        <w:ind w:firstLine="0"/>
        <w:jc w:val="center"/>
        <w:rPr>
          <w:sz w:val="24"/>
          <w:szCs w:val="22"/>
        </w:rPr>
      </w:pPr>
      <w:r w:rsidRPr="00707CEE">
        <w:rPr>
          <w:sz w:val="24"/>
          <w:szCs w:val="22"/>
        </w:rPr>
        <w:t>Рисунок 43 – обновление данных о жалобах</w:t>
      </w:r>
    </w:p>
    <w:p w14:paraId="39AE1BE5" w14:textId="755C318B" w:rsidR="00707CEE" w:rsidRPr="00707CEE" w:rsidRDefault="00707CEE" w:rsidP="00707CEE">
      <w:r>
        <w:t>Таким образом в ходе проделанной работы клиентская часть подверглась малым доработкам.</w:t>
      </w:r>
    </w:p>
    <w:p w14:paraId="74145B0C" w14:textId="77777777" w:rsidR="00142DCB" w:rsidRDefault="00142DCB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9"/>
        </w:rPr>
      </w:pPr>
      <w:r>
        <w:br w:type="page"/>
      </w:r>
    </w:p>
    <w:p w14:paraId="2F1B107B" w14:textId="4BF5CA8D" w:rsidR="00E23B84" w:rsidRDefault="00E23B84" w:rsidP="00E23B84">
      <w:pPr>
        <w:pStyle w:val="1"/>
      </w:pPr>
      <w:bookmarkStart w:id="16" w:name="_Toc121359576"/>
      <w:r>
        <w:lastRenderedPageBreak/>
        <w:t>Демонстрация работы приложения</w:t>
      </w:r>
      <w:bookmarkEnd w:id="16"/>
    </w:p>
    <w:p w14:paraId="2F687258" w14:textId="07E19C7A" w:rsidR="00142DCB" w:rsidRDefault="00142DCB" w:rsidP="00142DCB">
      <w:r>
        <w:t>Для демонстрации работы приложения создадим отзыв на одном устройстве и запустим его на другом рисунки 44 - 45.</w:t>
      </w:r>
    </w:p>
    <w:p w14:paraId="3AC6874F" w14:textId="1C5FB110" w:rsidR="00142DCB" w:rsidRDefault="00142DCB" w:rsidP="00142DCB">
      <w:pPr>
        <w:jc w:val="center"/>
      </w:pPr>
      <w:r>
        <w:rPr>
          <w:noProof/>
        </w:rPr>
        <w:drawing>
          <wp:inline distT="0" distB="0" distL="0" distR="0" wp14:anchorId="75B9A05D" wp14:editId="2E701198">
            <wp:extent cx="2709066" cy="587692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76" cy="588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792C" w14:textId="6AB16903" w:rsidR="00142DCB" w:rsidRPr="00142DCB" w:rsidRDefault="00142DCB" w:rsidP="00142DCB">
      <w:pPr>
        <w:jc w:val="center"/>
        <w:rPr>
          <w:sz w:val="24"/>
          <w:szCs w:val="22"/>
        </w:rPr>
      </w:pPr>
      <w:r w:rsidRPr="00142DCB">
        <w:rPr>
          <w:sz w:val="24"/>
          <w:szCs w:val="22"/>
        </w:rPr>
        <w:t>Рисунок 44 – отзыв с личного устройства</w:t>
      </w:r>
    </w:p>
    <w:p w14:paraId="311045A5" w14:textId="0583AA90" w:rsidR="00142DCB" w:rsidRDefault="00142DCB" w:rsidP="00142DCB">
      <w:pPr>
        <w:jc w:val="center"/>
      </w:pPr>
      <w:r w:rsidRPr="00142DCB">
        <w:lastRenderedPageBreak/>
        <w:drawing>
          <wp:inline distT="0" distB="0" distL="0" distR="0" wp14:anchorId="5D83F344" wp14:editId="1B375E1B">
            <wp:extent cx="2688655" cy="56388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1519" cy="564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13AE" w14:textId="753CB7D4" w:rsidR="00142DCB" w:rsidRDefault="00142DCB" w:rsidP="00142DCB">
      <w:pPr>
        <w:jc w:val="center"/>
        <w:rPr>
          <w:sz w:val="24"/>
          <w:szCs w:val="22"/>
        </w:rPr>
      </w:pPr>
      <w:r w:rsidRPr="00142DCB">
        <w:rPr>
          <w:sz w:val="24"/>
          <w:szCs w:val="22"/>
        </w:rPr>
        <w:t>Рисунок 45 – отзыв на эмуляторе</w:t>
      </w:r>
    </w:p>
    <w:p w14:paraId="3565331B" w14:textId="5371C252" w:rsidR="00142DCB" w:rsidRDefault="00142DCB" w:rsidP="00142DCB">
      <w:r w:rsidRPr="00142DCB">
        <w:t>Взаимодействие происходило на запущенном контейнере, изображённом на рисунке 46</w:t>
      </w:r>
    </w:p>
    <w:p w14:paraId="4E389A8E" w14:textId="0157AB64" w:rsidR="00142DCB" w:rsidRDefault="00142DCB" w:rsidP="00142DCB">
      <w:pPr>
        <w:ind w:firstLine="0"/>
      </w:pPr>
      <w:r w:rsidRPr="00142DCB">
        <w:lastRenderedPageBreak/>
        <w:drawing>
          <wp:inline distT="0" distB="0" distL="0" distR="0" wp14:anchorId="16DA839F" wp14:editId="36DAC22B">
            <wp:extent cx="5940425" cy="3763010"/>
            <wp:effectExtent l="0" t="0" r="3175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BE8C" w14:textId="02E6B9A0" w:rsidR="00142DCB" w:rsidRDefault="00142DCB" w:rsidP="00142DCB">
      <w:pPr>
        <w:ind w:firstLine="0"/>
        <w:jc w:val="center"/>
        <w:rPr>
          <w:sz w:val="24"/>
          <w:szCs w:val="22"/>
        </w:rPr>
      </w:pPr>
      <w:r w:rsidRPr="00142DCB">
        <w:rPr>
          <w:sz w:val="24"/>
          <w:szCs w:val="22"/>
        </w:rPr>
        <w:t>Рисунок 46 – запущенный образ сервера</w:t>
      </w:r>
    </w:p>
    <w:p w14:paraId="686BEA9E" w14:textId="7F729A6E" w:rsidR="00142DCB" w:rsidRPr="00142DCB" w:rsidRDefault="00142DCB" w:rsidP="00142DCB">
      <w:r>
        <w:t>По результатам демонстрации приложение работает с сервером</w:t>
      </w:r>
      <w:r w:rsidRPr="00142DCB">
        <w:t>,</w:t>
      </w:r>
      <w:r>
        <w:t xml:space="preserve"> соответственно поставленные задачи выполнены.</w:t>
      </w:r>
    </w:p>
    <w:p w14:paraId="2DD84741" w14:textId="77777777" w:rsidR="00FB22D3" w:rsidRDefault="00FB22D3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 w:cs="Mangal"/>
          <w:b/>
          <w:color w:val="000000" w:themeColor="text1"/>
          <w:szCs w:val="29"/>
        </w:rPr>
      </w:pPr>
      <w:bookmarkStart w:id="17" w:name="_Toc121359577"/>
      <w:r>
        <w:br w:type="page"/>
      </w:r>
    </w:p>
    <w:p w14:paraId="4C7EEC3C" w14:textId="5C6D3579" w:rsidR="00FB22D3" w:rsidRDefault="00E23B84" w:rsidP="00FB22D3">
      <w:pPr>
        <w:pStyle w:val="1"/>
      </w:pPr>
      <w:r>
        <w:lastRenderedPageBreak/>
        <w:t>Приложение</w:t>
      </w:r>
      <w:bookmarkEnd w:id="17"/>
    </w:p>
    <w:p w14:paraId="40EB39EF" w14:textId="46C63E98" w:rsidR="00FB22D3" w:rsidRDefault="00FB22D3" w:rsidP="00FB22D3">
      <w:pPr>
        <w:ind w:firstLine="0"/>
      </w:pPr>
      <w:r>
        <w:rPr>
          <w:lang w:val="en-US"/>
        </w:rPr>
        <w:t>Git</w:t>
      </w:r>
      <w:r w:rsidRPr="00FB22D3">
        <w:t xml:space="preserve"> </w:t>
      </w:r>
      <w:r>
        <w:rPr>
          <w:lang w:val="en-US"/>
        </w:rPr>
        <w:t>Hub</w:t>
      </w:r>
      <w:r w:rsidRPr="00FB22D3">
        <w:t xml:space="preserve"> </w:t>
      </w:r>
      <w:r>
        <w:t xml:space="preserve">сервера - </w:t>
      </w:r>
      <w:hyperlink r:id="rId54" w:history="1">
        <w:r w:rsidRPr="00890118">
          <w:rPr>
            <w:rStyle w:val="a5"/>
          </w:rPr>
          <w:t>https://github.com/Joombey/ReviewerAPI</w:t>
        </w:r>
      </w:hyperlink>
    </w:p>
    <w:p w14:paraId="241D3BBC" w14:textId="41CB67A1" w:rsidR="00FB22D3" w:rsidRDefault="00FB22D3" w:rsidP="00FB22D3">
      <w:pPr>
        <w:ind w:firstLine="0"/>
      </w:pPr>
      <w:r>
        <w:rPr>
          <w:lang w:val="en-US"/>
        </w:rPr>
        <w:t>Git</w:t>
      </w:r>
      <w:r w:rsidRPr="00FB22D3">
        <w:t xml:space="preserve"> </w:t>
      </w:r>
      <w:r>
        <w:rPr>
          <w:lang w:val="en-US"/>
        </w:rPr>
        <w:t>Hub</w:t>
      </w:r>
      <w:r w:rsidRPr="00FB22D3">
        <w:t xml:space="preserve"> </w:t>
      </w:r>
      <w:r>
        <w:t xml:space="preserve">клиента - </w:t>
      </w:r>
      <w:hyperlink r:id="rId55" w:history="1">
        <w:r w:rsidRPr="00890118">
          <w:rPr>
            <w:rStyle w:val="a5"/>
          </w:rPr>
          <w:t>https://github.com/Joombey/ReviewerJAVA</w:t>
        </w:r>
      </w:hyperlink>
    </w:p>
    <w:p w14:paraId="3EAA2998" w14:textId="789D862D" w:rsidR="00FB22D3" w:rsidRDefault="00FB22D3" w:rsidP="00FB22D3">
      <w:pPr>
        <w:ind w:firstLine="0"/>
      </w:pPr>
      <w:r>
        <w:rPr>
          <w:lang w:val="en-US"/>
        </w:rPr>
        <w:t xml:space="preserve">Docker Hub </w:t>
      </w:r>
      <w:r>
        <w:t xml:space="preserve">образа - </w:t>
      </w:r>
      <w:hyperlink r:id="rId56" w:history="1">
        <w:r w:rsidRPr="00890118">
          <w:rPr>
            <w:rStyle w:val="a5"/>
          </w:rPr>
          <w:t>https://hub.docker.com/r/joombey/reviewerapiv2</w:t>
        </w:r>
      </w:hyperlink>
    </w:p>
    <w:p w14:paraId="0A8E952D" w14:textId="77777777" w:rsidR="00FB22D3" w:rsidRPr="00FB22D3" w:rsidRDefault="00FB22D3" w:rsidP="00FB22D3">
      <w:pPr>
        <w:ind w:firstLine="0"/>
      </w:pPr>
    </w:p>
    <w:sectPr w:rsidR="00FB22D3" w:rsidRPr="00FB22D3">
      <w:foot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2C101" w14:textId="77777777" w:rsidR="00FB0292" w:rsidRDefault="00FB0292" w:rsidP="00FB22D3">
      <w:pPr>
        <w:spacing w:line="240" w:lineRule="auto"/>
      </w:pPr>
      <w:r>
        <w:separator/>
      </w:r>
    </w:p>
  </w:endnote>
  <w:endnote w:type="continuationSeparator" w:id="0">
    <w:p w14:paraId="4B93AD82" w14:textId="77777777" w:rsidR="00FB0292" w:rsidRDefault="00FB0292" w:rsidP="00FB22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2948718"/>
      <w:docPartObj>
        <w:docPartGallery w:val="Page Numbers (Bottom of Page)"/>
        <w:docPartUnique/>
      </w:docPartObj>
    </w:sdtPr>
    <w:sdtContent>
      <w:p w14:paraId="3E2115B2" w14:textId="77777777" w:rsidR="00FB22D3" w:rsidRDefault="00FB22D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33BBDC" w14:textId="77777777" w:rsidR="00FB22D3" w:rsidRDefault="00FB22D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62300" w14:textId="77777777" w:rsidR="00FB0292" w:rsidRDefault="00FB0292" w:rsidP="00FB22D3">
      <w:pPr>
        <w:spacing w:line="240" w:lineRule="auto"/>
      </w:pPr>
      <w:r>
        <w:separator/>
      </w:r>
    </w:p>
  </w:footnote>
  <w:footnote w:type="continuationSeparator" w:id="0">
    <w:p w14:paraId="438B88A2" w14:textId="77777777" w:rsidR="00FB0292" w:rsidRDefault="00FB0292" w:rsidP="00FB22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0145A"/>
    <w:multiLevelType w:val="multilevel"/>
    <w:tmpl w:val="FC2A7972"/>
    <w:styleLink w:val="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ajorHAnsi" w:hAnsiTheme="majorHAnsi" w:hint="default"/>
        <w:b w:val="0"/>
        <w:i w:val="0"/>
        <w:sz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52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52"/>
        </w:tabs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552"/>
        </w:tabs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552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52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52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552"/>
        </w:tabs>
        <w:ind w:left="0" w:firstLine="0"/>
      </w:pPr>
      <w:rPr>
        <w:rFonts w:hint="default"/>
      </w:rPr>
    </w:lvl>
  </w:abstractNum>
  <w:abstractNum w:abstractNumId="1" w15:restartNumberingAfterBreak="0">
    <w:nsid w:val="64BA709A"/>
    <w:multiLevelType w:val="multilevel"/>
    <w:tmpl w:val="0F906C3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83F"/>
    <w:rsid w:val="000B5800"/>
    <w:rsid w:val="00142DCB"/>
    <w:rsid w:val="00183FC0"/>
    <w:rsid w:val="001F783F"/>
    <w:rsid w:val="00205DBD"/>
    <w:rsid w:val="00231E16"/>
    <w:rsid w:val="00256C44"/>
    <w:rsid w:val="002D35A5"/>
    <w:rsid w:val="00407DEB"/>
    <w:rsid w:val="005408AB"/>
    <w:rsid w:val="005B47CA"/>
    <w:rsid w:val="006709E2"/>
    <w:rsid w:val="006E7674"/>
    <w:rsid w:val="00705A83"/>
    <w:rsid w:val="00707CEE"/>
    <w:rsid w:val="007B4ABB"/>
    <w:rsid w:val="0087459C"/>
    <w:rsid w:val="008F75CD"/>
    <w:rsid w:val="00934571"/>
    <w:rsid w:val="00AF5DE9"/>
    <w:rsid w:val="00B06FB9"/>
    <w:rsid w:val="00CB0D13"/>
    <w:rsid w:val="00CC2540"/>
    <w:rsid w:val="00CE028B"/>
    <w:rsid w:val="00DC2440"/>
    <w:rsid w:val="00E129B2"/>
    <w:rsid w:val="00E23B84"/>
    <w:rsid w:val="00E4767A"/>
    <w:rsid w:val="00E65CA6"/>
    <w:rsid w:val="00EF4929"/>
    <w:rsid w:val="00F955E9"/>
    <w:rsid w:val="00FB0292"/>
    <w:rsid w:val="00FB22D3"/>
    <w:rsid w:val="00FD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1713E2"/>
  <w15:chartTrackingRefBased/>
  <w15:docId w15:val="{5E06F0FF-1AE5-4C2F-AC50-25A8BB8DD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C2440"/>
    <w:pPr>
      <w:widowControl w:val="0"/>
      <w:suppressAutoHyphens/>
      <w:spacing w:after="0" w:line="360" w:lineRule="auto"/>
      <w:ind w:firstLine="709"/>
      <w:jc w:val="both"/>
    </w:pPr>
    <w:rPr>
      <w:rFonts w:ascii="Times New Roman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0"/>
    <w:link w:val="10"/>
    <w:autoRedefine/>
    <w:uiPriority w:val="9"/>
    <w:qFormat/>
    <w:rsid w:val="00DC2440"/>
    <w:pPr>
      <w:keepNext/>
      <w:keepLines/>
      <w:numPr>
        <w:numId w:val="2"/>
      </w:numPr>
      <w:spacing w:before="40"/>
      <w:jc w:val="left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E23B84"/>
    <w:pPr>
      <w:keepNext/>
      <w:keepLines/>
      <w:numPr>
        <w:ilvl w:val="1"/>
        <w:numId w:val="2"/>
      </w:numPr>
      <w:spacing w:before="40"/>
      <w:jc w:val="left"/>
      <w:outlineLvl w:val="1"/>
    </w:pPr>
    <w:rPr>
      <w:rFonts w:eastAsiaTheme="majorEastAsia" w:cs="Mangal"/>
      <w:b/>
      <w:color w:val="000000" w:themeColor="text1"/>
      <w:szCs w:val="23"/>
    </w:rPr>
  </w:style>
  <w:style w:type="paragraph" w:styleId="3">
    <w:name w:val="heading 3"/>
    <w:basedOn w:val="a0"/>
    <w:next w:val="a0"/>
    <w:link w:val="30"/>
    <w:uiPriority w:val="9"/>
    <w:unhideWhenUsed/>
    <w:qFormat/>
    <w:rsid w:val="00E23B84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="Mangal"/>
      <w:b/>
      <w:color w:val="000000" w:themeColor="text1"/>
      <w:szCs w:val="2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23B84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23B84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23B84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23B84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23B84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23B84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C2440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E23B84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eastAsia="zh-CN" w:bidi="hi-IN"/>
    </w:rPr>
  </w:style>
  <w:style w:type="numbering" w:customStyle="1" w:styleId="a">
    <w:name w:val="Нумерация по левому краю"/>
    <w:uiPriority w:val="99"/>
    <w:rsid w:val="00E4767A"/>
    <w:pPr>
      <w:numPr>
        <w:numId w:val="1"/>
      </w:numPr>
    </w:pPr>
  </w:style>
  <w:style w:type="character" w:customStyle="1" w:styleId="30">
    <w:name w:val="Заголовок 3 Знак"/>
    <w:basedOn w:val="a1"/>
    <w:link w:val="3"/>
    <w:uiPriority w:val="9"/>
    <w:rsid w:val="00E23B84"/>
    <w:rPr>
      <w:rFonts w:ascii="Times New Roman" w:eastAsiaTheme="majorEastAsia" w:hAnsi="Times New Roman" w:cs="Mangal"/>
      <w:b/>
      <w:color w:val="000000" w:themeColor="text1"/>
      <w:kern w:val="2"/>
      <w:sz w:val="28"/>
      <w:szCs w:val="21"/>
      <w:lang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rsid w:val="00E23B84"/>
    <w:rPr>
      <w:rFonts w:asciiTheme="majorHAnsi" w:eastAsiaTheme="majorEastAsia" w:hAnsiTheme="majorHAnsi" w:cs="Mangal"/>
      <w:i/>
      <w:iCs/>
      <w:color w:val="2F5496" w:themeColor="accent1" w:themeShade="BF"/>
      <w:kern w:val="2"/>
      <w:sz w:val="28"/>
      <w:szCs w:val="24"/>
      <w:lang w:eastAsia="zh-CN" w:bidi="hi-IN"/>
    </w:rPr>
  </w:style>
  <w:style w:type="character" w:customStyle="1" w:styleId="50">
    <w:name w:val="Заголовок 5 Знак"/>
    <w:basedOn w:val="a1"/>
    <w:link w:val="5"/>
    <w:uiPriority w:val="9"/>
    <w:semiHidden/>
    <w:rsid w:val="00E23B84"/>
    <w:rPr>
      <w:rFonts w:asciiTheme="majorHAnsi" w:eastAsiaTheme="majorEastAsia" w:hAnsiTheme="majorHAnsi" w:cs="Mangal"/>
      <w:color w:val="2F5496" w:themeColor="accent1" w:themeShade="BF"/>
      <w:kern w:val="2"/>
      <w:sz w:val="28"/>
      <w:szCs w:val="24"/>
      <w:lang w:eastAsia="zh-CN" w:bidi="hi-IN"/>
    </w:rPr>
  </w:style>
  <w:style w:type="character" w:customStyle="1" w:styleId="60">
    <w:name w:val="Заголовок 6 Знак"/>
    <w:basedOn w:val="a1"/>
    <w:link w:val="6"/>
    <w:uiPriority w:val="9"/>
    <w:semiHidden/>
    <w:rsid w:val="00E23B84"/>
    <w:rPr>
      <w:rFonts w:asciiTheme="majorHAnsi" w:eastAsiaTheme="majorEastAsia" w:hAnsiTheme="majorHAnsi" w:cs="Mangal"/>
      <w:color w:val="1F3763" w:themeColor="accent1" w:themeShade="7F"/>
      <w:kern w:val="2"/>
      <w:sz w:val="28"/>
      <w:szCs w:val="24"/>
      <w:lang w:eastAsia="zh-CN" w:bidi="hi-IN"/>
    </w:rPr>
  </w:style>
  <w:style w:type="character" w:customStyle="1" w:styleId="70">
    <w:name w:val="Заголовок 7 Знак"/>
    <w:basedOn w:val="a1"/>
    <w:link w:val="7"/>
    <w:uiPriority w:val="9"/>
    <w:semiHidden/>
    <w:rsid w:val="00E23B84"/>
    <w:rPr>
      <w:rFonts w:asciiTheme="majorHAnsi" w:eastAsiaTheme="majorEastAsia" w:hAnsiTheme="majorHAnsi" w:cs="Mangal"/>
      <w:i/>
      <w:iCs/>
      <w:color w:val="1F3763" w:themeColor="accent1" w:themeShade="7F"/>
      <w:kern w:val="2"/>
      <w:sz w:val="28"/>
      <w:szCs w:val="24"/>
      <w:lang w:eastAsia="zh-CN" w:bidi="hi-IN"/>
    </w:rPr>
  </w:style>
  <w:style w:type="character" w:customStyle="1" w:styleId="80">
    <w:name w:val="Заголовок 8 Знак"/>
    <w:basedOn w:val="a1"/>
    <w:link w:val="8"/>
    <w:uiPriority w:val="9"/>
    <w:semiHidden/>
    <w:rsid w:val="00E23B84"/>
    <w:rPr>
      <w:rFonts w:asciiTheme="majorHAnsi" w:eastAsiaTheme="majorEastAsia" w:hAnsiTheme="majorHAnsi" w:cs="Mangal"/>
      <w:color w:val="272727" w:themeColor="text1" w:themeTint="D8"/>
      <w:kern w:val="2"/>
      <w:sz w:val="21"/>
      <w:szCs w:val="19"/>
      <w:lang w:eastAsia="zh-CN" w:bidi="hi-IN"/>
    </w:rPr>
  </w:style>
  <w:style w:type="character" w:customStyle="1" w:styleId="90">
    <w:name w:val="Заголовок 9 Знак"/>
    <w:basedOn w:val="a1"/>
    <w:link w:val="9"/>
    <w:uiPriority w:val="9"/>
    <w:semiHidden/>
    <w:rsid w:val="00E23B84"/>
    <w:rPr>
      <w:rFonts w:asciiTheme="majorHAnsi" w:eastAsiaTheme="majorEastAsia" w:hAnsiTheme="majorHAnsi" w:cs="Mangal"/>
      <w:i/>
      <w:iCs/>
      <w:color w:val="272727" w:themeColor="text1" w:themeTint="D8"/>
      <w:kern w:val="2"/>
      <w:sz w:val="21"/>
      <w:szCs w:val="19"/>
      <w:lang w:eastAsia="zh-CN" w:bidi="hi-IN"/>
    </w:rPr>
  </w:style>
  <w:style w:type="table" w:styleId="a4">
    <w:name w:val="Table Grid"/>
    <w:basedOn w:val="a2"/>
    <w:uiPriority w:val="39"/>
    <w:rsid w:val="00256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0"/>
    <w:next w:val="a0"/>
    <w:autoRedefine/>
    <w:uiPriority w:val="39"/>
    <w:unhideWhenUsed/>
    <w:rsid w:val="00FB22D3"/>
    <w:pPr>
      <w:spacing w:after="100"/>
    </w:pPr>
    <w:rPr>
      <w:rFonts w:cs="Mangal"/>
    </w:rPr>
  </w:style>
  <w:style w:type="paragraph" w:styleId="21">
    <w:name w:val="toc 2"/>
    <w:basedOn w:val="a0"/>
    <w:next w:val="a0"/>
    <w:autoRedefine/>
    <w:uiPriority w:val="39"/>
    <w:unhideWhenUsed/>
    <w:rsid w:val="00FB22D3"/>
    <w:pPr>
      <w:spacing w:after="100"/>
      <w:ind w:left="280"/>
    </w:pPr>
    <w:rPr>
      <w:rFonts w:cs="Mangal"/>
    </w:rPr>
  </w:style>
  <w:style w:type="paragraph" w:styleId="31">
    <w:name w:val="toc 3"/>
    <w:basedOn w:val="a0"/>
    <w:next w:val="a0"/>
    <w:autoRedefine/>
    <w:uiPriority w:val="39"/>
    <w:unhideWhenUsed/>
    <w:rsid w:val="00FB22D3"/>
    <w:pPr>
      <w:spacing w:after="100"/>
      <w:ind w:left="560"/>
    </w:pPr>
    <w:rPr>
      <w:rFonts w:cs="Mangal"/>
    </w:rPr>
  </w:style>
  <w:style w:type="character" w:styleId="a5">
    <w:name w:val="Hyperlink"/>
    <w:basedOn w:val="a1"/>
    <w:uiPriority w:val="99"/>
    <w:unhideWhenUsed/>
    <w:rsid w:val="00FB22D3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FB22D3"/>
    <w:rPr>
      <w:color w:val="605E5C"/>
      <w:shd w:val="clear" w:color="auto" w:fill="E1DFDD"/>
    </w:rPr>
  </w:style>
  <w:style w:type="paragraph" w:styleId="a7">
    <w:name w:val="header"/>
    <w:basedOn w:val="a0"/>
    <w:link w:val="a8"/>
    <w:uiPriority w:val="99"/>
    <w:unhideWhenUsed/>
    <w:rsid w:val="00FB22D3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8">
    <w:name w:val="Верхний колонтитул Знак"/>
    <w:basedOn w:val="a1"/>
    <w:link w:val="a7"/>
    <w:uiPriority w:val="99"/>
    <w:rsid w:val="00FB22D3"/>
    <w:rPr>
      <w:rFonts w:ascii="Times New Roman" w:hAnsi="Times New Roman" w:cs="Mangal"/>
      <w:kern w:val="2"/>
      <w:sz w:val="28"/>
      <w:szCs w:val="24"/>
      <w:lang w:eastAsia="zh-CN" w:bidi="hi-IN"/>
    </w:rPr>
  </w:style>
  <w:style w:type="paragraph" w:styleId="a9">
    <w:name w:val="footer"/>
    <w:basedOn w:val="a0"/>
    <w:link w:val="aa"/>
    <w:uiPriority w:val="99"/>
    <w:unhideWhenUsed/>
    <w:rsid w:val="00FB22D3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a">
    <w:name w:val="Нижний колонтитул Знак"/>
    <w:basedOn w:val="a1"/>
    <w:link w:val="a9"/>
    <w:uiPriority w:val="99"/>
    <w:rsid w:val="00FB22D3"/>
    <w:rPr>
      <w:rFonts w:ascii="Times New Roman" w:hAnsi="Times New Roman" w:cs="Mangal"/>
      <w:kern w:val="2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github.com/Joombey/ReviewerJAVA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hub.docker.com/r/joombey/reviewerapiv2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github.com/Joombey/ReviewerAP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43</Pages>
  <Words>2551</Words>
  <Characters>14541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JoombeY +_+</dc:creator>
  <cp:keywords/>
  <dc:description/>
  <cp:lastModifiedBy>JoombeY +_+</cp:lastModifiedBy>
  <cp:revision>3</cp:revision>
  <cp:lastPrinted>2022-12-07T23:46:00Z</cp:lastPrinted>
  <dcterms:created xsi:type="dcterms:W3CDTF">2022-12-07T19:15:00Z</dcterms:created>
  <dcterms:modified xsi:type="dcterms:W3CDTF">2022-12-07T23:46:00Z</dcterms:modified>
</cp:coreProperties>
</file>