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642F1" w14:textId="1209EDA9" w:rsidR="000B41E6" w:rsidRDefault="008726DC">
      <w:r>
        <w:t>BME 575 Final Project Report</w:t>
      </w:r>
    </w:p>
    <w:p w14:paraId="21EF2E69" w14:textId="185EEA29" w:rsidR="008726DC" w:rsidRDefault="008726DC">
      <w:r>
        <w:t>Joon Jung</w:t>
      </w:r>
    </w:p>
    <w:p w14:paraId="0C49E4B7" w14:textId="09D7EE57" w:rsidR="008726DC" w:rsidRDefault="008726DC"/>
    <w:p w14:paraId="41EBE50D" w14:textId="12E117B4" w:rsidR="00793697" w:rsidRDefault="00FC0772">
      <w:r>
        <w:t>Introduction</w:t>
      </w:r>
    </w:p>
    <w:p w14:paraId="67C486F7" w14:textId="77777777" w:rsidR="00793697" w:rsidRDefault="00793697"/>
    <w:p w14:paraId="65A60609" w14:textId="77777777" w:rsidR="00DE1541" w:rsidRDefault="00793697">
      <w:r w:rsidRPr="00DE1541">
        <w:rPr>
          <w:b/>
          <w:bCs/>
        </w:rPr>
        <w:t>Articular Cartilage</w:t>
      </w:r>
      <w:r>
        <w:t xml:space="preserve">: </w:t>
      </w:r>
    </w:p>
    <w:p w14:paraId="24F6EDF9" w14:textId="001FF927" w:rsidR="00406D50" w:rsidRDefault="00FC0772">
      <w:r>
        <w:t>The articular cartilage is one of the major connective ti</w:t>
      </w:r>
      <w:r w:rsidR="005C54CB">
        <w:t xml:space="preserve">ssues of the musculoskeletal system along with tendons, ligaments, meniscus and intervertebral disc. It serves the purpose of lubricating the surface for articulation and distribute the load, enabling the wide ranges of motion in daily lives. The three major tissues of </w:t>
      </w:r>
      <w:r w:rsidR="00E22027">
        <w:t>articular cartilage, meniscus, and intervertebral disc have similar mechanical properties of the tissues as they can all be considered as two immiscible phases</w:t>
      </w:r>
      <w:r w:rsidR="00CC370D">
        <w:t xml:space="preserve">, </w:t>
      </w:r>
      <w:r w:rsidR="00E22027">
        <w:t>composed together</w:t>
      </w:r>
      <w:r w:rsidR="00CC370D">
        <w:t xml:space="preserve">: solid phase and fluid phase. The solid phase contains the collagen and fibrillar network and the fluid phase contains chiefly water and dissolved inorganic salts that saturates the solid matrix. Due to this composition of these two solid and fluid phases, articular cartilage can be explained by the Biphasic theory for collagenous tissues. The articular cartilage can be broken down further into its three components of collagen, proteoglycan, and H2O(water). Collagen takes up 50-73 percent of dry weight, proteoglycan takes up to 15-30% of dry weight, and H2O(water) takes up to 58-78% of wet weight. </w:t>
      </w:r>
    </w:p>
    <w:p w14:paraId="12CB7EC7" w14:textId="38B7A74C" w:rsidR="00406D50" w:rsidRDefault="00406D50">
      <w:r>
        <w:t xml:space="preserve">The articular cartilage changes in composition and structure with depth from the join surface and it can be broken down into four distinct zones: superficial zone, middle/transitional zone, deep/radial zone, and zone of calcified cartilage. As an example, proteoglycan’s concentration increases from the surface to its maximum in the middle/transitional zone, and it disappears as it progresses into deep/radial zone. </w:t>
      </w:r>
    </w:p>
    <w:p w14:paraId="7899D018" w14:textId="77777777" w:rsidR="00793697" w:rsidRDefault="00793697"/>
    <w:p w14:paraId="3BDF3960" w14:textId="1CB69ECD" w:rsidR="008726DC" w:rsidRDefault="00406D50" w:rsidP="00793697">
      <w:pPr>
        <w:jc w:val="center"/>
      </w:pPr>
      <w:r>
        <w:rPr>
          <w:noProof/>
        </w:rPr>
        <w:drawing>
          <wp:inline distT="0" distB="0" distL="0" distR="0" wp14:anchorId="600F5CED" wp14:editId="4CAF8B49">
            <wp:extent cx="3840596" cy="275817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92471" cy="2795426"/>
                    </a:xfrm>
                    <a:prstGeom prst="rect">
                      <a:avLst/>
                    </a:prstGeom>
                  </pic:spPr>
                </pic:pic>
              </a:graphicData>
            </a:graphic>
          </wp:inline>
        </w:drawing>
      </w:r>
    </w:p>
    <w:p w14:paraId="54B187C6" w14:textId="77777777" w:rsidR="00793697" w:rsidRDefault="00793697"/>
    <w:p w14:paraId="549C4D1E" w14:textId="39B2ABD2" w:rsidR="008726DC" w:rsidRDefault="00406D50">
      <w:r>
        <w:t xml:space="preserve">This distinct orientation of the collagen fibrils that are showed in the diagram </w:t>
      </w:r>
      <w:r w:rsidR="00793697">
        <w:t xml:space="preserve">creates significant impact on the material properties of the articular cartilage tissue, such as tensile properties. </w:t>
      </w:r>
    </w:p>
    <w:p w14:paraId="1696FE7A" w14:textId="39AD507C" w:rsidR="00406D50" w:rsidRDefault="00406D50"/>
    <w:p w14:paraId="48F5676F" w14:textId="77777777" w:rsidR="00406D50" w:rsidRDefault="00406D50"/>
    <w:p w14:paraId="6B8DB5F0" w14:textId="77777777" w:rsidR="00DE1541" w:rsidRDefault="00793697">
      <w:r w:rsidRPr="00DE1541">
        <w:rPr>
          <w:b/>
          <w:bCs/>
        </w:rPr>
        <w:lastRenderedPageBreak/>
        <w:t>Biphasic Theory</w:t>
      </w:r>
      <w:r>
        <w:t xml:space="preserve">: </w:t>
      </w:r>
    </w:p>
    <w:p w14:paraId="017885B7" w14:textId="2D42824E" w:rsidR="00793697" w:rsidRDefault="00DB5005">
      <w:r>
        <w:t xml:space="preserve">The KLM biphasic equations for hydrated soft tissues assume each phase to be intrinsically incompressible. Applying the assumptions, the balance of mass equation for tissues is as followed, </w:t>
      </w:r>
    </w:p>
    <w:p w14:paraId="4A9D73C3" w14:textId="32E02D0E" w:rsidR="00793697" w:rsidRDefault="00DB5005" w:rsidP="00DB5005">
      <w:pPr>
        <w:jc w:val="center"/>
      </w:pPr>
      <w:r>
        <w:rPr>
          <w:noProof/>
        </w:rPr>
        <w:drawing>
          <wp:inline distT="0" distB="0" distL="0" distR="0" wp14:anchorId="55724234" wp14:editId="1B62A853">
            <wp:extent cx="2730500" cy="685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30500" cy="685800"/>
                    </a:xfrm>
                    <a:prstGeom prst="rect">
                      <a:avLst/>
                    </a:prstGeom>
                  </pic:spPr>
                </pic:pic>
              </a:graphicData>
            </a:graphic>
          </wp:inline>
        </w:drawing>
      </w:r>
    </w:p>
    <w:p w14:paraId="5D2D2EB4" w14:textId="3EF1D324" w:rsidR="00DB5005" w:rsidRDefault="00DB5005" w:rsidP="00DB5005">
      <w:r>
        <w:t xml:space="preserve">where </w:t>
      </w:r>
      <m:oMath>
        <m:sSup>
          <m:sSupPr>
            <m:ctrlPr>
              <w:rPr>
                <w:rFonts w:ascii="Cambria Math" w:hAnsi="Cambria Math"/>
                <w:i/>
              </w:rPr>
            </m:ctrlPr>
          </m:sSupPr>
          <m:e>
            <m:r>
              <w:rPr>
                <w:rFonts w:ascii="Cambria Math" w:hAnsi="Cambria Math"/>
              </w:rPr>
              <m:t>ϕ</m:t>
            </m:r>
          </m:e>
          <m:sup>
            <m:r>
              <w:rPr>
                <w:rFonts w:ascii="Cambria Math" w:hAnsi="Cambria Math"/>
              </w:rPr>
              <m:t>s</m:t>
            </m:r>
          </m:sup>
        </m:sSup>
      </m:oMath>
      <w:r w:rsidR="00A41B00">
        <w:t xml:space="preserve">and </w:t>
      </w:r>
      <w:r>
        <w:t xml:space="preserve"> </w:t>
      </w:r>
      <m:oMath>
        <m:sSup>
          <m:sSupPr>
            <m:ctrlPr>
              <w:rPr>
                <w:rFonts w:ascii="Cambria Math" w:hAnsi="Cambria Math"/>
                <w:i/>
              </w:rPr>
            </m:ctrlPr>
          </m:sSupPr>
          <m:e>
            <m:r>
              <w:rPr>
                <w:rFonts w:ascii="Cambria Math" w:hAnsi="Cambria Math"/>
              </w:rPr>
              <m:t>ϕ</m:t>
            </m:r>
          </m:e>
          <m:sup>
            <m:r>
              <w:rPr>
                <w:rFonts w:ascii="Cambria Math" w:hAnsi="Cambria Math"/>
              </w:rPr>
              <m:t>f</m:t>
            </m:r>
          </m:sup>
        </m:sSup>
      </m:oMath>
      <w:r w:rsidR="00A41B00">
        <w:t xml:space="preserve">are the volume fractions of the solid phase and the fluid phase, and  </w:t>
      </w:r>
      <m:oMath>
        <m:sSup>
          <m:sSupPr>
            <m:ctrlPr>
              <w:rPr>
                <w:rFonts w:ascii="Cambria Math" w:hAnsi="Cambria Math"/>
                <w:i/>
              </w:rPr>
            </m:ctrlPr>
          </m:sSupPr>
          <m:e>
            <m:r>
              <w:rPr>
                <w:rFonts w:ascii="Cambria Math" w:hAnsi="Cambria Math"/>
              </w:rPr>
              <m:t>υ</m:t>
            </m:r>
          </m:e>
          <m:sup>
            <m:r>
              <w:rPr>
                <w:rFonts w:ascii="Cambria Math" w:hAnsi="Cambria Math"/>
              </w:rPr>
              <m:t>s</m:t>
            </m:r>
          </m:sup>
        </m:sSup>
      </m:oMath>
      <w:r w:rsidR="00A41B00">
        <w:t xml:space="preserve">and </w:t>
      </w:r>
      <m:oMath>
        <m:sSup>
          <m:sSupPr>
            <m:ctrlPr>
              <w:rPr>
                <w:rFonts w:ascii="Cambria Math" w:hAnsi="Cambria Math"/>
                <w:i/>
              </w:rPr>
            </m:ctrlPr>
          </m:sSupPr>
          <m:e>
            <m:r>
              <w:rPr>
                <w:rFonts w:ascii="Cambria Math" w:hAnsi="Cambria Math"/>
              </w:rPr>
              <m:t>υ</m:t>
            </m:r>
          </m:e>
          <m:sup>
            <m:r>
              <w:rPr>
                <w:rFonts w:ascii="Cambria Math" w:hAnsi="Cambria Math"/>
              </w:rPr>
              <m:t>f</m:t>
            </m:r>
          </m:sup>
        </m:sSup>
      </m:oMath>
      <w:r w:rsidR="00A41B00">
        <w:t xml:space="preserve">are the velocities respectively. The volume fractions need to satisfy </w:t>
      </w:r>
      <m:oMath>
        <m:sSup>
          <m:sSupPr>
            <m:ctrlPr>
              <w:rPr>
                <w:rFonts w:ascii="Cambria Math" w:hAnsi="Cambria Math"/>
                <w:i/>
              </w:rPr>
            </m:ctrlPr>
          </m:sSupPr>
          <m:e>
            <m:r>
              <w:rPr>
                <w:rFonts w:ascii="Cambria Math" w:hAnsi="Cambria Math"/>
              </w:rPr>
              <m:t>ϕ</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f</m:t>
            </m:r>
          </m:sup>
        </m:sSup>
      </m:oMath>
      <w:r w:rsidR="00A41B00">
        <w:t>=1 equation, which can further drive the following equation,</w:t>
      </w:r>
    </w:p>
    <w:p w14:paraId="49DE992F" w14:textId="77777777" w:rsidR="00A41B00" w:rsidRDefault="00A41B00" w:rsidP="00A41B00">
      <w:pPr>
        <w:jc w:val="center"/>
        <w:rPr>
          <w:noProof/>
        </w:rPr>
      </w:pPr>
      <w:r>
        <w:rPr>
          <w:noProof/>
        </w:rPr>
        <w:drawing>
          <wp:inline distT="0" distB="0" distL="0" distR="0" wp14:anchorId="50C36B1C" wp14:editId="7B46D156">
            <wp:extent cx="2082800" cy="12827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82800" cy="1282700"/>
                    </a:xfrm>
                    <a:prstGeom prst="rect">
                      <a:avLst/>
                    </a:prstGeom>
                  </pic:spPr>
                </pic:pic>
              </a:graphicData>
            </a:graphic>
          </wp:inline>
        </w:drawing>
      </w:r>
    </w:p>
    <w:p w14:paraId="5EA703B3" w14:textId="55D1D6BC" w:rsidR="00A41B00" w:rsidRDefault="00A41B00" w:rsidP="00A41B00">
      <w:pPr>
        <w:rPr>
          <w:noProof/>
        </w:rPr>
      </w:pPr>
      <w:r>
        <w:rPr>
          <w:noProof/>
        </w:rPr>
        <w:t xml:space="preserve">where </w:t>
      </w:r>
      <m:oMath>
        <m:sSup>
          <m:sSupPr>
            <m:ctrlPr>
              <w:rPr>
                <w:rFonts w:ascii="Cambria Math" w:hAnsi="Cambria Math"/>
                <w:i/>
              </w:rPr>
            </m:ctrlPr>
          </m:sSupPr>
          <m:e>
            <m:r>
              <w:rPr>
                <w:rFonts w:ascii="Cambria Math" w:hAnsi="Cambria Math"/>
              </w:rPr>
              <m:t>σ</m:t>
            </m:r>
          </m:e>
          <m:sup>
            <m:r>
              <w:rPr>
                <w:rFonts w:ascii="Cambria Math" w:hAnsi="Cambria Math"/>
              </w:rPr>
              <m:t>s</m:t>
            </m:r>
          </m:sup>
        </m:sSup>
      </m:oMath>
      <w:r>
        <w:rPr>
          <w:noProof/>
        </w:rPr>
        <w:t xml:space="preserve">and </w:t>
      </w:r>
      <m:oMath>
        <m:sSup>
          <m:sSupPr>
            <m:ctrlPr>
              <w:rPr>
                <w:rFonts w:ascii="Cambria Math" w:hAnsi="Cambria Math"/>
                <w:i/>
              </w:rPr>
            </m:ctrlPr>
          </m:sSupPr>
          <m:e>
            <m:r>
              <w:rPr>
                <w:rFonts w:ascii="Cambria Math" w:hAnsi="Cambria Math"/>
              </w:rPr>
              <m:t>σ</m:t>
            </m:r>
          </m:e>
          <m:sup>
            <m:r>
              <w:rPr>
                <w:rFonts w:ascii="Cambria Math" w:hAnsi="Cambria Math"/>
              </w:rPr>
              <m:t>f</m:t>
            </m:r>
          </m:sup>
        </m:sSup>
      </m:oMath>
      <w:r>
        <w:rPr>
          <w:noProof/>
        </w:rPr>
        <w:t xml:space="preserve"> are the stress tensors acting on the solid phase and fluid phase. For infinitesimal strains, the KLM biphasic theory also assumes solid phase is a linearly elastic solid and the fluid phase is a Newtonian viscous fluid. We can further drive the relation between the stresses and the momentum supply as following, </w:t>
      </w:r>
    </w:p>
    <w:p w14:paraId="6E27C5EF" w14:textId="2174F9E2" w:rsidR="00A41B00" w:rsidRDefault="00A41B00" w:rsidP="00A41B00">
      <w:pPr>
        <w:jc w:val="center"/>
        <w:rPr>
          <w:noProof/>
        </w:rPr>
      </w:pPr>
      <w:r>
        <w:rPr>
          <w:noProof/>
        </w:rPr>
        <w:drawing>
          <wp:inline distT="0" distB="0" distL="0" distR="0" wp14:anchorId="6F7ECD3E" wp14:editId="59796718">
            <wp:extent cx="4127500" cy="24130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27500" cy="2413000"/>
                    </a:xfrm>
                    <a:prstGeom prst="rect">
                      <a:avLst/>
                    </a:prstGeom>
                  </pic:spPr>
                </pic:pic>
              </a:graphicData>
            </a:graphic>
          </wp:inline>
        </w:drawing>
      </w:r>
    </w:p>
    <w:p w14:paraId="1FA317BD" w14:textId="2A6DE381" w:rsidR="00A41B00" w:rsidRDefault="00A41B00" w:rsidP="00A41B00">
      <w:pPr>
        <w:rPr>
          <w:noProof/>
        </w:rPr>
      </w:pPr>
      <w:r>
        <w:rPr>
          <w:noProof/>
        </w:rPr>
        <w:t xml:space="preserve">where </w:t>
      </w:r>
      <m:oMath>
        <m:sSub>
          <m:sSubPr>
            <m:ctrlPr>
              <w:rPr>
                <w:rFonts w:ascii="Cambria Math" w:hAnsi="Cambria Math"/>
                <w:i/>
                <w:noProof/>
              </w:rPr>
            </m:ctrlPr>
          </m:sSubPr>
          <m:e>
            <m:r>
              <w:rPr>
                <w:rFonts w:ascii="Cambria Math" w:hAnsi="Cambria Math"/>
                <w:noProof/>
              </w:rPr>
              <m:t>λ</m:t>
            </m:r>
          </m:e>
          <m:sub>
            <m:r>
              <w:rPr>
                <w:rFonts w:ascii="Cambria Math" w:hAnsi="Cambria Math"/>
                <w:noProof/>
              </w:rPr>
              <m:t>s</m:t>
            </m:r>
          </m:sub>
        </m:sSub>
      </m:oMath>
      <w:r>
        <w:rPr>
          <w:noProof/>
        </w:rPr>
        <w:t xml:space="preserve"> </w:t>
      </w:r>
      <w:r w:rsidR="00601D44">
        <w:rPr>
          <w:noProof/>
        </w:rPr>
        <w:t xml:space="preserve">and  </w:t>
      </w:r>
      <m:oMath>
        <m:sSub>
          <m:sSubPr>
            <m:ctrlPr>
              <w:rPr>
                <w:rFonts w:ascii="Cambria Math" w:hAnsi="Cambria Math"/>
                <w:i/>
                <w:noProof/>
              </w:rPr>
            </m:ctrlPr>
          </m:sSubPr>
          <m:e>
            <m:r>
              <w:rPr>
                <w:rFonts w:ascii="Cambria Math" w:hAnsi="Cambria Math"/>
                <w:noProof/>
              </w:rPr>
              <m:t>μ</m:t>
            </m:r>
          </m:e>
          <m:sub>
            <m:r>
              <w:rPr>
                <w:rFonts w:ascii="Cambria Math" w:hAnsi="Cambria Math"/>
                <w:noProof/>
              </w:rPr>
              <m:t>s</m:t>
            </m:r>
          </m:sub>
        </m:sSub>
      </m:oMath>
      <w:r w:rsidR="00601D44">
        <w:rPr>
          <w:noProof/>
        </w:rPr>
        <w:t xml:space="preserve"> are Lame constants for solid phase and </w:t>
      </w:r>
      <m:oMath>
        <m:sSub>
          <m:sSubPr>
            <m:ctrlPr>
              <w:rPr>
                <w:rFonts w:ascii="Cambria Math" w:hAnsi="Cambria Math"/>
                <w:i/>
                <w:noProof/>
              </w:rPr>
            </m:ctrlPr>
          </m:sSubPr>
          <m:e>
            <m:r>
              <w:rPr>
                <w:rFonts w:ascii="Cambria Math" w:hAnsi="Cambria Math"/>
                <w:noProof/>
              </w:rPr>
              <m:t>μ</m:t>
            </m:r>
          </m:e>
          <m:sub>
            <m:r>
              <w:rPr>
                <w:rFonts w:ascii="Cambria Math" w:hAnsi="Cambria Math"/>
                <w:noProof/>
              </w:rPr>
              <m:t>a</m:t>
            </m:r>
          </m:sub>
        </m:sSub>
      </m:oMath>
      <w:r w:rsidR="00601D44">
        <w:rPr>
          <w:noProof/>
        </w:rPr>
        <w:t xml:space="preserve"> is the apparent viscosity of the fluid phase in cartilage, E is the infinitesimal strain tensor for the solid matrix, D is rate of deformation tensor for the interstitial fluid, and K is the coefficient of the diffusive drage caused by the relative motion between the two phases. These equations can be simplified by deriving the Navier’s equations for the solid phase and the fluid phase, </w:t>
      </w:r>
    </w:p>
    <w:p w14:paraId="54BD96CA" w14:textId="625D1816" w:rsidR="00601D44" w:rsidRDefault="00601D44" w:rsidP="00A41B00">
      <w:pPr>
        <w:rPr>
          <w:noProof/>
        </w:rPr>
      </w:pPr>
      <w:r>
        <w:rPr>
          <w:noProof/>
        </w:rPr>
        <w:lastRenderedPageBreak/>
        <w:drawing>
          <wp:inline distT="0" distB="0" distL="0" distR="0" wp14:anchorId="2871E57A" wp14:editId="36C0EC3B">
            <wp:extent cx="5943600" cy="1391920"/>
            <wp:effectExtent l="0" t="0" r="0" b="508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91920"/>
                    </a:xfrm>
                    <a:prstGeom prst="rect">
                      <a:avLst/>
                    </a:prstGeom>
                  </pic:spPr>
                </pic:pic>
              </a:graphicData>
            </a:graphic>
          </wp:inline>
        </w:drawing>
      </w:r>
    </w:p>
    <w:p w14:paraId="4EA13AF6" w14:textId="77777777" w:rsidR="00601D44" w:rsidRDefault="00601D44" w:rsidP="00A41B00">
      <w:pPr>
        <w:rPr>
          <w:noProof/>
        </w:rPr>
      </w:pPr>
    </w:p>
    <w:p w14:paraId="0A9250E2" w14:textId="5CC94965" w:rsidR="00A41B00" w:rsidRPr="00A41B00" w:rsidRDefault="00601D44" w:rsidP="00A41B00">
      <w:r>
        <w:t xml:space="preserve">where u is the displacement vector of the solid matrix. For infinitesimal deformation, the velocity of the solid matrix is also given by,  </w:t>
      </w:r>
    </w:p>
    <w:p w14:paraId="40E7AE56" w14:textId="3F6EC96F" w:rsidR="00793697" w:rsidRDefault="00601D44" w:rsidP="00601D44">
      <w:pPr>
        <w:jc w:val="center"/>
      </w:pPr>
      <w:r>
        <w:rPr>
          <w:noProof/>
        </w:rPr>
        <w:drawing>
          <wp:inline distT="0" distB="0" distL="0" distR="0" wp14:anchorId="46EEC3DE" wp14:editId="45754898">
            <wp:extent cx="1663700" cy="762000"/>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63700" cy="762000"/>
                    </a:xfrm>
                    <a:prstGeom prst="rect">
                      <a:avLst/>
                    </a:prstGeom>
                  </pic:spPr>
                </pic:pic>
              </a:graphicData>
            </a:graphic>
          </wp:inline>
        </w:drawing>
      </w:r>
    </w:p>
    <w:p w14:paraId="1832757A" w14:textId="6C48BB39" w:rsidR="00601D44" w:rsidRDefault="00601D44" w:rsidP="00601D44">
      <w:r>
        <w:t xml:space="preserve">These 9 equations above all together complete the biphasic theory for hydrated soft tissues with constant permeability. </w:t>
      </w:r>
    </w:p>
    <w:p w14:paraId="3D437D22" w14:textId="612462D5" w:rsidR="00601D44" w:rsidRDefault="00601D44" w:rsidP="00601D44"/>
    <w:p w14:paraId="4BF06B48" w14:textId="49CEE001" w:rsidR="00601D44" w:rsidRDefault="003063CD" w:rsidP="00601D44">
      <w:r>
        <w:t xml:space="preserve">For constant permeability, the coefficient of the diffusive drag K is related to permeability coefficient k by the following equation. </w:t>
      </w:r>
    </w:p>
    <w:p w14:paraId="2074532B" w14:textId="3756F44E" w:rsidR="003063CD" w:rsidRDefault="003063CD" w:rsidP="003063CD">
      <w:pPr>
        <w:jc w:val="center"/>
      </w:pPr>
      <w:r>
        <w:rPr>
          <w:noProof/>
        </w:rPr>
        <w:drawing>
          <wp:inline distT="0" distB="0" distL="0" distR="0" wp14:anchorId="4195BB6D" wp14:editId="5684950D">
            <wp:extent cx="1943100" cy="876300"/>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43100" cy="876300"/>
                    </a:xfrm>
                    <a:prstGeom prst="rect">
                      <a:avLst/>
                    </a:prstGeom>
                  </pic:spPr>
                </pic:pic>
              </a:graphicData>
            </a:graphic>
          </wp:inline>
        </w:drawing>
      </w:r>
    </w:p>
    <w:p w14:paraId="1DE73359" w14:textId="18543E86" w:rsidR="003063CD" w:rsidRDefault="003063CD" w:rsidP="003063CD">
      <w:r>
        <w:t>For strain-dependent permeability, the permeability function is given by the following,</w:t>
      </w:r>
    </w:p>
    <w:p w14:paraId="0BBF20C0" w14:textId="24F7CA3B" w:rsidR="00601D44" w:rsidRDefault="003063CD" w:rsidP="003063CD">
      <w:pPr>
        <w:jc w:val="center"/>
      </w:pPr>
      <w:r>
        <w:rPr>
          <w:noProof/>
        </w:rPr>
        <w:drawing>
          <wp:inline distT="0" distB="0" distL="0" distR="0" wp14:anchorId="4B1F1A11" wp14:editId="0655CF21">
            <wp:extent cx="1955800" cy="78740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55800" cy="787400"/>
                    </a:xfrm>
                    <a:prstGeom prst="rect">
                      <a:avLst/>
                    </a:prstGeom>
                  </pic:spPr>
                </pic:pic>
              </a:graphicData>
            </a:graphic>
          </wp:inline>
        </w:drawing>
      </w:r>
    </w:p>
    <w:p w14:paraId="3B92E766" w14:textId="77777777" w:rsidR="003063CD" w:rsidRDefault="003063CD" w:rsidP="003063CD"/>
    <w:p w14:paraId="1862C343" w14:textId="77777777" w:rsidR="003842FA" w:rsidRDefault="003063CD">
      <w:r>
        <w:t xml:space="preserve">where </w:t>
      </w:r>
      <w:r w:rsidR="003842FA">
        <w:t xml:space="preserve">M is material constant, and tr(E) is the dilatation of the solid matrix. </w:t>
      </w:r>
    </w:p>
    <w:p w14:paraId="62156408" w14:textId="77777777" w:rsidR="003842FA" w:rsidRDefault="003842FA"/>
    <w:p w14:paraId="713D9371" w14:textId="77777777" w:rsidR="003842FA" w:rsidRDefault="003842FA"/>
    <w:p w14:paraId="38D05B2B" w14:textId="64B16BC5" w:rsidR="003842FA" w:rsidRDefault="003842FA">
      <w:r w:rsidRPr="00DE1541">
        <w:rPr>
          <w:b/>
          <w:bCs/>
        </w:rPr>
        <w:t>Confined Compression Creep and Stress-relaxation</w:t>
      </w:r>
      <w:r>
        <w:t xml:space="preserve">: </w:t>
      </w:r>
      <w:r w:rsidR="007C0F80">
        <w:t xml:space="preserve">With the articular cartilage following the biphasic model described above, when it is exposed to dynamic loading, it leads to viscoelastic behavior that is often described by stress relaxation and creep function. </w:t>
      </w:r>
      <w:r w:rsidR="00607249">
        <w:t xml:space="preserve">Creep response is seen when constant loading is applied to the specimen, as there is significant change in creep displacement in the beginning which flattens out until equilibrium is reached. This flattening rate is related to the permeability coefficient k, which can be seen in the biphasic model above. Stress relaxation is seen when the specimen goes under constant deformation, as the stress increases at constant rate and drops after the controlled displacement has been reached and flattens out until equilibrium is reached. At this equilibrium, aggregate modulus Ha can be obtained. </w:t>
      </w:r>
    </w:p>
    <w:p w14:paraId="7516A0B3" w14:textId="77777777" w:rsidR="00DE1541" w:rsidRDefault="00607249">
      <w:r>
        <w:lastRenderedPageBreak/>
        <w:t xml:space="preserve">Objective: </w:t>
      </w:r>
    </w:p>
    <w:p w14:paraId="05804D05" w14:textId="02AF1ECA" w:rsidR="00607249" w:rsidRDefault="00607249">
      <w:r>
        <w:t xml:space="preserve">The objective of this project is to obtain the permeability coefficient k and aggregate modulus Ha that are crucial to proving that the articular cartilage sample data follows the biphasic model equation. Code will be designed to obtain both k and Ha with collected data of height and diameter of the specimen, applied displacement, and load response recorded, by curve fitting the experimental data </w:t>
      </w:r>
      <w:r w:rsidR="00F8416B">
        <w:t xml:space="preserve">obtained from a stress-relaxation confined compression test, </w:t>
      </w:r>
      <w:r>
        <w:t xml:space="preserve">using the biphasic </w:t>
      </w:r>
      <w:r w:rsidR="00DE1541">
        <w:t>theory and stress equation.</w:t>
      </w:r>
    </w:p>
    <w:p w14:paraId="01FCD3D3" w14:textId="77777777" w:rsidR="003842FA" w:rsidRDefault="003842FA"/>
    <w:p w14:paraId="3A5467AB" w14:textId="4B0A1D47" w:rsidR="00601D44" w:rsidRDefault="003063CD">
      <w:r>
        <w:t xml:space="preserve"> </w:t>
      </w:r>
    </w:p>
    <w:p w14:paraId="4D4DAC58" w14:textId="133CEADA" w:rsidR="008726DC" w:rsidRDefault="008726DC">
      <w:r>
        <w:t xml:space="preserve">Materials and </w:t>
      </w:r>
      <w:r w:rsidR="00FC0772">
        <w:t>Methods:</w:t>
      </w:r>
      <w:r>
        <w:t xml:space="preserve"> </w:t>
      </w:r>
    </w:p>
    <w:p w14:paraId="684CB331" w14:textId="77777777" w:rsidR="00F8416B" w:rsidRDefault="00F8416B">
      <w:r>
        <w:t xml:space="preserve">The specimen disc had diameter of 6.214mm and thickness of 1.104mm. Confined compression test was done, meaning that specimen displacement was only done on vertical direction. </w:t>
      </w:r>
    </w:p>
    <w:p w14:paraId="077BDF91" w14:textId="4A63A32E" w:rsidR="00F8416B" w:rsidRDefault="00F8416B" w:rsidP="00F8416B">
      <w:pPr>
        <w:jc w:val="center"/>
      </w:pPr>
      <w:r>
        <w:rPr>
          <w:noProof/>
        </w:rPr>
        <w:drawing>
          <wp:inline distT="0" distB="0" distL="0" distR="0" wp14:anchorId="6B77F120" wp14:editId="52460A1B">
            <wp:extent cx="3073400" cy="24765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73400" cy="2476500"/>
                    </a:xfrm>
                    <a:prstGeom prst="rect">
                      <a:avLst/>
                    </a:prstGeom>
                  </pic:spPr>
                </pic:pic>
              </a:graphicData>
            </a:graphic>
          </wp:inline>
        </w:drawing>
      </w:r>
    </w:p>
    <w:p w14:paraId="465AE786" w14:textId="77777777" w:rsidR="00F8416B" w:rsidRDefault="00F8416B"/>
    <w:p w14:paraId="230A5AE8" w14:textId="09FF4207" w:rsidR="00F8416B" w:rsidRDefault="00F8416B">
      <w:r>
        <w:t>The specimen disc had diameter of 6.214mm and thickness of 1.104mm.</w:t>
      </w:r>
      <w:r>
        <w:t xml:space="preserve"> The following was the applied displacement to specimen disc.</w:t>
      </w:r>
    </w:p>
    <w:p w14:paraId="1D76317A" w14:textId="1C41D0F8" w:rsidR="00F8416B" w:rsidRDefault="00F8416B"/>
    <w:p w14:paraId="4D9C29A5" w14:textId="4ED1EDE7" w:rsidR="00F8416B" w:rsidRDefault="00F8416B">
      <w:r>
        <w:rPr>
          <w:noProof/>
        </w:rPr>
        <w:drawing>
          <wp:inline distT="0" distB="0" distL="0" distR="0" wp14:anchorId="6F5069E4" wp14:editId="7AFB5041">
            <wp:extent cx="3063711" cy="17526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8521" cy="1755351"/>
                    </a:xfrm>
                    <a:prstGeom prst="rect">
                      <a:avLst/>
                    </a:prstGeom>
                  </pic:spPr>
                </pic:pic>
              </a:graphicData>
            </a:graphic>
          </wp:inline>
        </w:drawing>
      </w:r>
      <w:r>
        <w:rPr>
          <w:noProof/>
        </w:rPr>
        <w:drawing>
          <wp:inline distT="0" distB="0" distL="0" distR="0" wp14:anchorId="66A09E8B" wp14:editId="3AEF1C5A">
            <wp:extent cx="2801201" cy="927100"/>
            <wp:effectExtent l="0" t="0" r="5715"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25344" cy="935090"/>
                    </a:xfrm>
                    <a:prstGeom prst="rect">
                      <a:avLst/>
                    </a:prstGeom>
                  </pic:spPr>
                </pic:pic>
              </a:graphicData>
            </a:graphic>
          </wp:inline>
        </w:drawing>
      </w:r>
    </w:p>
    <w:p w14:paraId="020F8721" w14:textId="77777777" w:rsidR="00F8416B" w:rsidRDefault="00F8416B"/>
    <w:p w14:paraId="584935FB" w14:textId="33482CC6" w:rsidR="00DE1541" w:rsidRDefault="00F8416B">
      <w:r>
        <w:t xml:space="preserve">where h is the height of the specimen and t0=451sec. </w:t>
      </w:r>
    </w:p>
    <w:p w14:paraId="72EA6A63" w14:textId="26005C97" w:rsidR="00F8416B" w:rsidRDefault="00F8416B"/>
    <w:p w14:paraId="76ECD3CF" w14:textId="7686ACEC" w:rsidR="00F8416B" w:rsidRDefault="00F8416B"/>
    <w:p w14:paraId="27A4DC56" w14:textId="7AA599CB" w:rsidR="00F8416B" w:rsidRDefault="00F8416B"/>
    <w:p w14:paraId="3E09F6AF" w14:textId="335E4476" w:rsidR="00F8416B" w:rsidRDefault="00F8416B">
      <w:r>
        <w:lastRenderedPageBreak/>
        <w:t>The total stress at the surface z=h can be evaluated by the equation following, where V0=0.05h/t0</w:t>
      </w:r>
    </w:p>
    <w:p w14:paraId="1813B932" w14:textId="3AF488BD" w:rsidR="00F8416B" w:rsidRDefault="00F8416B">
      <w:r>
        <w:rPr>
          <w:noProof/>
        </w:rPr>
        <w:drawing>
          <wp:inline distT="0" distB="0" distL="0" distR="0" wp14:anchorId="4DA08E40" wp14:editId="6A929FED">
            <wp:extent cx="5943600" cy="1223645"/>
            <wp:effectExtent l="0" t="0" r="0" b="0"/>
            <wp:docPr id="12" name="Picture 12" descr="Text,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223645"/>
                    </a:xfrm>
                    <a:prstGeom prst="rect">
                      <a:avLst/>
                    </a:prstGeom>
                  </pic:spPr>
                </pic:pic>
              </a:graphicData>
            </a:graphic>
          </wp:inline>
        </w:drawing>
      </w:r>
    </w:p>
    <w:p w14:paraId="6B6053E9" w14:textId="522E7B9F" w:rsidR="008726DC" w:rsidRDefault="00F8416B">
      <w:r>
        <w:rPr>
          <w:noProof/>
        </w:rPr>
        <w:drawing>
          <wp:inline distT="0" distB="0" distL="0" distR="0" wp14:anchorId="36E83CFE" wp14:editId="06789D77">
            <wp:extent cx="799969" cy="548816"/>
            <wp:effectExtent l="0" t="0" r="635"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809982" cy="555686"/>
                    </a:xfrm>
                    <a:prstGeom prst="rect">
                      <a:avLst/>
                    </a:prstGeom>
                  </pic:spPr>
                </pic:pic>
              </a:graphicData>
            </a:graphic>
          </wp:inline>
        </w:drawing>
      </w:r>
    </w:p>
    <w:p w14:paraId="292370EE" w14:textId="0A6F4E14" w:rsidR="00F8416B" w:rsidRDefault="00F8416B">
      <w:r>
        <w:t xml:space="preserve">The prediction of aggregate modulus Ha and permeability coefficient k was obtained in two ways. One was Ha is determined separately from the data points from equilibrium state and k is determined by curve fitting. The other was Ha and k were both determined from curve fitting. </w:t>
      </w:r>
    </w:p>
    <w:p w14:paraId="6B12FA94" w14:textId="5223EB23" w:rsidR="00F8416B" w:rsidRDefault="00F8416B"/>
    <w:p w14:paraId="470082CB" w14:textId="6EB9D0AE" w:rsidR="00F8416B" w:rsidRDefault="00F8416B">
      <w:r>
        <w:t xml:space="preserve">After the theoretical biphasic model </w:t>
      </w:r>
      <w:r w:rsidR="00C32370">
        <w:t xml:space="preserve">curve fitting was completed, the quality of the curve fitting was checked by calculating the coefficient of determination r^2 using the following equation. </w:t>
      </w:r>
    </w:p>
    <w:p w14:paraId="6987A7AF" w14:textId="50C324A4" w:rsidR="00C32370" w:rsidRDefault="00C32370" w:rsidP="00C32370">
      <w:pPr>
        <w:jc w:val="center"/>
      </w:pPr>
      <w:r>
        <w:rPr>
          <w:noProof/>
        </w:rPr>
        <w:drawing>
          <wp:inline distT="0" distB="0" distL="0" distR="0" wp14:anchorId="69617667" wp14:editId="63555AF5">
            <wp:extent cx="1955800" cy="812800"/>
            <wp:effectExtent l="0" t="0" r="0" b="0"/>
            <wp:docPr id="14" name="Picture 1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whiteboar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55800" cy="812800"/>
                    </a:xfrm>
                    <a:prstGeom prst="rect">
                      <a:avLst/>
                    </a:prstGeom>
                  </pic:spPr>
                </pic:pic>
              </a:graphicData>
            </a:graphic>
          </wp:inline>
        </w:drawing>
      </w:r>
    </w:p>
    <w:p w14:paraId="60BCB0DE" w14:textId="02C83622" w:rsidR="00C32370" w:rsidRDefault="00C32370"/>
    <w:p w14:paraId="55D15C7D" w14:textId="5BD612B5" w:rsidR="000578CE" w:rsidRDefault="000578CE"/>
    <w:p w14:paraId="3E989ECB" w14:textId="0010A0F3" w:rsidR="000578CE" w:rsidRDefault="000578CE"/>
    <w:p w14:paraId="18FB3D88" w14:textId="7974472C" w:rsidR="000578CE" w:rsidRDefault="000578CE"/>
    <w:p w14:paraId="7CDB5664" w14:textId="058E2840" w:rsidR="000578CE" w:rsidRDefault="000578CE"/>
    <w:p w14:paraId="39AAE4B6" w14:textId="6C14DC34" w:rsidR="000578CE" w:rsidRDefault="000578CE"/>
    <w:p w14:paraId="775098AB" w14:textId="69FDD9F8" w:rsidR="000578CE" w:rsidRDefault="000578CE"/>
    <w:p w14:paraId="4A9FF70E" w14:textId="75D5A681" w:rsidR="000578CE" w:rsidRDefault="000578CE"/>
    <w:p w14:paraId="20619B93" w14:textId="5B9A21DB" w:rsidR="000578CE" w:rsidRDefault="000578CE"/>
    <w:p w14:paraId="4311A507" w14:textId="16F4C88D" w:rsidR="000578CE" w:rsidRDefault="000578CE"/>
    <w:p w14:paraId="47BE75E1" w14:textId="70BD1C77" w:rsidR="000578CE" w:rsidRDefault="000578CE"/>
    <w:p w14:paraId="21F9F85E" w14:textId="0DBA00CC" w:rsidR="000578CE" w:rsidRDefault="000578CE"/>
    <w:p w14:paraId="33BD5300" w14:textId="0125E605" w:rsidR="000578CE" w:rsidRDefault="000578CE"/>
    <w:p w14:paraId="25F5F814" w14:textId="683ADBD3" w:rsidR="000578CE" w:rsidRDefault="000578CE"/>
    <w:p w14:paraId="35101AB6" w14:textId="45DD8D3C" w:rsidR="000578CE" w:rsidRDefault="000578CE"/>
    <w:p w14:paraId="5F801DD2" w14:textId="5104F820" w:rsidR="000578CE" w:rsidRDefault="000578CE"/>
    <w:p w14:paraId="46AFC09C" w14:textId="5F7D0A78" w:rsidR="000578CE" w:rsidRDefault="000578CE"/>
    <w:p w14:paraId="5B0789B7" w14:textId="4B3B0F71" w:rsidR="000578CE" w:rsidRDefault="000578CE"/>
    <w:p w14:paraId="33CC3359" w14:textId="3BDABA3E" w:rsidR="000578CE" w:rsidRDefault="000578CE"/>
    <w:p w14:paraId="5127BF5A" w14:textId="7CE4CFEF" w:rsidR="000578CE" w:rsidRDefault="000578CE"/>
    <w:p w14:paraId="710A07C5" w14:textId="77777777" w:rsidR="000578CE" w:rsidRDefault="000578CE"/>
    <w:p w14:paraId="66E05245" w14:textId="77777777" w:rsidR="00C32370" w:rsidRDefault="00C32370"/>
    <w:p w14:paraId="6F735802" w14:textId="5C8F4CE2" w:rsidR="008726DC" w:rsidRDefault="00FC0772">
      <w:r>
        <w:lastRenderedPageBreak/>
        <w:t>Results:</w:t>
      </w:r>
      <w:r w:rsidR="00B82809">
        <w:t xml:space="preserve"> </w:t>
      </w:r>
    </w:p>
    <w:p w14:paraId="008558D1" w14:textId="16ACEDD2" w:rsidR="00C32370" w:rsidRDefault="00C32370"/>
    <w:p w14:paraId="032C44FF" w14:textId="28D90BD3" w:rsidR="00C32370" w:rsidRDefault="00C32370">
      <w:r>
        <w:t xml:space="preserve">The two functions were used for two different curve fitting and they were put in at the end section of the code for MATLAB code to initialize the functions before it runs the code. </w:t>
      </w:r>
    </w:p>
    <w:p w14:paraId="29A76FDA" w14:textId="177ABBA4" w:rsidR="000578CE" w:rsidRDefault="000578CE"/>
    <w:p w14:paraId="5A7D33F4" w14:textId="77777777" w:rsidR="000578CE" w:rsidRDefault="000578CE"/>
    <w:p w14:paraId="0C7378EB" w14:textId="0CBBB8C2" w:rsidR="00C32370" w:rsidRDefault="00C32370" w:rsidP="00C32370">
      <w:pPr>
        <w:jc w:val="center"/>
      </w:pPr>
      <w:r>
        <w:rPr>
          <w:noProof/>
        </w:rPr>
        <w:drawing>
          <wp:inline distT="0" distB="0" distL="0" distR="0" wp14:anchorId="18AB9C75" wp14:editId="15C9C717">
            <wp:extent cx="4203709" cy="3685880"/>
            <wp:effectExtent l="0" t="0" r="0" b="0"/>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58740" cy="3734132"/>
                    </a:xfrm>
                    <a:prstGeom prst="rect">
                      <a:avLst/>
                    </a:prstGeom>
                  </pic:spPr>
                </pic:pic>
              </a:graphicData>
            </a:graphic>
          </wp:inline>
        </w:drawing>
      </w:r>
    </w:p>
    <w:p w14:paraId="298F2E1B" w14:textId="78E76AFC" w:rsidR="00C32370" w:rsidRDefault="00C32370"/>
    <w:p w14:paraId="61003723" w14:textId="433AB997" w:rsidR="00C32370" w:rsidRDefault="00C32370">
      <w:r>
        <w:t xml:space="preserve">Displacement function and obtained displacement data. </w:t>
      </w:r>
    </w:p>
    <w:p w14:paraId="3EEEBFF4" w14:textId="6846D545" w:rsidR="00C32370" w:rsidRDefault="00C32370"/>
    <w:p w14:paraId="0070ABE9" w14:textId="77777777" w:rsidR="00C32370" w:rsidRDefault="00C32370"/>
    <w:p w14:paraId="1D66D807" w14:textId="0D7A4F40" w:rsidR="00C32370" w:rsidRDefault="00C32370"/>
    <w:p w14:paraId="283F0166" w14:textId="7D7FB613" w:rsidR="00C32370" w:rsidRDefault="00C32370" w:rsidP="00C32370">
      <w:pPr>
        <w:jc w:val="center"/>
      </w:pPr>
      <w:r>
        <w:rPr>
          <w:noProof/>
        </w:rPr>
        <w:lastRenderedPageBreak/>
        <w:drawing>
          <wp:inline distT="0" distB="0" distL="0" distR="0" wp14:anchorId="6C03207C" wp14:editId="3D38B313">
            <wp:extent cx="4169588" cy="3676454"/>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92110" cy="3696312"/>
                    </a:xfrm>
                    <a:prstGeom prst="rect">
                      <a:avLst/>
                    </a:prstGeom>
                  </pic:spPr>
                </pic:pic>
              </a:graphicData>
            </a:graphic>
          </wp:inline>
        </w:drawing>
      </w:r>
    </w:p>
    <w:p w14:paraId="2778EC18" w14:textId="08F427CF" w:rsidR="00C32370" w:rsidRDefault="00C32370" w:rsidP="00C32370">
      <w:r>
        <w:t xml:space="preserve">Curve fitting for k. Ha obtained from equilibrium state. </w:t>
      </w:r>
    </w:p>
    <w:p w14:paraId="29407ACB" w14:textId="57B7F592" w:rsidR="00C32370" w:rsidRDefault="00C32370" w:rsidP="00C32370">
      <w:pPr>
        <w:jc w:val="center"/>
      </w:pPr>
      <w:r>
        <w:rPr>
          <w:noProof/>
        </w:rPr>
        <w:drawing>
          <wp:inline distT="0" distB="0" distL="0" distR="0" wp14:anchorId="57CC39FC" wp14:editId="0625158A">
            <wp:extent cx="1960775" cy="37532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1993151" cy="3815216"/>
                    </a:xfrm>
                    <a:prstGeom prst="rect">
                      <a:avLst/>
                    </a:prstGeom>
                  </pic:spPr>
                </pic:pic>
              </a:graphicData>
            </a:graphic>
          </wp:inline>
        </w:drawing>
      </w:r>
    </w:p>
    <w:p w14:paraId="4754C2D9" w14:textId="07124B3E" w:rsidR="00C32370" w:rsidRDefault="00C32370" w:rsidP="00C32370">
      <w:pPr>
        <w:jc w:val="center"/>
      </w:pPr>
      <w:r>
        <w:t xml:space="preserve">Code output showing k=1.4246e-15, </w:t>
      </w:r>
      <w:proofErr w:type="spellStart"/>
      <w:r>
        <w:t>Ha_eq</w:t>
      </w:r>
      <w:proofErr w:type="spellEnd"/>
      <w:r>
        <w:t>=Ha1=3.5717e+5, r^2=0.9501. It showed r^2&gt;0.9.</w:t>
      </w:r>
    </w:p>
    <w:p w14:paraId="63DD373A" w14:textId="389CA4A1" w:rsidR="00C32370" w:rsidRDefault="00C32370" w:rsidP="00C32370">
      <w:pPr>
        <w:jc w:val="center"/>
      </w:pPr>
    </w:p>
    <w:p w14:paraId="6C64984A" w14:textId="6A334CFC" w:rsidR="00C32370" w:rsidRDefault="00C32370" w:rsidP="00C32370">
      <w:pPr>
        <w:jc w:val="center"/>
      </w:pPr>
    </w:p>
    <w:p w14:paraId="4D1D545C" w14:textId="43D9C50F" w:rsidR="00C32370" w:rsidRDefault="00C32370" w:rsidP="00C32370">
      <w:pPr>
        <w:jc w:val="center"/>
      </w:pPr>
      <w:r>
        <w:rPr>
          <w:noProof/>
        </w:rPr>
        <w:lastRenderedPageBreak/>
        <w:drawing>
          <wp:inline distT="0" distB="0" distL="0" distR="0" wp14:anchorId="19ED49DE" wp14:editId="3E14ED20">
            <wp:extent cx="4064010" cy="3591612"/>
            <wp:effectExtent l="0" t="0" r="0" b="254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101817" cy="3625024"/>
                    </a:xfrm>
                    <a:prstGeom prst="rect">
                      <a:avLst/>
                    </a:prstGeom>
                  </pic:spPr>
                </pic:pic>
              </a:graphicData>
            </a:graphic>
          </wp:inline>
        </w:drawing>
      </w:r>
    </w:p>
    <w:p w14:paraId="560B9B24" w14:textId="77777777" w:rsidR="00C32370" w:rsidRDefault="00C32370" w:rsidP="00C32370">
      <w:r>
        <w:t>Curve fitting for both Ha and k.</w:t>
      </w:r>
    </w:p>
    <w:p w14:paraId="1469A186" w14:textId="48E71A72" w:rsidR="00C32370" w:rsidRDefault="00C32370" w:rsidP="00C32370">
      <w:pPr>
        <w:jc w:val="center"/>
      </w:pPr>
      <w:r>
        <w:rPr>
          <w:noProof/>
        </w:rPr>
        <w:drawing>
          <wp:inline distT="0" distB="0" distL="0" distR="0" wp14:anchorId="26D6510D" wp14:editId="01B647A4">
            <wp:extent cx="1941922" cy="2192493"/>
            <wp:effectExtent l="0" t="0" r="1270" b="508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952217" cy="2204117"/>
                    </a:xfrm>
                    <a:prstGeom prst="rect">
                      <a:avLst/>
                    </a:prstGeom>
                  </pic:spPr>
                </pic:pic>
              </a:graphicData>
            </a:graphic>
          </wp:inline>
        </w:drawing>
      </w:r>
    </w:p>
    <w:p w14:paraId="64EE6646" w14:textId="3E973166" w:rsidR="00C32370" w:rsidRDefault="00C32370" w:rsidP="00C32370">
      <w:r>
        <w:t>Code outputs k=1.2993e-15, Ha=3.3048e+5, r^2=0.9817. It showed r</w:t>
      </w:r>
      <w:r w:rsidR="000578CE">
        <w:t xml:space="preserve">^2&gt;0.9. </w:t>
      </w:r>
    </w:p>
    <w:p w14:paraId="5DCABEED" w14:textId="460B7432" w:rsidR="000578CE" w:rsidRDefault="000578CE" w:rsidP="00C32370"/>
    <w:p w14:paraId="1B10008B" w14:textId="25B98E4B" w:rsidR="000578CE" w:rsidRDefault="000578CE" w:rsidP="00C32370">
      <w:r>
        <w:t>Discussion:</w:t>
      </w:r>
    </w:p>
    <w:p w14:paraId="0EF74AAD" w14:textId="77777777" w:rsidR="000578CE" w:rsidRDefault="000578CE" w:rsidP="00C32370">
      <w:r>
        <w:t xml:space="preserve">Both graphs showed r^2&gt;0.9, which indicated the strong resemblance between theoretical model curve fit with the experimental data obtained. Curve fitting method for both Ha and k showed a stronger r^2 over curve fitting for k with Ha obtained from equilibrium state. The aggregate modulus showed the scale of 10^5 and k the scale of 10^-15, which shows that the obtained values are in acceptable ranges. </w:t>
      </w:r>
    </w:p>
    <w:p w14:paraId="3EAED92A" w14:textId="77777777" w:rsidR="000578CE" w:rsidRDefault="000578CE" w:rsidP="00C32370"/>
    <w:p w14:paraId="7E25958F" w14:textId="77777777" w:rsidR="000578CE" w:rsidRDefault="000578CE" w:rsidP="00C32370"/>
    <w:p w14:paraId="08999AD9" w14:textId="77777777" w:rsidR="000578CE" w:rsidRDefault="000578CE" w:rsidP="00C32370"/>
    <w:p w14:paraId="40BA037E" w14:textId="77777777" w:rsidR="000578CE" w:rsidRDefault="000578CE" w:rsidP="00C32370"/>
    <w:p w14:paraId="1C7996DF" w14:textId="77777777" w:rsidR="000578CE" w:rsidRDefault="000578CE" w:rsidP="00C32370">
      <w:r>
        <w:lastRenderedPageBreak/>
        <w:t>References:</w:t>
      </w:r>
    </w:p>
    <w:p w14:paraId="34A02E0E" w14:textId="77777777" w:rsidR="000578CE" w:rsidRDefault="000578CE" w:rsidP="000578CE">
      <w:pPr>
        <w:pStyle w:val="NormalWeb"/>
        <w:numPr>
          <w:ilvl w:val="0"/>
          <w:numId w:val="1"/>
        </w:numPr>
        <w:rPr>
          <w:rFonts w:ascii="TimesNewRomanPSMT" w:hAnsi="TimesNewRomanPSMT"/>
        </w:rPr>
      </w:pPr>
      <w:r>
        <w:rPr>
          <w:rFonts w:ascii="TimesNewRomanPSMT" w:hAnsi="TimesNewRomanPSMT"/>
        </w:rPr>
        <w:t xml:space="preserve">“Biphasic and Quasilinear Viscoelastic Theories for Hydrated Soft Tissues” in </w:t>
      </w:r>
    </w:p>
    <w:p w14:paraId="0013A2C9" w14:textId="77777777" w:rsidR="000578CE" w:rsidRDefault="000578CE" w:rsidP="000578CE">
      <w:pPr>
        <w:pStyle w:val="NormalWeb"/>
        <w:ind w:left="720"/>
        <w:rPr>
          <w:rFonts w:ascii="TimesNewRomanPSMT" w:hAnsi="TimesNewRomanPSMT"/>
        </w:rPr>
      </w:pPr>
      <w:r>
        <w:rPr>
          <w:rFonts w:ascii="TimesNewRomanPSMT" w:hAnsi="TimesNewRomanPSMT"/>
        </w:rPr>
        <w:t xml:space="preserve">“Biomechanics of Diarthrodial Joints, volume I”, by VC Mow, A Ratcliffe, and S L-Y </w:t>
      </w:r>
    </w:p>
    <w:p w14:paraId="0C58A861" w14:textId="77777777" w:rsidR="000578CE" w:rsidRDefault="000578CE" w:rsidP="000578CE">
      <w:pPr>
        <w:pStyle w:val="NormalWeb"/>
        <w:ind w:left="720"/>
        <w:rPr>
          <w:rFonts w:ascii="TimesNewRomanPSMT" w:hAnsi="TimesNewRomanPSMT"/>
        </w:rPr>
      </w:pPr>
      <w:r>
        <w:rPr>
          <w:rFonts w:ascii="TimesNewRomanPSMT" w:hAnsi="TimesNewRomanPSMT"/>
        </w:rPr>
        <w:t xml:space="preserve">Woo, Springer-Verlag. (cartilage_background.pdf on Blackboard). </w:t>
      </w:r>
    </w:p>
    <w:p w14:paraId="40403CEC" w14:textId="77777777" w:rsidR="000578CE" w:rsidRDefault="000578CE" w:rsidP="000578CE">
      <w:pPr>
        <w:pStyle w:val="NormalWeb"/>
        <w:numPr>
          <w:ilvl w:val="0"/>
          <w:numId w:val="1"/>
        </w:numPr>
        <w:rPr>
          <w:rFonts w:ascii="TimesNewRomanPSMT" w:hAnsi="TimesNewRomanPSMT"/>
        </w:rPr>
      </w:pPr>
      <w:r>
        <w:rPr>
          <w:rFonts w:ascii="TimesNewRomanPSMT" w:hAnsi="TimesNewRomanPSMT"/>
        </w:rPr>
        <w:t xml:space="preserve">“Structure and Function of Articular Cartilage and Meniscus” in “Basic </w:t>
      </w:r>
      <w:proofErr w:type="spellStart"/>
      <w:r>
        <w:rPr>
          <w:rFonts w:ascii="TimesNewRomanPSMT" w:hAnsi="TimesNewRomanPSMT"/>
        </w:rPr>
        <w:t>Orthopaedic</w:t>
      </w:r>
      <w:proofErr w:type="spellEnd"/>
      <w:r>
        <w:rPr>
          <w:rFonts w:ascii="TimesNewRomanPSMT" w:hAnsi="TimesNewRomanPSMT"/>
        </w:rPr>
        <w:t xml:space="preserve"> Biomechanics and Mechano-Biology” by VC Mow and R </w:t>
      </w:r>
      <w:proofErr w:type="spellStart"/>
      <w:r>
        <w:rPr>
          <w:rFonts w:ascii="TimesNewRomanPSMT" w:hAnsi="TimesNewRomanPSMT"/>
        </w:rPr>
        <w:t>Huiskes</w:t>
      </w:r>
      <w:proofErr w:type="spellEnd"/>
      <w:r>
        <w:rPr>
          <w:rFonts w:ascii="TimesNewRomanPSMT" w:hAnsi="TimesNewRomanPSMT"/>
        </w:rPr>
        <w:t xml:space="preserve">, Lippincott William </w:t>
      </w:r>
    </w:p>
    <w:p w14:paraId="7B6E0D41" w14:textId="77777777" w:rsidR="000578CE" w:rsidRDefault="000578CE" w:rsidP="000578CE">
      <w:pPr>
        <w:pStyle w:val="NormalWeb"/>
        <w:ind w:left="720"/>
        <w:rPr>
          <w:rFonts w:ascii="TimesNewRomanPSMT" w:hAnsi="TimesNewRomanPSMT"/>
        </w:rPr>
      </w:pPr>
      <w:r>
        <w:rPr>
          <w:rFonts w:ascii="TimesNewRomanPSMT" w:hAnsi="TimesNewRomanPSMT"/>
        </w:rPr>
        <w:t xml:space="preserve">&amp; Wilkin. </w:t>
      </w:r>
    </w:p>
    <w:p w14:paraId="1C0BC5C5" w14:textId="77777777" w:rsidR="000578CE" w:rsidRDefault="000578CE" w:rsidP="00C32370">
      <w:r>
        <w:t xml:space="preserve">Appendix </w:t>
      </w:r>
    </w:p>
    <w:p w14:paraId="701687D1" w14:textId="77777777" w:rsidR="000578CE" w:rsidRDefault="000578CE" w:rsidP="00C32370"/>
    <w:p w14:paraId="386DC6CF" w14:textId="77777777" w:rsidR="000578CE" w:rsidRDefault="000578CE" w:rsidP="00C32370">
      <w:r>
        <w:t>Code copy</w:t>
      </w:r>
    </w:p>
    <w:p w14:paraId="0E1E0556" w14:textId="77777777" w:rsidR="000578CE" w:rsidRDefault="000578CE" w:rsidP="00C32370"/>
    <w:p w14:paraId="0ACA02D8" w14:textId="77777777" w:rsidR="000578CE" w:rsidRDefault="000578CE" w:rsidP="000578CE">
      <w:pPr>
        <w:autoSpaceDE w:val="0"/>
        <w:autoSpaceDN w:val="0"/>
        <w:adjustRightInd w:val="0"/>
        <w:rPr>
          <w:rFonts w:ascii="Courier" w:hAnsi="Courier"/>
        </w:rPr>
      </w:pPr>
      <w:r>
        <w:rPr>
          <w:rFonts w:ascii="Courier" w:hAnsi="Courier" w:cs="Courier"/>
          <w:color w:val="228B22"/>
          <w:sz w:val="20"/>
          <w:szCs w:val="20"/>
        </w:rPr>
        <w:t>%% Joon Jung BME 575 Final Project</w:t>
      </w:r>
    </w:p>
    <w:p w14:paraId="02DBE1C1" w14:textId="77777777" w:rsidR="000578CE" w:rsidRDefault="000578CE" w:rsidP="000578CE">
      <w:pPr>
        <w:autoSpaceDE w:val="0"/>
        <w:autoSpaceDN w:val="0"/>
        <w:adjustRightInd w:val="0"/>
        <w:rPr>
          <w:rFonts w:ascii="Courier" w:hAnsi="Courier"/>
        </w:rPr>
      </w:pPr>
      <w:proofErr w:type="spellStart"/>
      <w:r>
        <w:rPr>
          <w:rFonts w:ascii="Courier" w:hAnsi="Courier" w:cs="Courier"/>
          <w:color w:val="000000"/>
          <w:sz w:val="20"/>
          <w:szCs w:val="20"/>
        </w:rPr>
        <w:t>clc</w:t>
      </w:r>
      <w:proofErr w:type="spellEnd"/>
    </w:p>
    <w:p w14:paraId="48704EF4"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clear </w:t>
      </w:r>
      <w:r>
        <w:rPr>
          <w:rFonts w:ascii="Courier" w:hAnsi="Courier" w:cs="Courier"/>
          <w:color w:val="A020F0"/>
          <w:sz w:val="20"/>
          <w:szCs w:val="20"/>
        </w:rPr>
        <w:t>all</w:t>
      </w:r>
    </w:p>
    <w:p w14:paraId="1791B612"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data=load(</w:t>
      </w:r>
      <w:r>
        <w:rPr>
          <w:rFonts w:ascii="Courier" w:hAnsi="Courier" w:cs="Courier"/>
          <w:color w:val="A020F0"/>
          <w:sz w:val="20"/>
          <w:szCs w:val="20"/>
        </w:rPr>
        <w:t>'project_data_2020_fall.dat'</w:t>
      </w:r>
      <w:r>
        <w:rPr>
          <w:rFonts w:ascii="Courier" w:hAnsi="Courier" w:cs="Courier"/>
          <w:color w:val="000000"/>
          <w:sz w:val="20"/>
          <w:szCs w:val="20"/>
        </w:rPr>
        <w:t>);</w:t>
      </w:r>
    </w:p>
    <w:p w14:paraId="4C028956"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timepoints=data(1,1);</w:t>
      </w:r>
    </w:p>
    <w:p w14:paraId="185B75F2"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height=data(1,2);</w:t>
      </w:r>
    </w:p>
    <w:p w14:paraId="07C88641"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diameter=data(1,3);</w:t>
      </w:r>
    </w:p>
    <w:p w14:paraId="32D32E13"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6A9B6D29"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=1:timepoints</w:t>
      </w:r>
    </w:p>
    <w:p w14:paraId="67B7AB10"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time(</w:t>
      </w:r>
      <w:proofErr w:type="spellStart"/>
      <w:r>
        <w:rPr>
          <w:rFonts w:ascii="Courier" w:hAnsi="Courier" w:cs="Courier"/>
          <w:color w:val="000000"/>
          <w:sz w:val="20"/>
          <w:szCs w:val="20"/>
        </w:rPr>
        <w:t>i</w:t>
      </w:r>
      <w:proofErr w:type="spellEnd"/>
      <w:r>
        <w:rPr>
          <w:rFonts w:ascii="Courier" w:hAnsi="Courier" w:cs="Courier"/>
          <w:color w:val="000000"/>
          <w:sz w:val="20"/>
          <w:szCs w:val="20"/>
        </w:rPr>
        <w:t>)=data(i+1,1);</w:t>
      </w:r>
    </w:p>
    <w:p w14:paraId="0C2A779B"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displacement(</w:t>
      </w:r>
      <w:proofErr w:type="spellStart"/>
      <w:r>
        <w:rPr>
          <w:rFonts w:ascii="Courier" w:hAnsi="Courier" w:cs="Courier"/>
          <w:color w:val="000000"/>
          <w:sz w:val="20"/>
          <w:szCs w:val="20"/>
        </w:rPr>
        <w:t>i</w:t>
      </w:r>
      <w:proofErr w:type="spellEnd"/>
      <w:r>
        <w:rPr>
          <w:rFonts w:ascii="Courier" w:hAnsi="Courier" w:cs="Courier"/>
          <w:color w:val="000000"/>
          <w:sz w:val="20"/>
          <w:szCs w:val="20"/>
        </w:rPr>
        <w:t>)=data(i+1,2);</w:t>
      </w:r>
    </w:p>
    <w:p w14:paraId="543B3346"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Load(</w:t>
      </w:r>
      <w:proofErr w:type="spellStart"/>
      <w:r>
        <w:rPr>
          <w:rFonts w:ascii="Courier" w:hAnsi="Courier" w:cs="Courier"/>
          <w:color w:val="000000"/>
          <w:sz w:val="20"/>
          <w:szCs w:val="20"/>
        </w:rPr>
        <w:t>i</w:t>
      </w:r>
      <w:proofErr w:type="spellEnd"/>
      <w:r>
        <w:rPr>
          <w:rFonts w:ascii="Courier" w:hAnsi="Courier" w:cs="Courier"/>
          <w:color w:val="000000"/>
          <w:sz w:val="20"/>
          <w:szCs w:val="20"/>
        </w:rPr>
        <w:t>)=data(i+1,3);</w:t>
      </w:r>
    </w:p>
    <w:p w14:paraId="7E2AE695"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end</w:t>
      </w:r>
    </w:p>
    <w:p w14:paraId="4EDCE062"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 xml:space="preserve"> </w:t>
      </w:r>
    </w:p>
    <w:p w14:paraId="0A98EBFE" w14:textId="77777777" w:rsidR="000578CE" w:rsidRDefault="000578CE" w:rsidP="000578CE">
      <w:pPr>
        <w:autoSpaceDE w:val="0"/>
        <w:autoSpaceDN w:val="0"/>
        <w:adjustRightInd w:val="0"/>
        <w:rPr>
          <w:rFonts w:ascii="Courier" w:hAnsi="Courier"/>
        </w:rPr>
      </w:pPr>
      <w:r>
        <w:rPr>
          <w:rFonts w:ascii="Courier" w:hAnsi="Courier" w:cs="Courier"/>
          <w:color w:val="228B22"/>
          <w:sz w:val="20"/>
          <w:szCs w:val="20"/>
        </w:rPr>
        <w:t>% mm to m conversion</w:t>
      </w:r>
    </w:p>
    <w:p w14:paraId="27A22154"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height=height*10^(-3);</w:t>
      </w:r>
    </w:p>
    <w:p w14:paraId="11E553E2"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diameter=diameter*10^(-3);</w:t>
      </w:r>
    </w:p>
    <w:p w14:paraId="25CFB9B4"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displacement=displacement*10^(-3);</w:t>
      </w:r>
    </w:p>
    <w:p w14:paraId="2D13F580"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71BDF16F"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t0=451;</w:t>
      </w:r>
    </w:p>
    <w:p w14:paraId="1EE42989"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v0=(0.05*height)/t0;</w:t>
      </w:r>
    </w:p>
    <w:p w14:paraId="321A2A23"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area=(pi*(diameter^2))/4;</w:t>
      </w:r>
    </w:p>
    <w:p w14:paraId="30CF517D"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1C75FAE9" w14:textId="77777777" w:rsidR="000578CE" w:rsidRDefault="000578CE" w:rsidP="000578CE">
      <w:pPr>
        <w:autoSpaceDE w:val="0"/>
        <w:autoSpaceDN w:val="0"/>
        <w:adjustRightInd w:val="0"/>
        <w:rPr>
          <w:rFonts w:ascii="Courier" w:hAnsi="Courier"/>
        </w:rPr>
      </w:pPr>
      <w:r>
        <w:rPr>
          <w:rFonts w:ascii="Courier" w:hAnsi="Courier" w:cs="Courier"/>
          <w:color w:val="228B22"/>
          <w:sz w:val="20"/>
          <w:szCs w:val="20"/>
        </w:rPr>
        <w:t>% Kg to Pa conversion (Pa = (Kg*9.8)N/m^2)</w:t>
      </w:r>
    </w:p>
    <w:p w14:paraId="75276F98"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Load=(Load*9.81)/area;</w:t>
      </w:r>
    </w:p>
    <w:p w14:paraId="04F107D8"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2DC6930E"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360452A8" w14:textId="77777777" w:rsidR="000578CE" w:rsidRDefault="000578CE" w:rsidP="000578CE">
      <w:pPr>
        <w:autoSpaceDE w:val="0"/>
        <w:autoSpaceDN w:val="0"/>
        <w:adjustRightInd w:val="0"/>
        <w:rPr>
          <w:rFonts w:ascii="Courier" w:hAnsi="Courier"/>
        </w:rPr>
      </w:pPr>
      <w:r>
        <w:rPr>
          <w:rFonts w:ascii="Courier" w:hAnsi="Courier" w:cs="Courier"/>
          <w:color w:val="228B22"/>
          <w:sz w:val="20"/>
          <w:szCs w:val="20"/>
        </w:rPr>
        <w:t>%% Displacement function</w:t>
      </w:r>
    </w:p>
    <w:p w14:paraId="5EE3D750" w14:textId="77777777" w:rsidR="000578CE" w:rsidRDefault="000578CE" w:rsidP="000578CE">
      <w:pPr>
        <w:autoSpaceDE w:val="0"/>
        <w:autoSpaceDN w:val="0"/>
        <w:adjustRightInd w:val="0"/>
        <w:rPr>
          <w:rFonts w:ascii="Courier" w:hAnsi="Courier"/>
        </w:rPr>
      </w:pPr>
      <w:r>
        <w:rPr>
          <w:rFonts w:ascii="Courier" w:hAnsi="Courier" w:cs="Courier"/>
          <w:color w:val="228B22"/>
          <w:sz w:val="20"/>
          <w:szCs w:val="20"/>
        </w:rPr>
        <w:t xml:space="preserve"> </w:t>
      </w:r>
    </w:p>
    <w:p w14:paraId="65C8018F" w14:textId="77777777" w:rsidR="000578CE" w:rsidRDefault="000578CE" w:rsidP="000578CE">
      <w:pPr>
        <w:autoSpaceDE w:val="0"/>
        <w:autoSpaceDN w:val="0"/>
        <w:adjustRightInd w:val="0"/>
        <w:rPr>
          <w:rFonts w:ascii="Courier" w:hAnsi="Courier"/>
        </w:rPr>
      </w:pPr>
      <w:r>
        <w:rPr>
          <w:rFonts w:ascii="Courier" w:hAnsi="Courier" w:cs="Courier"/>
          <w:color w:val="228B22"/>
          <w:sz w:val="20"/>
          <w:szCs w:val="20"/>
        </w:rPr>
        <w:t xml:space="preserve"> </w:t>
      </w:r>
    </w:p>
    <w:p w14:paraId="44F0C190"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1:timepoints</w:t>
      </w:r>
    </w:p>
    <w:p w14:paraId="633E7964"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t=time(</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6EC3E77D"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t&lt;=t0</w:t>
      </w:r>
    </w:p>
    <w:p w14:paraId="6C949168"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u_z</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 -0.05*height*(t/t0);</w:t>
      </w:r>
    </w:p>
    <w:p w14:paraId="1A9B2B4F"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4DD93829"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lastRenderedPageBreak/>
        <w:t xml:space="preserve">        </w:t>
      </w:r>
      <w:proofErr w:type="spellStart"/>
      <w:r>
        <w:rPr>
          <w:rFonts w:ascii="Courier" w:hAnsi="Courier" w:cs="Courier"/>
          <w:color w:val="000000"/>
          <w:sz w:val="20"/>
          <w:szCs w:val="20"/>
        </w:rPr>
        <w:t>u_z</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 = -0.05*height;</w:t>
      </w:r>
    </w:p>
    <w:p w14:paraId="214C5B28"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951D458"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u_z</w:t>
      </w:r>
      <w:proofErr w:type="spellEnd"/>
      <w:r>
        <w:rPr>
          <w:rFonts w:ascii="Courier" w:hAnsi="Courier" w:cs="Courier"/>
          <w:color w:val="000000"/>
          <w:sz w:val="20"/>
          <w:szCs w:val="20"/>
        </w:rPr>
        <w:t>=abs(</w:t>
      </w:r>
      <w:proofErr w:type="spellStart"/>
      <w:r>
        <w:rPr>
          <w:rFonts w:ascii="Courier" w:hAnsi="Courier" w:cs="Courier"/>
          <w:color w:val="000000"/>
          <w:sz w:val="20"/>
          <w:szCs w:val="20"/>
        </w:rPr>
        <w:t>u_z</w:t>
      </w:r>
      <w:proofErr w:type="spellEnd"/>
      <w:r>
        <w:rPr>
          <w:rFonts w:ascii="Courier" w:hAnsi="Courier" w:cs="Courier"/>
          <w:color w:val="000000"/>
          <w:sz w:val="20"/>
          <w:szCs w:val="20"/>
        </w:rPr>
        <w:t>);</w:t>
      </w:r>
    </w:p>
    <w:p w14:paraId="234BDA09"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end</w:t>
      </w:r>
    </w:p>
    <w:p w14:paraId="2FF8493D"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 xml:space="preserve"> </w:t>
      </w:r>
    </w:p>
    <w:p w14:paraId="631E64F3"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figure(1)</w:t>
      </w:r>
    </w:p>
    <w:p w14:paraId="2013BC89"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plot(</w:t>
      </w:r>
      <w:proofErr w:type="spellStart"/>
      <w:r>
        <w:rPr>
          <w:rFonts w:ascii="Courier" w:hAnsi="Courier" w:cs="Courier"/>
          <w:color w:val="000000"/>
          <w:sz w:val="20"/>
          <w:szCs w:val="20"/>
        </w:rPr>
        <w:t>time,u_z,</w:t>
      </w:r>
      <w:r>
        <w:rPr>
          <w:rFonts w:ascii="Courier" w:hAnsi="Courier" w:cs="Courier"/>
          <w:color w:val="A020F0"/>
          <w:sz w:val="20"/>
          <w:szCs w:val="20"/>
        </w:rPr>
        <w:t>'b</w:t>
      </w:r>
      <w:proofErr w:type="spellEnd"/>
      <w:r>
        <w:rPr>
          <w:rFonts w:ascii="Courier" w:hAnsi="Courier" w:cs="Courier"/>
          <w:color w:val="A020F0"/>
          <w:sz w:val="20"/>
          <w:szCs w:val="20"/>
        </w:rPr>
        <w:t>'</w:t>
      </w:r>
      <w:r>
        <w:rPr>
          <w:rFonts w:ascii="Courier" w:hAnsi="Courier" w:cs="Courier"/>
          <w:color w:val="000000"/>
          <w:sz w:val="20"/>
          <w:szCs w:val="20"/>
        </w:rPr>
        <w:t>)</w:t>
      </w:r>
    </w:p>
    <w:p w14:paraId="303489B8"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6A94294A"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plot(</w:t>
      </w:r>
      <w:proofErr w:type="spellStart"/>
      <w:r>
        <w:rPr>
          <w:rFonts w:ascii="Courier" w:hAnsi="Courier" w:cs="Courier"/>
          <w:color w:val="000000"/>
          <w:sz w:val="20"/>
          <w:szCs w:val="20"/>
        </w:rPr>
        <w:t>time,displacement,</w:t>
      </w:r>
      <w:r>
        <w:rPr>
          <w:rFonts w:ascii="Courier" w:hAnsi="Courier" w:cs="Courier"/>
          <w:color w:val="A020F0"/>
          <w:sz w:val="20"/>
          <w:szCs w:val="20"/>
        </w:rPr>
        <w:t>'r</w:t>
      </w:r>
      <w:proofErr w:type="spellEnd"/>
      <w:r>
        <w:rPr>
          <w:rFonts w:ascii="Courier" w:hAnsi="Courier" w:cs="Courier"/>
          <w:color w:val="A020F0"/>
          <w:sz w:val="20"/>
          <w:szCs w:val="20"/>
        </w:rPr>
        <w:t>'</w:t>
      </w:r>
      <w:r>
        <w:rPr>
          <w:rFonts w:ascii="Courier" w:hAnsi="Courier" w:cs="Courier"/>
          <w:color w:val="000000"/>
          <w:sz w:val="20"/>
          <w:szCs w:val="20"/>
        </w:rPr>
        <w:t>)</w:t>
      </w:r>
    </w:p>
    <w:p w14:paraId="5100E6BB" w14:textId="77777777" w:rsidR="000578CE" w:rsidRDefault="000578CE" w:rsidP="000578CE">
      <w:pPr>
        <w:autoSpaceDE w:val="0"/>
        <w:autoSpaceDN w:val="0"/>
        <w:adjustRightInd w:val="0"/>
        <w:rPr>
          <w:rFonts w:ascii="Courier" w:hAnsi="Courier"/>
        </w:rPr>
      </w:pP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'Time (s)'</w:t>
      </w:r>
      <w:r>
        <w:rPr>
          <w:rFonts w:ascii="Courier" w:hAnsi="Courier" w:cs="Courier"/>
          <w:color w:val="000000"/>
          <w:sz w:val="20"/>
          <w:szCs w:val="20"/>
        </w:rPr>
        <w:t>)</w:t>
      </w:r>
    </w:p>
    <w:p w14:paraId="2AA06E86" w14:textId="77777777" w:rsidR="000578CE" w:rsidRDefault="000578CE" w:rsidP="000578CE">
      <w:pPr>
        <w:autoSpaceDE w:val="0"/>
        <w:autoSpaceDN w:val="0"/>
        <w:adjustRightInd w:val="0"/>
        <w:rPr>
          <w:rFonts w:ascii="Courier" w:hAnsi="Courier"/>
        </w:rPr>
      </w:pP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u_z</w:t>
      </w:r>
      <w:proofErr w:type="spellEnd"/>
      <w:r>
        <w:rPr>
          <w:rFonts w:ascii="Courier" w:hAnsi="Courier" w:cs="Courier"/>
          <w:color w:val="A020F0"/>
          <w:sz w:val="20"/>
          <w:szCs w:val="20"/>
        </w:rPr>
        <w:t>'</w:t>
      </w:r>
      <w:r>
        <w:rPr>
          <w:rFonts w:ascii="Courier" w:hAnsi="Courier" w:cs="Courier"/>
          <w:color w:val="000000"/>
          <w:sz w:val="20"/>
          <w:szCs w:val="20"/>
        </w:rPr>
        <w:t>)</w:t>
      </w:r>
    </w:p>
    <w:p w14:paraId="67BCD54E"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title(</w:t>
      </w:r>
      <w:r>
        <w:rPr>
          <w:rFonts w:ascii="Courier" w:hAnsi="Courier" w:cs="Courier"/>
          <w:color w:val="A020F0"/>
          <w:sz w:val="20"/>
          <w:szCs w:val="20"/>
        </w:rPr>
        <w:t>'Displacement (m)'</w:t>
      </w:r>
      <w:r>
        <w:rPr>
          <w:rFonts w:ascii="Courier" w:hAnsi="Courier" w:cs="Courier"/>
          <w:color w:val="000000"/>
          <w:sz w:val="20"/>
          <w:szCs w:val="20"/>
        </w:rPr>
        <w:t>)</w:t>
      </w:r>
    </w:p>
    <w:p w14:paraId="52500E3E"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legend({</w:t>
      </w:r>
      <w:r>
        <w:rPr>
          <w:rFonts w:ascii="Courier" w:hAnsi="Courier" w:cs="Courier"/>
          <w:color w:val="A020F0"/>
          <w:sz w:val="20"/>
          <w:szCs w:val="20"/>
        </w:rPr>
        <w:t xml:space="preserve">'Applied displacement </w:t>
      </w:r>
      <w:proofErr w:type="spellStart"/>
      <w:r>
        <w:rPr>
          <w:rFonts w:ascii="Courier" w:hAnsi="Courier" w:cs="Courier"/>
          <w:color w:val="A020F0"/>
          <w:sz w:val="20"/>
          <w:szCs w:val="20"/>
        </w:rPr>
        <w:t>function'</w:t>
      </w:r>
      <w:r>
        <w:rPr>
          <w:rFonts w:ascii="Courier" w:hAnsi="Courier" w:cs="Courier"/>
          <w:color w:val="000000"/>
          <w:sz w:val="20"/>
          <w:szCs w:val="20"/>
        </w:rPr>
        <w:t>,</w:t>
      </w:r>
      <w:r>
        <w:rPr>
          <w:rFonts w:ascii="Courier" w:hAnsi="Courier" w:cs="Courier"/>
          <w:color w:val="A020F0"/>
          <w:sz w:val="20"/>
          <w:szCs w:val="20"/>
        </w:rPr>
        <w:t>'Displacement</w:t>
      </w:r>
      <w:proofErr w:type="spellEnd"/>
      <w:r>
        <w:rPr>
          <w:rFonts w:ascii="Courier" w:hAnsi="Courier" w:cs="Courier"/>
          <w:color w:val="A020F0"/>
          <w:sz w:val="20"/>
          <w:szCs w:val="20"/>
        </w:rPr>
        <w:t xml:space="preserve"> data'</w:t>
      </w:r>
      <w:r>
        <w:rPr>
          <w:rFonts w:ascii="Courier" w:hAnsi="Courier" w:cs="Courier"/>
          <w:color w:val="000000"/>
          <w:sz w:val="20"/>
          <w:szCs w:val="20"/>
        </w:rPr>
        <w:t>})</w:t>
      </w:r>
    </w:p>
    <w:p w14:paraId="643F327E"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67810109"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5B119A5F" w14:textId="77777777" w:rsidR="000578CE" w:rsidRDefault="000578CE" w:rsidP="000578CE">
      <w:pPr>
        <w:autoSpaceDE w:val="0"/>
        <w:autoSpaceDN w:val="0"/>
        <w:adjustRightInd w:val="0"/>
        <w:rPr>
          <w:rFonts w:ascii="Courier" w:hAnsi="Courier"/>
        </w:rPr>
      </w:pPr>
      <w:r>
        <w:rPr>
          <w:rFonts w:ascii="Courier" w:hAnsi="Courier" w:cs="Courier"/>
          <w:color w:val="228B22"/>
          <w:sz w:val="20"/>
          <w:szCs w:val="20"/>
        </w:rPr>
        <w:t>%% Ha calculation</w:t>
      </w:r>
    </w:p>
    <w:p w14:paraId="4D5C2220" w14:textId="77777777" w:rsidR="000578CE" w:rsidRDefault="000578CE" w:rsidP="000578CE">
      <w:pPr>
        <w:autoSpaceDE w:val="0"/>
        <w:autoSpaceDN w:val="0"/>
        <w:adjustRightInd w:val="0"/>
        <w:rPr>
          <w:rFonts w:ascii="Courier" w:hAnsi="Courier"/>
        </w:rPr>
      </w:pPr>
      <w:proofErr w:type="spellStart"/>
      <w:r>
        <w:rPr>
          <w:rFonts w:ascii="Courier" w:hAnsi="Courier" w:cs="Courier"/>
          <w:color w:val="000000"/>
          <w:sz w:val="20"/>
          <w:szCs w:val="20"/>
        </w:rPr>
        <w:t>Load_eq_avg</w:t>
      </w:r>
      <w:proofErr w:type="spellEnd"/>
      <w:r>
        <w:rPr>
          <w:rFonts w:ascii="Courier" w:hAnsi="Courier" w:cs="Courier"/>
          <w:color w:val="000000"/>
          <w:sz w:val="20"/>
          <w:szCs w:val="20"/>
        </w:rPr>
        <w:t>=0;</w:t>
      </w:r>
    </w:p>
    <w:p w14:paraId="629609E1"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3105D7ED"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=(timepoints-10):timepoints</w:t>
      </w:r>
    </w:p>
    <w:p w14:paraId="48397B1C"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Load_eq_avg</w:t>
      </w:r>
      <w:proofErr w:type="spellEnd"/>
      <w:r>
        <w:rPr>
          <w:rFonts w:ascii="Courier" w:hAnsi="Courier" w:cs="Courier"/>
          <w:color w:val="000000"/>
          <w:sz w:val="20"/>
          <w:szCs w:val="20"/>
        </w:rPr>
        <w:t>=</w:t>
      </w:r>
      <w:proofErr w:type="spellStart"/>
      <w:r>
        <w:rPr>
          <w:rFonts w:ascii="Courier" w:hAnsi="Courier" w:cs="Courier"/>
          <w:color w:val="000000"/>
          <w:sz w:val="20"/>
          <w:szCs w:val="20"/>
        </w:rPr>
        <w:t>Load_eq_avg</w:t>
      </w:r>
      <w:proofErr w:type="spellEnd"/>
      <w:r>
        <w:rPr>
          <w:rFonts w:ascii="Courier" w:hAnsi="Courier" w:cs="Courier"/>
          <w:color w:val="000000"/>
          <w:sz w:val="20"/>
          <w:szCs w:val="20"/>
        </w:rPr>
        <w:t>+(Load(</w:t>
      </w:r>
      <w:proofErr w:type="spellStart"/>
      <w:r>
        <w:rPr>
          <w:rFonts w:ascii="Courier" w:hAnsi="Courier" w:cs="Courier"/>
          <w:color w:val="000000"/>
          <w:sz w:val="20"/>
          <w:szCs w:val="20"/>
        </w:rPr>
        <w:t>i</w:t>
      </w:r>
      <w:proofErr w:type="spellEnd"/>
      <w:r>
        <w:rPr>
          <w:rFonts w:ascii="Courier" w:hAnsi="Courier" w:cs="Courier"/>
          <w:color w:val="000000"/>
          <w:sz w:val="20"/>
          <w:szCs w:val="20"/>
        </w:rPr>
        <w:t>)/10);</w:t>
      </w:r>
    </w:p>
    <w:p w14:paraId="6034BD1B"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end</w:t>
      </w:r>
    </w:p>
    <w:p w14:paraId="6247B024" w14:textId="77777777" w:rsidR="000578CE" w:rsidRDefault="000578CE" w:rsidP="000578CE">
      <w:pPr>
        <w:autoSpaceDE w:val="0"/>
        <w:autoSpaceDN w:val="0"/>
        <w:adjustRightInd w:val="0"/>
        <w:rPr>
          <w:rFonts w:ascii="Courier" w:hAnsi="Courier"/>
        </w:rPr>
      </w:pPr>
      <w:proofErr w:type="spellStart"/>
      <w:r>
        <w:rPr>
          <w:rFonts w:ascii="Courier" w:hAnsi="Courier" w:cs="Courier"/>
          <w:color w:val="000000"/>
          <w:sz w:val="20"/>
          <w:szCs w:val="20"/>
        </w:rPr>
        <w:t>stress_equil</w:t>
      </w:r>
      <w:proofErr w:type="spellEnd"/>
      <w:r>
        <w:rPr>
          <w:rFonts w:ascii="Courier" w:hAnsi="Courier" w:cs="Courier"/>
          <w:color w:val="000000"/>
          <w:sz w:val="20"/>
          <w:szCs w:val="20"/>
        </w:rPr>
        <w:t>=</w:t>
      </w:r>
      <w:proofErr w:type="spellStart"/>
      <w:r>
        <w:rPr>
          <w:rFonts w:ascii="Courier" w:hAnsi="Courier" w:cs="Courier"/>
          <w:color w:val="000000"/>
          <w:sz w:val="20"/>
          <w:szCs w:val="20"/>
        </w:rPr>
        <w:t>Load_eq_avg</w:t>
      </w:r>
      <w:proofErr w:type="spellEnd"/>
      <w:r>
        <w:rPr>
          <w:rFonts w:ascii="Courier" w:hAnsi="Courier" w:cs="Courier"/>
          <w:color w:val="000000"/>
          <w:sz w:val="20"/>
          <w:szCs w:val="20"/>
        </w:rPr>
        <w:t>;</w:t>
      </w:r>
    </w:p>
    <w:p w14:paraId="733D2E2A"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strain=0.05;</w:t>
      </w:r>
    </w:p>
    <w:p w14:paraId="0D210057" w14:textId="77777777" w:rsidR="000578CE" w:rsidRDefault="000578CE" w:rsidP="000578CE">
      <w:pPr>
        <w:autoSpaceDE w:val="0"/>
        <w:autoSpaceDN w:val="0"/>
        <w:adjustRightInd w:val="0"/>
        <w:rPr>
          <w:rFonts w:ascii="Courier" w:hAnsi="Courier"/>
        </w:rPr>
      </w:pPr>
      <w:proofErr w:type="spellStart"/>
      <w:r>
        <w:rPr>
          <w:rFonts w:ascii="Courier" w:hAnsi="Courier" w:cs="Courier"/>
          <w:color w:val="000000"/>
          <w:sz w:val="20"/>
          <w:szCs w:val="20"/>
        </w:rPr>
        <w:t>Ha_eq</w:t>
      </w:r>
      <w:proofErr w:type="spellEnd"/>
      <w:r>
        <w:rPr>
          <w:rFonts w:ascii="Courier" w:hAnsi="Courier" w:cs="Courier"/>
          <w:color w:val="000000"/>
          <w:sz w:val="20"/>
          <w:szCs w:val="20"/>
        </w:rPr>
        <w:t>=</w:t>
      </w:r>
      <w:proofErr w:type="spellStart"/>
      <w:r>
        <w:rPr>
          <w:rFonts w:ascii="Courier" w:hAnsi="Courier" w:cs="Courier"/>
          <w:color w:val="000000"/>
          <w:sz w:val="20"/>
          <w:szCs w:val="20"/>
        </w:rPr>
        <w:t>stress_equil</w:t>
      </w:r>
      <w:proofErr w:type="spellEnd"/>
      <w:r>
        <w:rPr>
          <w:rFonts w:ascii="Courier" w:hAnsi="Courier" w:cs="Courier"/>
          <w:color w:val="000000"/>
          <w:sz w:val="20"/>
          <w:szCs w:val="20"/>
        </w:rPr>
        <w:t>/strain</w:t>
      </w:r>
    </w:p>
    <w:p w14:paraId="4616BF7B"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71BC9C29"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6BBFBFDC" w14:textId="77777777" w:rsidR="000578CE" w:rsidRDefault="000578CE" w:rsidP="000578CE">
      <w:pPr>
        <w:autoSpaceDE w:val="0"/>
        <w:autoSpaceDN w:val="0"/>
        <w:adjustRightInd w:val="0"/>
        <w:rPr>
          <w:rFonts w:ascii="Courier" w:hAnsi="Courier"/>
        </w:rPr>
      </w:pPr>
      <w:r>
        <w:rPr>
          <w:rFonts w:ascii="Courier" w:hAnsi="Courier" w:cs="Courier"/>
          <w:color w:val="228B22"/>
          <w:sz w:val="20"/>
          <w:szCs w:val="20"/>
        </w:rPr>
        <w:t>%% k Curve fitting</w:t>
      </w:r>
    </w:p>
    <w:p w14:paraId="36305B93"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x0(1)=log(10^-15);</w:t>
      </w:r>
    </w:p>
    <w:p w14:paraId="7835EB98" w14:textId="77777777" w:rsidR="000578CE" w:rsidRDefault="000578CE" w:rsidP="000578CE">
      <w:pPr>
        <w:autoSpaceDE w:val="0"/>
        <w:autoSpaceDN w:val="0"/>
        <w:adjustRightInd w:val="0"/>
        <w:rPr>
          <w:rFonts w:ascii="Courier" w:hAnsi="Courier"/>
        </w:rPr>
      </w:pPr>
      <w:proofErr w:type="spellStart"/>
      <w:r>
        <w:rPr>
          <w:rFonts w:ascii="Courier" w:hAnsi="Courier" w:cs="Courier"/>
          <w:color w:val="000000"/>
          <w:sz w:val="20"/>
          <w:szCs w:val="20"/>
        </w:rPr>
        <w:t>cfit</w:t>
      </w:r>
      <w:proofErr w:type="spellEnd"/>
      <w:r>
        <w:rPr>
          <w:rFonts w:ascii="Courier" w:hAnsi="Courier" w:cs="Courier"/>
          <w:color w:val="000000"/>
          <w:sz w:val="20"/>
          <w:szCs w:val="20"/>
        </w:rPr>
        <w:t>=</w:t>
      </w:r>
      <w:proofErr w:type="spellStart"/>
      <w:r>
        <w:rPr>
          <w:rFonts w:ascii="Courier" w:hAnsi="Courier" w:cs="Courier"/>
          <w:color w:val="000000"/>
          <w:sz w:val="20"/>
          <w:szCs w:val="20"/>
        </w:rPr>
        <w:t>lsqcurvefit</w:t>
      </w:r>
      <w:proofErr w:type="spellEnd"/>
      <w:r>
        <w:rPr>
          <w:rFonts w:ascii="Courier" w:hAnsi="Courier" w:cs="Courier"/>
          <w:color w:val="000000"/>
          <w:sz w:val="20"/>
          <w:szCs w:val="20"/>
        </w:rPr>
        <w:t>(@stressfunction1,x0,time,Load);</w:t>
      </w:r>
    </w:p>
    <w:p w14:paraId="479C1437" w14:textId="77777777" w:rsidR="000578CE" w:rsidRDefault="000578CE" w:rsidP="000578CE">
      <w:pPr>
        <w:autoSpaceDE w:val="0"/>
        <w:autoSpaceDN w:val="0"/>
        <w:adjustRightInd w:val="0"/>
        <w:rPr>
          <w:rFonts w:ascii="Courier" w:hAnsi="Courier"/>
        </w:rPr>
      </w:pPr>
      <w:proofErr w:type="spellStart"/>
      <w:r>
        <w:rPr>
          <w:rFonts w:ascii="Courier" w:hAnsi="Courier" w:cs="Courier"/>
          <w:color w:val="000000"/>
          <w:sz w:val="20"/>
          <w:szCs w:val="20"/>
        </w:rPr>
        <w:t>curvefit</w:t>
      </w:r>
      <w:proofErr w:type="spellEnd"/>
      <w:r>
        <w:rPr>
          <w:rFonts w:ascii="Courier" w:hAnsi="Courier" w:cs="Courier"/>
          <w:color w:val="000000"/>
          <w:sz w:val="20"/>
          <w:szCs w:val="20"/>
        </w:rPr>
        <w:t>=stressfunction1(</w:t>
      </w:r>
      <w:proofErr w:type="spellStart"/>
      <w:r>
        <w:rPr>
          <w:rFonts w:ascii="Courier" w:hAnsi="Courier" w:cs="Courier"/>
          <w:color w:val="000000"/>
          <w:sz w:val="20"/>
          <w:szCs w:val="20"/>
        </w:rPr>
        <w:t>cfit,time</w:t>
      </w:r>
      <w:proofErr w:type="spellEnd"/>
      <w:r>
        <w:rPr>
          <w:rFonts w:ascii="Courier" w:hAnsi="Courier" w:cs="Courier"/>
          <w:color w:val="000000"/>
          <w:sz w:val="20"/>
          <w:szCs w:val="20"/>
        </w:rPr>
        <w:t>);</w:t>
      </w:r>
    </w:p>
    <w:p w14:paraId="49C04E55"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k1=exp(</w:t>
      </w:r>
      <w:proofErr w:type="spellStart"/>
      <w:r>
        <w:rPr>
          <w:rFonts w:ascii="Courier" w:hAnsi="Courier" w:cs="Courier"/>
          <w:color w:val="000000"/>
          <w:sz w:val="20"/>
          <w:szCs w:val="20"/>
        </w:rPr>
        <w:t>cfit</w:t>
      </w:r>
      <w:proofErr w:type="spellEnd"/>
      <w:r>
        <w:rPr>
          <w:rFonts w:ascii="Courier" w:hAnsi="Courier" w:cs="Courier"/>
          <w:color w:val="000000"/>
          <w:sz w:val="20"/>
          <w:szCs w:val="20"/>
        </w:rPr>
        <w:t>)</w:t>
      </w:r>
    </w:p>
    <w:p w14:paraId="7189F03D"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Ha1=</w:t>
      </w:r>
      <w:proofErr w:type="spellStart"/>
      <w:r>
        <w:rPr>
          <w:rFonts w:ascii="Courier" w:hAnsi="Courier" w:cs="Courier"/>
          <w:color w:val="000000"/>
          <w:sz w:val="20"/>
          <w:szCs w:val="20"/>
        </w:rPr>
        <w:t>Ha_eq</w:t>
      </w:r>
      <w:proofErr w:type="spellEnd"/>
    </w:p>
    <w:p w14:paraId="53D23A70"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4318B247"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figure(2);</w:t>
      </w:r>
    </w:p>
    <w:p w14:paraId="257C3499"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plot(</w:t>
      </w:r>
      <w:proofErr w:type="spellStart"/>
      <w:r>
        <w:rPr>
          <w:rFonts w:ascii="Courier" w:hAnsi="Courier" w:cs="Courier"/>
          <w:color w:val="000000"/>
          <w:sz w:val="20"/>
          <w:szCs w:val="20"/>
        </w:rPr>
        <w:t>time,Load,</w:t>
      </w:r>
      <w:r>
        <w:rPr>
          <w:rFonts w:ascii="Courier" w:hAnsi="Courier" w:cs="Courier"/>
          <w:color w:val="A020F0"/>
          <w:sz w:val="20"/>
          <w:szCs w:val="20"/>
        </w:rPr>
        <w:t>'b</w:t>
      </w:r>
      <w:proofErr w:type="spellEnd"/>
      <w:r>
        <w:rPr>
          <w:rFonts w:ascii="Courier" w:hAnsi="Courier" w:cs="Courier"/>
          <w:color w:val="A020F0"/>
          <w:sz w:val="20"/>
          <w:szCs w:val="20"/>
        </w:rPr>
        <w:t>'</w:t>
      </w:r>
      <w:r>
        <w:rPr>
          <w:rFonts w:ascii="Courier" w:hAnsi="Courier" w:cs="Courier"/>
          <w:color w:val="000000"/>
          <w:sz w:val="20"/>
          <w:szCs w:val="20"/>
        </w:rPr>
        <w:t>)</w:t>
      </w:r>
    </w:p>
    <w:p w14:paraId="28FA8D27"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2F05D428"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plot(time,</w:t>
      </w:r>
      <w:proofErr w:type="spellStart"/>
      <w:r>
        <w:rPr>
          <w:rFonts w:ascii="Courier" w:hAnsi="Courier" w:cs="Courier"/>
          <w:color w:val="000000"/>
          <w:sz w:val="20"/>
          <w:szCs w:val="20"/>
        </w:rPr>
        <w:t>curvefit</w:t>
      </w:r>
      <w:proofErr w:type="spellEnd"/>
      <w:r>
        <w:rPr>
          <w:rFonts w:ascii="Courier" w:hAnsi="Courier" w:cs="Courier"/>
          <w:color w:val="000000"/>
          <w:sz w:val="20"/>
          <w:szCs w:val="20"/>
        </w:rPr>
        <w:t>,</w:t>
      </w:r>
      <w:r>
        <w:rPr>
          <w:rFonts w:ascii="Courier" w:hAnsi="Courier" w:cs="Courier"/>
          <w:color w:val="A020F0"/>
          <w:sz w:val="20"/>
          <w:szCs w:val="20"/>
        </w:rPr>
        <w:t>'r'</w:t>
      </w:r>
      <w:r>
        <w:rPr>
          <w:rFonts w:ascii="Courier" w:hAnsi="Courier" w:cs="Courier"/>
          <w:color w:val="000000"/>
          <w:sz w:val="20"/>
          <w:szCs w:val="20"/>
        </w:rPr>
        <w:t>)</w:t>
      </w:r>
    </w:p>
    <w:p w14:paraId="0DA8C4D9" w14:textId="77777777" w:rsidR="000578CE" w:rsidRDefault="000578CE" w:rsidP="000578CE">
      <w:pPr>
        <w:autoSpaceDE w:val="0"/>
        <w:autoSpaceDN w:val="0"/>
        <w:adjustRightInd w:val="0"/>
        <w:rPr>
          <w:rFonts w:ascii="Courier" w:hAnsi="Courier"/>
        </w:rPr>
      </w:pP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'Time(s)'</w:t>
      </w:r>
      <w:r>
        <w:rPr>
          <w:rFonts w:ascii="Courier" w:hAnsi="Courier" w:cs="Courier"/>
          <w:color w:val="000000"/>
          <w:sz w:val="20"/>
          <w:szCs w:val="20"/>
        </w:rPr>
        <w:t>)</w:t>
      </w:r>
    </w:p>
    <w:p w14:paraId="1E9462CB" w14:textId="77777777" w:rsidR="000578CE" w:rsidRDefault="000578CE" w:rsidP="000578CE">
      <w:pPr>
        <w:autoSpaceDE w:val="0"/>
        <w:autoSpaceDN w:val="0"/>
        <w:adjustRightInd w:val="0"/>
        <w:rPr>
          <w:rFonts w:ascii="Courier" w:hAnsi="Courier"/>
        </w:rPr>
      </w:pP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'Force(Kg)'</w:t>
      </w:r>
      <w:r>
        <w:rPr>
          <w:rFonts w:ascii="Courier" w:hAnsi="Courier" w:cs="Courier"/>
          <w:color w:val="000000"/>
          <w:sz w:val="20"/>
          <w:szCs w:val="20"/>
        </w:rPr>
        <w:t>)</w:t>
      </w:r>
    </w:p>
    <w:p w14:paraId="3D9ED4CC"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title(</w:t>
      </w:r>
      <w:r>
        <w:rPr>
          <w:rFonts w:ascii="Courier" w:hAnsi="Courier" w:cs="Courier"/>
          <w:color w:val="A020F0"/>
          <w:sz w:val="20"/>
          <w:szCs w:val="20"/>
        </w:rPr>
        <w:t>'Load response k curve fitting'</w:t>
      </w:r>
      <w:r>
        <w:rPr>
          <w:rFonts w:ascii="Courier" w:hAnsi="Courier" w:cs="Courier"/>
          <w:color w:val="000000"/>
          <w:sz w:val="20"/>
          <w:szCs w:val="20"/>
        </w:rPr>
        <w:t>)</w:t>
      </w:r>
    </w:p>
    <w:p w14:paraId="115661CA"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legend({</w:t>
      </w:r>
      <w:r>
        <w:rPr>
          <w:rFonts w:ascii="Courier" w:hAnsi="Courier" w:cs="Courier"/>
          <w:color w:val="A020F0"/>
          <w:sz w:val="20"/>
          <w:szCs w:val="20"/>
        </w:rPr>
        <w:t>'</w:t>
      </w:r>
      <w:proofErr w:type="spellStart"/>
      <w:r>
        <w:rPr>
          <w:rFonts w:ascii="Courier" w:hAnsi="Courier" w:cs="Courier"/>
          <w:color w:val="A020F0"/>
          <w:sz w:val="20"/>
          <w:szCs w:val="20"/>
        </w:rPr>
        <w:t>Experiment'</w:t>
      </w:r>
      <w:r>
        <w:rPr>
          <w:rFonts w:ascii="Courier" w:hAnsi="Courier" w:cs="Courier"/>
          <w:color w:val="000000"/>
          <w:sz w:val="20"/>
          <w:szCs w:val="20"/>
        </w:rPr>
        <w:t>,</w:t>
      </w:r>
      <w:r>
        <w:rPr>
          <w:rFonts w:ascii="Courier" w:hAnsi="Courier" w:cs="Courier"/>
          <w:color w:val="A020F0"/>
          <w:sz w:val="20"/>
          <w:szCs w:val="20"/>
        </w:rPr>
        <w:t>'Theoretical</w:t>
      </w:r>
      <w:proofErr w:type="spellEnd"/>
      <w:r>
        <w:rPr>
          <w:rFonts w:ascii="Courier" w:hAnsi="Courier" w:cs="Courier"/>
          <w:color w:val="A020F0"/>
          <w:sz w:val="20"/>
          <w:szCs w:val="20"/>
        </w:rPr>
        <w:t>'</w:t>
      </w:r>
      <w:r>
        <w:rPr>
          <w:rFonts w:ascii="Courier" w:hAnsi="Courier" w:cs="Courier"/>
          <w:color w:val="000000"/>
          <w:sz w:val="20"/>
          <w:szCs w:val="20"/>
        </w:rPr>
        <w:t>})</w:t>
      </w:r>
    </w:p>
    <w:p w14:paraId="39F24764"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1EA9AC55"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6E450D05" w14:textId="77777777" w:rsidR="000578CE" w:rsidRDefault="000578CE" w:rsidP="000578CE">
      <w:pPr>
        <w:autoSpaceDE w:val="0"/>
        <w:autoSpaceDN w:val="0"/>
        <w:adjustRightInd w:val="0"/>
        <w:rPr>
          <w:rFonts w:ascii="Courier" w:hAnsi="Courier"/>
        </w:rPr>
      </w:pPr>
      <w:r>
        <w:rPr>
          <w:rFonts w:ascii="Courier" w:hAnsi="Courier" w:cs="Courier"/>
          <w:color w:val="228B22"/>
          <w:sz w:val="20"/>
          <w:szCs w:val="20"/>
        </w:rPr>
        <w:t>%% r^2 for k curve fitting</w:t>
      </w:r>
    </w:p>
    <w:p w14:paraId="6A117858" w14:textId="77777777" w:rsidR="000578CE" w:rsidRDefault="000578CE" w:rsidP="000578CE">
      <w:pPr>
        <w:autoSpaceDE w:val="0"/>
        <w:autoSpaceDN w:val="0"/>
        <w:adjustRightInd w:val="0"/>
        <w:rPr>
          <w:rFonts w:ascii="Courier" w:hAnsi="Courier"/>
        </w:rPr>
      </w:pPr>
      <w:proofErr w:type="spellStart"/>
      <w:r>
        <w:rPr>
          <w:rFonts w:ascii="Courier" w:hAnsi="Courier" w:cs="Courier"/>
          <w:color w:val="000000"/>
          <w:sz w:val="20"/>
          <w:szCs w:val="20"/>
        </w:rPr>
        <w:t>Load_avg</w:t>
      </w:r>
      <w:proofErr w:type="spellEnd"/>
      <w:r>
        <w:rPr>
          <w:rFonts w:ascii="Courier" w:hAnsi="Courier" w:cs="Courier"/>
          <w:color w:val="000000"/>
          <w:sz w:val="20"/>
          <w:szCs w:val="20"/>
        </w:rPr>
        <w:t>=mean(Load);</w:t>
      </w:r>
    </w:p>
    <w:p w14:paraId="3B42A7CD"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num1=0;</w:t>
      </w:r>
    </w:p>
    <w:p w14:paraId="072C4987"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den1=0;</w:t>
      </w:r>
    </w:p>
    <w:p w14:paraId="490D82A7"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=1:timepoints</w:t>
      </w:r>
    </w:p>
    <w:p w14:paraId="265A2CDE"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num1=num1+((Load(</w:t>
      </w:r>
      <w:proofErr w:type="spellStart"/>
      <w:r>
        <w:rPr>
          <w:rFonts w:ascii="Courier" w:hAnsi="Courier" w:cs="Courier"/>
          <w:color w:val="000000"/>
          <w:sz w:val="20"/>
          <w:szCs w:val="20"/>
        </w:rPr>
        <w:t>i</w:t>
      </w:r>
      <w:proofErr w:type="spellEnd"/>
      <w:r>
        <w:rPr>
          <w:rFonts w:ascii="Courier" w:hAnsi="Courier" w:cs="Courier"/>
          <w:color w:val="000000"/>
          <w:sz w:val="20"/>
          <w:szCs w:val="20"/>
        </w:rPr>
        <w:t>)-</w:t>
      </w:r>
      <w:proofErr w:type="spellStart"/>
      <w:r>
        <w:rPr>
          <w:rFonts w:ascii="Courier" w:hAnsi="Courier" w:cs="Courier"/>
          <w:color w:val="000000"/>
          <w:sz w:val="20"/>
          <w:szCs w:val="20"/>
        </w:rPr>
        <w:t>curvefit</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))^2);</w:t>
      </w:r>
    </w:p>
    <w:p w14:paraId="6C77FF36"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den1=den1+((Load(</w:t>
      </w:r>
      <w:proofErr w:type="spellStart"/>
      <w:r>
        <w:rPr>
          <w:rFonts w:ascii="Courier" w:hAnsi="Courier" w:cs="Courier"/>
          <w:color w:val="000000"/>
          <w:sz w:val="20"/>
          <w:szCs w:val="20"/>
        </w:rPr>
        <w:t>i</w:t>
      </w:r>
      <w:proofErr w:type="spellEnd"/>
      <w:r>
        <w:rPr>
          <w:rFonts w:ascii="Courier" w:hAnsi="Courier" w:cs="Courier"/>
          <w:color w:val="000000"/>
          <w:sz w:val="20"/>
          <w:szCs w:val="20"/>
        </w:rPr>
        <w:t>)-</w:t>
      </w:r>
      <w:proofErr w:type="spellStart"/>
      <w:r>
        <w:rPr>
          <w:rFonts w:ascii="Courier" w:hAnsi="Courier" w:cs="Courier"/>
          <w:color w:val="000000"/>
          <w:sz w:val="20"/>
          <w:szCs w:val="20"/>
        </w:rPr>
        <w:t>Load_avg</w:t>
      </w:r>
      <w:proofErr w:type="spellEnd"/>
      <w:r>
        <w:rPr>
          <w:rFonts w:ascii="Courier" w:hAnsi="Courier" w:cs="Courier"/>
          <w:color w:val="000000"/>
          <w:sz w:val="20"/>
          <w:szCs w:val="20"/>
        </w:rPr>
        <w:t>)^2);</w:t>
      </w:r>
    </w:p>
    <w:p w14:paraId="5286AE28"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end</w:t>
      </w:r>
    </w:p>
    <w:p w14:paraId="13D411F8"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rsq1=(1-(num1/den1))</w:t>
      </w:r>
    </w:p>
    <w:p w14:paraId="49C21DFA"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3704D337" w14:textId="77777777" w:rsidR="000578CE" w:rsidRDefault="000578CE" w:rsidP="000578CE">
      <w:pPr>
        <w:autoSpaceDE w:val="0"/>
        <w:autoSpaceDN w:val="0"/>
        <w:adjustRightInd w:val="0"/>
        <w:rPr>
          <w:rFonts w:ascii="Courier" w:hAnsi="Courier"/>
        </w:rPr>
      </w:pPr>
      <w:r>
        <w:rPr>
          <w:rFonts w:ascii="Courier" w:hAnsi="Courier" w:cs="Courier"/>
          <w:color w:val="228B22"/>
          <w:sz w:val="20"/>
          <w:szCs w:val="20"/>
        </w:rPr>
        <w:t>%% Ha and k Curve fitting</w:t>
      </w:r>
    </w:p>
    <w:p w14:paraId="4F27C530"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x0(1)=log(10^-15);</w:t>
      </w:r>
    </w:p>
    <w:p w14:paraId="43C4A4F8"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x0(2)=log(10^5);</w:t>
      </w:r>
    </w:p>
    <w:p w14:paraId="69F99276"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lastRenderedPageBreak/>
        <w:t>cfit2=</w:t>
      </w:r>
      <w:proofErr w:type="spellStart"/>
      <w:r>
        <w:rPr>
          <w:rFonts w:ascii="Courier" w:hAnsi="Courier" w:cs="Courier"/>
          <w:color w:val="000000"/>
          <w:sz w:val="20"/>
          <w:szCs w:val="20"/>
        </w:rPr>
        <w:t>lsqcurvefit</w:t>
      </w:r>
      <w:proofErr w:type="spellEnd"/>
      <w:r>
        <w:rPr>
          <w:rFonts w:ascii="Courier" w:hAnsi="Courier" w:cs="Courier"/>
          <w:color w:val="000000"/>
          <w:sz w:val="20"/>
          <w:szCs w:val="20"/>
        </w:rPr>
        <w:t>(@stressfunction2,x0,time,Load);</w:t>
      </w:r>
    </w:p>
    <w:p w14:paraId="2674A6F0"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curvefit2=stressfunction2(cfit2,time);</w:t>
      </w:r>
    </w:p>
    <w:p w14:paraId="64351882"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k2=exp(cfit2(1))</w:t>
      </w:r>
    </w:p>
    <w:p w14:paraId="63FA0C77"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Ha2=exp(cfit2(2))</w:t>
      </w:r>
    </w:p>
    <w:p w14:paraId="0ABD17E3"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134A0D19"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figure(3);</w:t>
      </w:r>
    </w:p>
    <w:p w14:paraId="1AE54350"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plot(</w:t>
      </w:r>
      <w:proofErr w:type="spellStart"/>
      <w:r>
        <w:rPr>
          <w:rFonts w:ascii="Courier" w:hAnsi="Courier" w:cs="Courier"/>
          <w:color w:val="000000"/>
          <w:sz w:val="20"/>
          <w:szCs w:val="20"/>
        </w:rPr>
        <w:t>time,Load,</w:t>
      </w:r>
      <w:r>
        <w:rPr>
          <w:rFonts w:ascii="Courier" w:hAnsi="Courier" w:cs="Courier"/>
          <w:color w:val="A020F0"/>
          <w:sz w:val="20"/>
          <w:szCs w:val="20"/>
        </w:rPr>
        <w:t>'b</w:t>
      </w:r>
      <w:proofErr w:type="spellEnd"/>
      <w:r>
        <w:rPr>
          <w:rFonts w:ascii="Courier" w:hAnsi="Courier" w:cs="Courier"/>
          <w:color w:val="A020F0"/>
          <w:sz w:val="20"/>
          <w:szCs w:val="20"/>
        </w:rPr>
        <w:t>'</w:t>
      </w:r>
      <w:r>
        <w:rPr>
          <w:rFonts w:ascii="Courier" w:hAnsi="Courier" w:cs="Courier"/>
          <w:color w:val="000000"/>
          <w:sz w:val="20"/>
          <w:szCs w:val="20"/>
        </w:rPr>
        <w:t>)</w:t>
      </w:r>
    </w:p>
    <w:p w14:paraId="6854159F"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7CCE727D"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plot(time,curvefit2,</w:t>
      </w:r>
      <w:r>
        <w:rPr>
          <w:rFonts w:ascii="Courier" w:hAnsi="Courier" w:cs="Courier"/>
          <w:color w:val="A020F0"/>
          <w:sz w:val="20"/>
          <w:szCs w:val="20"/>
        </w:rPr>
        <w:t>'r'</w:t>
      </w:r>
      <w:r>
        <w:rPr>
          <w:rFonts w:ascii="Courier" w:hAnsi="Courier" w:cs="Courier"/>
          <w:color w:val="000000"/>
          <w:sz w:val="20"/>
          <w:szCs w:val="20"/>
        </w:rPr>
        <w:t>)</w:t>
      </w:r>
    </w:p>
    <w:p w14:paraId="170B1DAC" w14:textId="77777777" w:rsidR="000578CE" w:rsidRDefault="000578CE" w:rsidP="000578CE">
      <w:pPr>
        <w:autoSpaceDE w:val="0"/>
        <w:autoSpaceDN w:val="0"/>
        <w:adjustRightInd w:val="0"/>
        <w:rPr>
          <w:rFonts w:ascii="Courier" w:hAnsi="Courier"/>
        </w:rPr>
      </w:pP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'Time(s)'</w:t>
      </w:r>
      <w:r>
        <w:rPr>
          <w:rFonts w:ascii="Courier" w:hAnsi="Courier" w:cs="Courier"/>
          <w:color w:val="000000"/>
          <w:sz w:val="20"/>
          <w:szCs w:val="20"/>
        </w:rPr>
        <w:t>)</w:t>
      </w:r>
    </w:p>
    <w:p w14:paraId="207E177E" w14:textId="77777777" w:rsidR="000578CE" w:rsidRDefault="000578CE" w:rsidP="000578CE">
      <w:pPr>
        <w:autoSpaceDE w:val="0"/>
        <w:autoSpaceDN w:val="0"/>
        <w:adjustRightInd w:val="0"/>
        <w:rPr>
          <w:rFonts w:ascii="Courier" w:hAnsi="Courier"/>
        </w:rPr>
      </w:pP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'Force(Kg)'</w:t>
      </w:r>
      <w:r>
        <w:rPr>
          <w:rFonts w:ascii="Courier" w:hAnsi="Courier" w:cs="Courier"/>
          <w:color w:val="000000"/>
          <w:sz w:val="20"/>
          <w:szCs w:val="20"/>
        </w:rPr>
        <w:t>)</w:t>
      </w:r>
    </w:p>
    <w:p w14:paraId="2058059B"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title(</w:t>
      </w:r>
      <w:r>
        <w:rPr>
          <w:rFonts w:ascii="Courier" w:hAnsi="Courier" w:cs="Courier"/>
          <w:color w:val="A020F0"/>
          <w:sz w:val="20"/>
          <w:szCs w:val="20"/>
        </w:rPr>
        <w:t>'Load response Ha and k curve fitting'</w:t>
      </w:r>
      <w:r>
        <w:rPr>
          <w:rFonts w:ascii="Courier" w:hAnsi="Courier" w:cs="Courier"/>
          <w:color w:val="000000"/>
          <w:sz w:val="20"/>
          <w:szCs w:val="20"/>
        </w:rPr>
        <w:t>)</w:t>
      </w:r>
    </w:p>
    <w:p w14:paraId="6BDBD410"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legend({</w:t>
      </w:r>
      <w:r>
        <w:rPr>
          <w:rFonts w:ascii="Courier" w:hAnsi="Courier" w:cs="Courier"/>
          <w:color w:val="A020F0"/>
          <w:sz w:val="20"/>
          <w:szCs w:val="20"/>
        </w:rPr>
        <w:t>'</w:t>
      </w:r>
      <w:proofErr w:type="spellStart"/>
      <w:r>
        <w:rPr>
          <w:rFonts w:ascii="Courier" w:hAnsi="Courier" w:cs="Courier"/>
          <w:color w:val="A020F0"/>
          <w:sz w:val="20"/>
          <w:szCs w:val="20"/>
        </w:rPr>
        <w:t>Experiment'</w:t>
      </w:r>
      <w:r>
        <w:rPr>
          <w:rFonts w:ascii="Courier" w:hAnsi="Courier" w:cs="Courier"/>
          <w:color w:val="000000"/>
          <w:sz w:val="20"/>
          <w:szCs w:val="20"/>
        </w:rPr>
        <w:t>,</w:t>
      </w:r>
      <w:r>
        <w:rPr>
          <w:rFonts w:ascii="Courier" w:hAnsi="Courier" w:cs="Courier"/>
          <w:color w:val="A020F0"/>
          <w:sz w:val="20"/>
          <w:szCs w:val="20"/>
        </w:rPr>
        <w:t>'Theoretical</w:t>
      </w:r>
      <w:proofErr w:type="spellEnd"/>
      <w:r>
        <w:rPr>
          <w:rFonts w:ascii="Courier" w:hAnsi="Courier" w:cs="Courier"/>
          <w:color w:val="A020F0"/>
          <w:sz w:val="20"/>
          <w:szCs w:val="20"/>
        </w:rPr>
        <w:t>'</w:t>
      </w:r>
      <w:r>
        <w:rPr>
          <w:rFonts w:ascii="Courier" w:hAnsi="Courier" w:cs="Courier"/>
          <w:color w:val="000000"/>
          <w:sz w:val="20"/>
          <w:szCs w:val="20"/>
        </w:rPr>
        <w:t>})</w:t>
      </w:r>
    </w:p>
    <w:p w14:paraId="6B6351F6"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5C4C36C9" w14:textId="77777777" w:rsidR="000578CE" w:rsidRDefault="000578CE" w:rsidP="000578CE">
      <w:pPr>
        <w:autoSpaceDE w:val="0"/>
        <w:autoSpaceDN w:val="0"/>
        <w:adjustRightInd w:val="0"/>
        <w:rPr>
          <w:rFonts w:ascii="Courier" w:hAnsi="Courier"/>
        </w:rPr>
      </w:pPr>
      <w:r>
        <w:rPr>
          <w:rFonts w:ascii="Courier" w:hAnsi="Courier" w:cs="Courier"/>
          <w:color w:val="228B22"/>
          <w:sz w:val="20"/>
          <w:szCs w:val="20"/>
        </w:rPr>
        <w:t>%% r^2 for Ha and k curve fitting</w:t>
      </w:r>
    </w:p>
    <w:p w14:paraId="72DEB6ED"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num2=0;</w:t>
      </w:r>
    </w:p>
    <w:p w14:paraId="651C903E"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den2=0;</w:t>
      </w:r>
    </w:p>
    <w:p w14:paraId="13D674F7"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=1:timepoints</w:t>
      </w:r>
    </w:p>
    <w:p w14:paraId="2551E46D"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num2=num2+((Load(</w:t>
      </w:r>
      <w:proofErr w:type="spellStart"/>
      <w:r>
        <w:rPr>
          <w:rFonts w:ascii="Courier" w:hAnsi="Courier" w:cs="Courier"/>
          <w:color w:val="000000"/>
          <w:sz w:val="20"/>
          <w:szCs w:val="20"/>
        </w:rPr>
        <w:t>i</w:t>
      </w:r>
      <w:proofErr w:type="spellEnd"/>
      <w:r>
        <w:rPr>
          <w:rFonts w:ascii="Courier" w:hAnsi="Courier" w:cs="Courier"/>
          <w:color w:val="000000"/>
          <w:sz w:val="20"/>
          <w:szCs w:val="20"/>
        </w:rPr>
        <w:t>)-curvefit2(</w:t>
      </w:r>
      <w:proofErr w:type="spellStart"/>
      <w:r>
        <w:rPr>
          <w:rFonts w:ascii="Courier" w:hAnsi="Courier" w:cs="Courier"/>
          <w:color w:val="000000"/>
          <w:sz w:val="20"/>
          <w:szCs w:val="20"/>
        </w:rPr>
        <w:t>i</w:t>
      </w:r>
      <w:proofErr w:type="spellEnd"/>
      <w:r>
        <w:rPr>
          <w:rFonts w:ascii="Courier" w:hAnsi="Courier" w:cs="Courier"/>
          <w:color w:val="000000"/>
          <w:sz w:val="20"/>
          <w:szCs w:val="20"/>
        </w:rPr>
        <w:t>))^2);</w:t>
      </w:r>
    </w:p>
    <w:p w14:paraId="51B4E205"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den2=den2+((Load(</w:t>
      </w:r>
      <w:proofErr w:type="spellStart"/>
      <w:r>
        <w:rPr>
          <w:rFonts w:ascii="Courier" w:hAnsi="Courier" w:cs="Courier"/>
          <w:color w:val="000000"/>
          <w:sz w:val="20"/>
          <w:szCs w:val="20"/>
        </w:rPr>
        <w:t>i</w:t>
      </w:r>
      <w:proofErr w:type="spellEnd"/>
      <w:r>
        <w:rPr>
          <w:rFonts w:ascii="Courier" w:hAnsi="Courier" w:cs="Courier"/>
          <w:color w:val="000000"/>
          <w:sz w:val="20"/>
          <w:szCs w:val="20"/>
        </w:rPr>
        <w:t>)-</w:t>
      </w:r>
      <w:proofErr w:type="spellStart"/>
      <w:r>
        <w:rPr>
          <w:rFonts w:ascii="Courier" w:hAnsi="Courier" w:cs="Courier"/>
          <w:color w:val="000000"/>
          <w:sz w:val="20"/>
          <w:szCs w:val="20"/>
        </w:rPr>
        <w:t>Load_avg</w:t>
      </w:r>
      <w:proofErr w:type="spellEnd"/>
      <w:r>
        <w:rPr>
          <w:rFonts w:ascii="Courier" w:hAnsi="Courier" w:cs="Courier"/>
          <w:color w:val="000000"/>
          <w:sz w:val="20"/>
          <w:szCs w:val="20"/>
        </w:rPr>
        <w:t>)^2);</w:t>
      </w:r>
    </w:p>
    <w:p w14:paraId="234FAB0A"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end</w:t>
      </w:r>
    </w:p>
    <w:p w14:paraId="42617493"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rsq2=(1-(num2/den2))</w:t>
      </w:r>
    </w:p>
    <w:p w14:paraId="2FC2125B"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4346F690" w14:textId="77777777" w:rsidR="000578CE" w:rsidRDefault="000578CE" w:rsidP="000578CE">
      <w:pPr>
        <w:autoSpaceDE w:val="0"/>
        <w:autoSpaceDN w:val="0"/>
        <w:adjustRightInd w:val="0"/>
        <w:rPr>
          <w:rFonts w:ascii="Courier" w:hAnsi="Courier"/>
        </w:rPr>
      </w:pPr>
      <w:r>
        <w:rPr>
          <w:rFonts w:ascii="Courier" w:hAnsi="Courier" w:cs="Courier"/>
          <w:color w:val="228B22"/>
          <w:sz w:val="20"/>
          <w:szCs w:val="20"/>
        </w:rPr>
        <w:t xml:space="preserve">%% stress function for k </w:t>
      </w:r>
    </w:p>
    <w:p w14:paraId="146DD36C"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curvefit</w:t>
      </w:r>
      <w:proofErr w:type="spellEnd"/>
      <w:r>
        <w:rPr>
          <w:rFonts w:ascii="Courier" w:hAnsi="Courier" w:cs="Courier"/>
          <w:color w:val="000000"/>
          <w:sz w:val="20"/>
          <w:szCs w:val="20"/>
        </w:rPr>
        <w:t>=stressfunction1(x0,time)</w:t>
      </w:r>
    </w:p>
    <w:p w14:paraId="5454994B"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4C89C1E4"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data=load(</w:t>
      </w:r>
      <w:r>
        <w:rPr>
          <w:rFonts w:ascii="Courier" w:hAnsi="Courier" w:cs="Courier"/>
          <w:color w:val="A020F0"/>
          <w:sz w:val="20"/>
          <w:szCs w:val="20"/>
        </w:rPr>
        <w:t>'project_data_2020_fall.dat'</w:t>
      </w:r>
      <w:r>
        <w:rPr>
          <w:rFonts w:ascii="Courier" w:hAnsi="Courier" w:cs="Courier"/>
          <w:color w:val="000000"/>
          <w:sz w:val="20"/>
          <w:szCs w:val="20"/>
        </w:rPr>
        <w:t>);</w:t>
      </w:r>
    </w:p>
    <w:p w14:paraId="5BE01407"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timepoints=data(1,1);</w:t>
      </w:r>
    </w:p>
    <w:p w14:paraId="3E6D4655"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height=data(1,2);</w:t>
      </w:r>
    </w:p>
    <w:p w14:paraId="012FF30A"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diameter=data(1,3);</w:t>
      </w:r>
    </w:p>
    <w:p w14:paraId="278B770A" w14:textId="77777777" w:rsidR="000578CE" w:rsidRDefault="000578CE" w:rsidP="000578CE">
      <w:pPr>
        <w:autoSpaceDE w:val="0"/>
        <w:autoSpaceDN w:val="0"/>
        <w:adjustRightInd w:val="0"/>
        <w:rPr>
          <w:rFonts w:ascii="Courier" w:hAnsi="Courier"/>
        </w:rPr>
      </w:pPr>
      <w:r>
        <w:rPr>
          <w:rFonts w:ascii="Courier" w:hAnsi="Courier" w:cs="Courier"/>
          <w:color w:val="228B22"/>
          <w:sz w:val="20"/>
          <w:szCs w:val="20"/>
        </w:rPr>
        <w:t>% mm to m conversion</w:t>
      </w:r>
    </w:p>
    <w:p w14:paraId="2C627B26"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height=height*10^(-3);</w:t>
      </w:r>
    </w:p>
    <w:p w14:paraId="591B2ED7"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diameter=diameter*10^(-3);</w:t>
      </w:r>
    </w:p>
    <w:p w14:paraId="02E0E1FC"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t0=451;</w:t>
      </w:r>
    </w:p>
    <w:p w14:paraId="084A43B0"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v0=(0.05*height)/t0;</w:t>
      </w:r>
    </w:p>
    <w:p w14:paraId="241360D4"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area=(pi*(diameter^2))/4;</w:t>
      </w:r>
    </w:p>
    <w:p w14:paraId="16765DBB"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55F6866B"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=1:timepoints</w:t>
      </w:r>
    </w:p>
    <w:p w14:paraId="6D8F90E5"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time(</w:t>
      </w:r>
      <w:proofErr w:type="spellStart"/>
      <w:r>
        <w:rPr>
          <w:rFonts w:ascii="Courier" w:hAnsi="Courier" w:cs="Courier"/>
          <w:color w:val="000000"/>
          <w:sz w:val="20"/>
          <w:szCs w:val="20"/>
        </w:rPr>
        <w:t>i</w:t>
      </w:r>
      <w:proofErr w:type="spellEnd"/>
      <w:r>
        <w:rPr>
          <w:rFonts w:ascii="Courier" w:hAnsi="Courier" w:cs="Courier"/>
          <w:color w:val="000000"/>
          <w:sz w:val="20"/>
          <w:szCs w:val="20"/>
        </w:rPr>
        <w:t>)=data(i+1,1);</w:t>
      </w:r>
    </w:p>
    <w:p w14:paraId="37B6976E"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Load(</w:t>
      </w:r>
      <w:proofErr w:type="spellStart"/>
      <w:r>
        <w:rPr>
          <w:rFonts w:ascii="Courier" w:hAnsi="Courier" w:cs="Courier"/>
          <w:color w:val="000000"/>
          <w:sz w:val="20"/>
          <w:szCs w:val="20"/>
        </w:rPr>
        <w:t>i</w:t>
      </w:r>
      <w:proofErr w:type="spellEnd"/>
      <w:r>
        <w:rPr>
          <w:rFonts w:ascii="Courier" w:hAnsi="Courier" w:cs="Courier"/>
          <w:color w:val="000000"/>
          <w:sz w:val="20"/>
          <w:szCs w:val="20"/>
        </w:rPr>
        <w:t>)=data(i+1,3);</w:t>
      </w:r>
    </w:p>
    <w:p w14:paraId="72DC22B6"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end</w:t>
      </w:r>
    </w:p>
    <w:p w14:paraId="022C9276" w14:textId="77777777" w:rsidR="000578CE" w:rsidRDefault="000578CE" w:rsidP="000578CE">
      <w:pPr>
        <w:autoSpaceDE w:val="0"/>
        <w:autoSpaceDN w:val="0"/>
        <w:adjustRightInd w:val="0"/>
        <w:rPr>
          <w:rFonts w:ascii="Courier" w:hAnsi="Courier"/>
        </w:rPr>
      </w:pPr>
      <w:r>
        <w:rPr>
          <w:rFonts w:ascii="Courier" w:hAnsi="Courier" w:cs="Courier"/>
          <w:color w:val="228B22"/>
          <w:sz w:val="20"/>
          <w:szCs w:val="20"/>
        </w:rPr>
        <w:t>% Kg to Pa conversion (Pa = (Kg*9.8)N/m^2)</w:t>
      </w:r>
    </w:p>
    <w:p w14:paraId="02FB738A"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Load=(Load*9.8)/area;</w:t>
      </w:r>
    </w:p>
    <w:p w14:paraId="038C313B" w14:textId="77777777" w:rsidR="000578CE" w:rsidRDefault="000578CE" w:rsidP="000578CE">
      <w:pPr>
        <w:autoSpaceDE w:val="0"/>
        <w:autoSpaceDN w:val="0"/>
        <w:adjustRightInd w:val="0"/>
        <w:rPr>
          <w:rFonts w:ascii="Courier" w:hAnsi="Courier"/>
        </w:rPr>
      </w:pPr>
      <w:r>
        <w:rPr>
          <w:rFonts w:ascii="Courier" w:hAnsi="Courier" w:cs="Courier"/>
          <w:color w:val="228B22"/>
          <w:sz w:val="20"/>
          <w:szCs w:val="20"/>
        </w:rPr>
        <w:t>% Ha calculation</w:t>
      </w:r>
    </w:p>
    <w:p w14:paraId="34496278" w14:textId="77777777" w:rsidR="000578CE" w:rsidRDefault="000578CE" w:rsidP="000578CE">
      <w:pPr>
        <w:autoSpaceDE w:val="0"/>
        <w:autoSpaceDN w:val="0"/>
        <w:adjustRightInd w:val="0"/>
        <w:rPr>
          <w:rFonts w:ascii="Courier" w:hAnsi="Courier"/>
        </w:rPr>
      </w:pPr>
      <w:proofErr w:type="spellStart"/>
      <w:r>
        <w:rPr>
          <w:rFonts w:ascii="Courier" w:hAnsi="Courier" w:cs="Courier"/>
          <w:color w:val="000000"/>
          <w:sz w:val="20"/>
          <w:szCs w:val="20"/>
        </w:rPr>
        <w:t>Load_avg</w:t>
      </w:r>
      <w:proofErr w:type="spellEnd"/>
      <w:r>
        <w:rPr>
          <w:rFonts w:ascii="Courier" w:hAnsi="Courier" w:cs="Courier"/>
          <w:color w:val="000000"/>
          <w:sz w:val="20"/>
          <w:szCs w:val="20"/>
        </w:rPr>
        <w:t>=0;</w:t>
      </w:r>
    </w:p>
    <w:p w14:paraId="7E537716"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630C83C9"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=(timepoints-10):timepoints</w:t>
      </w:r>
    </w:p>
    <w:p w14:paraId="722890C1"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Load_avg</w:t>
      </w:r>
      <w:proofErr w:type="spellEnd"/>
      <w:r>
        <w:rPr>
          <w:rFonts w:ascii="Courier" w:hAnsi="Courier" w:cs="Courier"/>
          <w:color w:val="000000"/>
          <w:sz w:val="20"/>
          <w:szCs w:val="20"/>
        </w:rPr>
        <w:t>=</w:t>
      </w:r>
      <w:proofErr w:type="spellStart"/>
      <w:r>
        <w:rPr>
          <w:rFonts w:ascii="Courier" w:hAnsi="Courier" w:cs="Courier"/>
          <w:color w:val="000000"/>
          <w:sz w:val="20"/>
          <w:szCs w:val="20"/>
        </w:rPr>
        <w:t>Load_avg</w:t>
      </w:r>
      <w:proofErr w:type="spellEnd"/>
      <w:r>
        <w:rPr>
          <w:rFonts w:ascii="Courier" w:hAnsi="Courier" w:cs="Courier"/>
          <w:color w:val="000000"/>
          <w:sz w:val="20"/>
          <w:szCs w:val="20"/>
        </w:rPr>
        <w:t>+(Load(</w:t>
      </w:r>
      <w:proofErr w:type="spellStart"/>
      <w:r>
        <w:rPr>
          <w:rFonts w:ascii="Courier" w:hAnsi="Courier" w:cs="Courier"/>
          <w:color w:val="000000"/>
          <w:sz w:val="20"/>
          <w:szCs w:val="20"/>
        </w:rPr>
        <w:t>i</w:t>
      </w:r>
      <w:proofErr w:type="spellEnd"/>
      <w:r>
        <w:rPr>
          <w:rFonts w:ascii="Courier" w:hAnsi="Courier" w:cs="Courier"/>
          <w:color w:val="000000"/>
          <w:sz w:val="20"/>
          <w:szCs w:val="20"/>
        </w:rPr>
        <w:t>)/10);</w:t>
      </w:r>
    </w:p>
    <w:p w14:paraId="19463B0B"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end</w:t>
      </w:r>
    </w:p>
    <w:p w14:paraId="3653E372"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 xml:space="preserve"> </w:t>
      </w:r>
    </w:p>
    <w:p w14:paraId="4B496D12" w14:textId="77777777" w:rsidR="000578CE" w:rsidRDefault="000578CE" w:rsidP="000578CE">
      <w:pPr>
        <w:autoSpaceDE w:val="0"/>
        <w:autoSpaceDN w:val="0"/>
        <w:adjustRightInd w:val="0"/>
        <w:rPr>
          <w:rFonts w:ascii="Courier" w:hAnsi="Courier"/>
        </w:rPr>
      </w:pPr>
      <w:proofErr w:type="spellStart"/>
      <w:r>
        <w:rPr>
          <w:rFonts w:ascii="Courier" w:hAnsi="Courier" w:cs="Courier"/>
          <w:color w:val="000000"/>
          <w:sz w:val="20"/>
          <w:szCs w:val="20"/>
        </w:rPr>
        <w:t>stress_equil</w:t>
      </w:r>
      <w:proofErr w:type="spellEnd"/>
      <w:r>
        <w:rPr>
          <w:rFonts w:ascii="Courier" w:hAnsi="Courier" w:cs="Courier"/>
          <w:color w:val="000000"/>
          <w:sz w:val="20"/>
          <w:szCs w:val="20"/>
        </w:rPr>
        <w:t>=</w:t>
      </w:r>
      <w:proofErr w:type="spellStart"/>
      <w:r>
        <w:rPr>
          <w:rFonts w:ascii="Courier" w:hAnsi="Courier" w:cs="Courier"/>
          <w:color w:val="000000"/>
          <w:sz w:val="20"/>
          <w:szCs w:val="20"/>
        </w:rPr>
        <w:t>Load_avg</w:t>
      </w:r>
      <w:proofErr w:type="spellEnd"/>
      <w:r>
        <w:rPr>
          <w:rFonts w:ascii="Courier" w:hAnsi="Courier" w:cs="Courier"/>
          <w:color w:val="000000"/>
          <w:sz w:val="20"/>
          <w:szCs w:val="20"/>
        </w:rPr>
        <w:t>;</w:t>
      </w:r>
    </w:p>
    <w:p w14:paraId="5AEA3184"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strain=0.05;</w:t>
      </w:r>
    </w:p>
    <w:p w14:paraId="657A76F5"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Ha=</w:t>
      </w:r>
      <w:proofErr w:type="spellStart"/>
      <w:r>
        <w:rPr>
          <w:rFonts w:ascii="Courier" w:hAnsi="Courier" w:cs="Courier"/>
          <w:color w:val="000000"/>
          <w:sz w:val="20"/>
          <w:szCs w:val="20"/>
        </w:rPr>
        <w:t>stress_equil</w:t>
      </w:r>
      <w:proofErr w:type="spellEnd"/>
      <w:r>
        <w:rPr>
          <w:rFonts w:ascii="Courier" w:hAnsi="Courier" w:cs="Courier"/>
          <w:color w:val="000000"/>
          <w:sz w:val="20"/>
          <w:szCs w:val="20"/>
        </w:rPr>
        <w:t>/strain;</w:t>
      </w:r>
    </w:p>
    <w:p w14:paraId="26328553"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7B317F57"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k=exp(x0);</w:t>
      </w:r>
    </w:p>
    <w:p w14:paraId="34EF23AB"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553822B9"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lastRenderedPageBreak/>
        <w:t xml:space="preserve"> </w:t>
      </w:r>
    </w:p>
    <w:p w14:paraId="6598F79C"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=1:timepoints</w:t>
      </w:r>
    </w:p>
    <w:p w14:paraId="386004CC"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t=time(</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56A4D9E1"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sums=0;</w:t>
      </w:r>
    </w:p>
    <w:p w14:paraId="0D47696E"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t&lt;t0</w:t>
      </w:r>
    </w:p>
    <w:p w14:paraId="07A44887"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n=1:20</w:t>
      </w:r>
    </w:p>
    <w:p w14:paraId="447F12EC"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sums=sums+(1/(n^2))*(1-exp((-n^2*pi^2*Ha*k*t)/height^2));</w:t>
      </w:r>
    </w:p>
    <w:p w14:paraId="5A05C432"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A44918D"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curvefit(i)=(-(Ha*v0*t)/height)-(((2*v0*height)/(k*pi^2))*(sums));</w:t>
      </w:r>
    </w:p>
    <w:p w14:paraId="23908A78"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B1CD291"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1BC6EEA0"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t&gt;=t0</w:t>
      </w:r>
    </w:p>
    <w:p w14:paraId="39BD43F8"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n=1:20</w:t>
      </w:r>
    </w:p>
    <w:p w14:paraId="2CE564C0"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sums=sums+(1/n^2)*(exp((-n^2*pi^2*Ha*k*(t-t0))/height^2))*(1-exp((-n^2*pi^2*Ha*k*t0)/height^2));</w:t>
      </w:r>
    </w:p>
    <w:p w14:paraId="7756E38D"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B649534"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curvefit(i)=(-(Ha*v0*t0)/height)-(((2*v0*height)/(k*pi^2))*(sums));</w:t>
      </w:r>
    </w:p>
    <w:p w14:paraId="3CBCC4D5"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0D7EA29"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curvefit</w:t>
      </w:r>
      <w:proofErr w:type="spellEnd"/>
      <w:r>
        <w:rPr>
          <w:rFonts w:ascii="Courier" w:hAnsi="Courier" w:cs="Courier"/>
          <w:color w:val="000000"/>
          <w:sz w:val="20"/>
          <w:szCs w:val="20"/>
        </w:rPr>
        <w:t>=abs(</w:t>
      </w:r>
      <w:proofErr w:type="spellStart"/>
      <w:r>
        <w:rPr>
          <w:rFonts w:ascii="Courier" w:hAnsi="Courier" w:cs="Courier"/>
          <w:color w:val="000000"/>
          <w:sz w:val="20"/>
          <w:szCs w:val="20"/>
        </w:rPr>
        <w:t>curvefit</w:t>
      </w:r>
      <w:proofErr w:type="spellEnd"/>
      <w:r>
        <w:rPr>
          <w:rFonts w:ascii="Courier" w:hAnsi="Courier" w:cs="Courier"/>
          <w:color w:val="000000"/>
          <w:sz w:val="20"/>
          <w:szCs w:val="20"/>
        </w:rPr>
        <w:t>);</w:t>
      </w:r>
    </w:p>
    <w:p w14:paraId="663EE502"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end</w:t>
      </w:r>
    </w:p>
    <w:p w14:paraId="15E46DD2"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end</w:t>
      </w:r>
    </w:p>
    <w:p w14:paraId="7755E0EF"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 xml:space="preserve"> </w:t>
      </w:r>
    </w:p>
    <w:p w14:paraId="34A33440" w14:textId="77777777" w:rsidR="000578CE" w:rsidRDefault="000578CE" w:rsidP="000578CE">
      <w:pPr>
        <w:autoSpaceDE w:val="0"/>
        <w:autoSpaceDN w:val="0"/>
        <w:adjustRightInd w:val="0"/>
        <w:rPr>
          <w:rFonts w:ascii="Courier" w:hAnsi="Courier"/>
        </w:rPr>
      </w:pPr>
      <w:r>
        <w:rPr>
          <w:rFonts w:ascii="Courier" w:hAnsi="Courier" w:cs="Courier"/>
          <w:color w:val="228B22"/>
          <w:sz w:val="20"/>
          <w:szCs w:val="20"/>
        </w:rPr>
        <w:t>%% stress function for Ha and k</w:t>
      </w:r>
    </w:p>
    <w:p w14:paraId="741845CD"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curvefit</w:t>
      </w:r>
      <w:proofErr w:type="spellEnd"/>
      <w:r>
        <w:rPr>
          <w:rFonts w:ascii="Courier" w:hAnsi="Courier" w:cs="Courier"/>
          <w:color w:val="000000"/>
          <w:sz w:val="20"/>
          <w:szCs w:val="20"/>
        </w:rPr>
        <w:t>=stressfunction2(x0,time)</w:t>
      </w:r>
    </w:p>
    <w:p w14:paraId="623ABF68"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02CDF564"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data=load(</w:t>
      </w:r>
      <w:r>
        <w:rPr>
          <w:rFonts w:ascii="Courier" w:hAnsi="Courier" w:cs="Courier"/>
          <w:color w:val="A020F0"/>
          <w:sz w:val="20"/>
          <w:szCs w:val="20"/>
        </w:rPr>
        <w:t>'project_data_2020_fall.dat'</w:t>
      </w:r>
      <w:r>
        <w:rPr>
          <w:rFonts w:ascii="Courier" w:hAnsi="Courier" w:cs="Courier"/>
          <w:color w:val="000000"/>
          <w:sz w:val="20"/>
          <w:szCs w:val="20"/>
        </w:rPr>
        <w:t>);</w:t>
      </w:r>
    </w:p>
    <w:p w14:paraId="324BB36D"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timepoints=data(1,1);</w:t>
      </w:r>
    </w:p>
    <w:p w14:paraId="1D2F3BFC"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height=data(1,2);</w:t>
      </w:r>
    </w:p>
    <w:p w14:paraId="381D05CB"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diameter=data(1,3);</w:t>
      </w:r>
    </w:p>
    <w:p w14:paraId="4C740F04" w14:textId="77777777" w:rsidR="000578CE" w:rsidRDefault="000578CE" w:rsidP="000578CE">
      <w:pPr>
        <w:autoSpaceDE w:val="0"/>
        <w:autoSpaceDN w:val="0"/>
        <w:adjustRightInd w:val="0"/>
        <w:rPr>
          <w:rFonts w:ascii="Courier" w:hAnsi="Courier"/>
        </w:rPr>
      </w:pPr>
      <w:r>
        <w:rPr>
          <w:rFonts w:ascii="Courier" w:hAnsi="Courier" w:cs="Courier"/>
          <w:color w:val="228B22"/>
          <w:sz w:val="20"/>
          <w:szCs w:val="20"/>
        </w:rPr>
        <w:t>% mm to m conversion</w:t>
      </w:r>
    </w:p>
    <w:p w14:paraId="1B70F73A"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height=height*10^(-3);</w:t>
      </w:r>
    </w:p>
    <w:p w14:paraId="57C93FB0"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diameter=diameter*10^(-3);</w:t>
      </w:r>
    </w:p>
    <w:p w14:paraId="5E9D380D"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t0=451;</w:t>
      </w:r>
    </w:p>
    <w:p w14:paraId="507C20E4"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v0=(0.05*height)/t0;</w:t>
      </w:r>
    </w:p>
    <w:p w14:paraId="4506A052"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area=(pi*(diameter^2))/4;</w:t>
      </w:r>
    </w:p>
    <w:p w14:paraId="2A414D4C"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263F187B"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=1:timepoints</w:t>
      </w:r>
    </w:p>
    <w:p w14:paraId="5D9ADF2E"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time(</w:t>
      </w:r>
      <w:proofErr w:type="spellStart"/>
      <w:r>
        <w:rPr>
          <w:rFonts w:ascii="Courier" w:hAnsi="Courier" w:cs="Courier"/>
          <w:color w:val="000000"/>
          <w:sz w:val="20"/>
          <w:szCs w:val="20"/>
        </w:rPr>
        <w:t>i</w:t>
      </w:r>
      <w:proofErr w:type="spellEnd"/>
      <w:r>
        <w:rPr>
          <w:rFonts w:ascii="Courier" w:hAnsi="Courier" w:cs="Courier"/>
          <w:color w:val="000000"/>
          <w:sz w:val="20"/>
          <w:szCs w:val="20"/>
        </w:rPr>
        <w:t>)=data(i+1,1);</w:t>
      </w:r>
    </w:p>
    <w:p w14:paraId="1970BFE7"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Load(</w:t>
      </w:r>
      <w:proofErr w:type="spellStart"/>
      <w:r>
        <w:rPr>
          <w:rFonts w:ascii="Courier" w:hAnsi="Courier" w:cs="Courier"/>
          <w:color w:val="000000"/>
          <w:sz w:val="20"/>
          <w:szCs w:val="20"/>
        </w:rPr>
        <w:t>i</w:t>
      </w:r>
      <w:proofErr w:type="spellEnd"/>
      <w:r>
        <w:rPr>
          <w:rFonts w:ascii="Courier" w:hAnsi="Courier" w:cs="Courier"/>
          <w:color w:val="000000"/>
          <w:sz w:val="20"/>
          <w:szCs w:val="20"/>
        </w:rPr>
        <w:t>)=data(i+1,3);</w:t>
      </w:r>
    </w:p>
    <w:p w14:paraId="157ED2BE"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end</w:t>
      </w:r>
    </w:p>
    <w:p w14:paraId="3D6783FD" w14:textId="77777777" w:rsidR="000578CE" w:rsidRDefault="000578CE" w:rsidP="000578CE">
      <w:pPr>
        <w:autoSpaceDE w:val="0"/>
        <w:autoSpaceDN w:val="0"/>
        <w:adjustRightInd w:val="0"/>
        <w:rPr>
          <w:rFonts w:ascii="Courier" w:hAnsi="Courier"/>
        </w:rPr>
      </w:pPr>
      <w:r>
        <w:rPr>
          <w:rFonts w:ascii="Courier" w:hAnsi="Courier" w:cs="Courier"/>
          <w:color w:val="228B22"/>
          <w:sz w:val="20"/>
          <w:szCs w:val="20"/>
        </w:rPr>
        <w:t>% Kg to Pa conversion (Pa = (Kg*9.8)N/m^2)</w:t>
      </w:r>
    </w:p>
    <w:p w14:paraId="473F46E5"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Load=(Load*9.8)/area;</w:t>
      </w:r>
    </w:p>
    <w:p w14:paraId="618F8BB1"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5AEEF099"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1B90FB9F"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k=exp(x0(1));</w:t>
      </w:r>
    </w:p>
    <w:p w14:paraId="2411B4AA"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Ha=exp(x0(2));</w:t>
      </w:r>
    </w:p>
    <w:p w14:paraId="564CB68C"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
    <w:p w14:paraId="5803FC10"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=1:timepoints</w:t>
      </w:r>
    </w:p>
    <w:p w14:paraId="2BE9DE89"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t=time(</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460AF6C0"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sums=0;</w:t>
      </w:r>
    </w:p>
    <w:p w14:paraId="2DA8FA72"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t&lt;t0</w:t>
      </w:r>
    </w:p>
    <w:p w14:paraId="469CA0F5"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n=1:20</w:t>
      </w:r>
    </w:p>
    <w:p w14:paraId="01D7C407"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sums=sums+(1/(n^2))*(1-exp((-n^2*pi^2*Ha*k*t)/height^2));</w:t>
      </w:r>
    </w:p>
    <w:p w14:paraId="4D87FF08"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54FC27A"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curvefit(i)=(-(Ha*v0*t)/height)-(((2*v0*height)/(k*pi^2))*(sums));</w:t>
      </w:r>
    </w:p>
    <w:p w14:paraId="0FE4BABC"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4DC6DE0"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lastRenderedPageBreak/>
        <w:t xml:space="preserve">    </w:t>
      </w:r>
    </w:p>
    <w:p w14:paraId="27701154"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t&gt;=t0</w:t>
      </w:r>
    </w:p>
    <w:p w14:paraId="11558D06"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n=1:20</w:t>
      </w:r>
    </w:p>
    <w:p w14:paraId="1A0FD9ED"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sums=sums+(1/n^2)*(exp((-n^2*pi^2*Ha*k*(t-t0))/height^2))*(1-exp((-n^2*pi^2*Ha*k*t0)/height^2));</w:t>
      </w:r>
    </w:p>
    <w:p w14:paraId="6D281C28"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6CD1A2D"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curvefit(i)=(-(Ha*v0*t0)/height)-(((2*v0*height)/(k*pi^2))*(sums));</w:t>
      </w:r>
    </w:p>
    <w:p w14:paraId="7571FCB2"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0F83C64" w14:textId="77777777" w:rsidR="000578CE" w:rsidRDefault="000578CE" w:rsidP="000578CE">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curvefit</w:t>
      </w:r>
      <w:proofErr w:type="spellEnd"/>
      <w:r>
        <w:rPr>
          <w:rFonts w:ascii="Courier" w:hAnsi="Courier" w:cs="Courier"/>
          <w:color w:val="000000"/>
          <w:sz w:val="20"/>
          <w:szCs w:val="20"/>
        </w:rPr>
        <w:t>=abs(</w:t>
      </w:r>
      <w:proofErr w:type="spellStart"/>
      <w:r>
        <w:rPr>
          <w:rFonts w:ascii="Courier" w:hAnsi="Courier" w:cs="Courier"/>
          <w:color w:val="000000"/>
          <w:sz w:val="20"/>
          <w:szCs w:val="20"/>
        </w:rPr>
        <w:t>curvefit</w:t>
      </w:r>
      <w:proofErr w:type="spellEnd"/>
      <w:r>
        <w:rPr>
          <w:rFonts w:ascii="Courier" w:hAnsi="Courier" w:cs="Courier"/>
          <w:color w:val="000000"/>
          <w:sz w:val="20"/>
          <w:szCs w:val="20"/>
        </w:rPr>
        <w:t>);</w:t>
      </w:r>
    </w:p>
    <w:p w14:paraId="3E318864"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end</w:t>
      </w:r>
    </w:p>
    <w:p w14:paraId="0D4A49C9" w14:textId="77777777" w:rsidR="000578CE" w:rsidRDefault="000578CE" w:rsidP="000578CE">
      <w:pPr>
        <w:autoSpaceDE w:val="0"/>
        <w:autoSpaceDN w:val="0"/>
        <w:adjustRightInd w:val="0"/>
        <w:rPr>
          <w:rFonts w:ascii="Courier" w:hAnsi="Courier"/>
        </w:rPr>
      </w:pPr>
      <w:r>
        <w:rPr>
          <w:rFonts w:ascii="Courier" w:hAnsi="Courier" w:cs="Courier"/>
          <w:color w:val="0000FF"/>
          <w:sz w:val="20"/>
          <w:szCs w:val="20"/>
        </w:rPr>
        <w:t>end</w:t>
      </w:r>
    </w:p>
    <w:p w14:paraId="75FD553F" w14:textId="77777777" w:rsidR="000578CE" w:rsidRDefault="000578CE" w:rsidP="000578CE">
      <w:pPr>
        <w:autoSpaceDE w:val="0"/>
        <w:autoSpaceDN w:val="0"/>
        <w:adjustRightInd w:val="0"/>
        <w:rPr>
          <w:rFonts w:ascii="Courier" w:hAnsi="Courier"/>
        </w:rPr>
      </w:pPr>
    </w:p>
    <w:p w14:paraId="5A948778" w14:textId="6670BD60" w:rsidR="000578CE" w:rsidRDefault="000578CE" w:rsidP="00C32370">
      <w:r>
        <w:t xml:space="preserve"> </w:t>
      </w:r>
    </w:p>
    <w:sectPr w:rsidR="000578CE" w:rsidSect="003C0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50547"/>
    <w:multiLevelType w:val="multilevel"/>
    <w:tmpl w:val="55A4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DC"/>
    <w:rsid w:val="000578CE"/>
    <w:rsid w:val="003063CD"/>
    <w:rsid w:val="003842FA"/>
    <w:rsid w:val="003C0E28"/>
    <w:rsid w:val="00406D50"/>
    <w:rsid w:val="005C54CB"/>
    <w:rsid w:val="00601D44"/>
    <w:rsid w:val="00607249"/>
    <w:rsid w:val="00793697"/>
    <w:rsid w:val="007C0F80"/>
    <w:rsid w:val="008726DC"/>
    <w:rsid w:val="00A41B00"/>
    <w:rsid w:val="00B82809"/>
    <w:rsid w:val="00C32370"/>
    <w:rsid w:val="00CC370D"/>
    <w:rsid w:val="00DB5005"/>
    <w:rsid w:val="00DD2B4E"/>
    <w:rsid w:val="00DE1541"/>
    <w:rsid w:val="00E22027"/>
    <w:rsid w:val="00E478BB"/>
    <w:rsid w:val="00F8416B"/>
    <w:rsid w:val="00FC0772"/>
    <w:rsid w:val="00FE47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45B0C42"/>
  <w15:chartTrackingRefBased/>
  <w15:docId w15:val="{F63BA049-FB53-C344-80FA-3456DA15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005"/>
    <w:rPr>
      <w:color w:val="808080"/>
    </w:rPr>
  </w:style>
  <w:style w:type="paragraph" w:styleId="NormalWeb">
    <w:name w:val="Normal (Web)"/>
    <w:basedOn w:val="Normal"/>
    <w:uiPriority w:val="99"/>
    <w:semiHidden/>
    <w:unhideWhenUsed/>
    <w:rsid w:val="000578CE"/>
    <w:pPr>
      <w:spacing w:before="100" w:beforeAutospacing="1" w:after="100" w:afterAutospacing="1"/>
    </w:pPr>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140762">
      <w:bodyDiv w:val="1"/>
      <w:marLeft w:val="0"/>
      <w:marRight w:val="0"/>
      <w:marTop w:val="0"/>
      <w:marBottom w:val="0"/>
      <w:divBdr>
        <w:top w:val="none" w:sz="0" w:space="0" w:color="auto"/>
        <w:left w:val="none" w:sz="0" w:space="0" w:color="auto"/>
        <w:bottom w:val="none" w:sz="0" w:space="0" w:color="auto"/>
        <w:right w:val="none" w:sz="0" w:space="0" w:color="auto"/>
      </w:divBdr>
      <w:divsChild>
        <w:div w:id="832796004">
          <w:marLeft w:val="0"/>
          <w:marRight w:val="0"/>
          <w:marTop w:val="0"/>
          <w:marBottom w:val="0"/>
          <w:divBdr>
            <w:top w:val="none" w:sz="0" w:space="0" w:color="auto"/>
            <w:left w:val="none" w:sz="0" w:space="0" w:color="auto"/>
            <w:bottom w:val="none" w:sz="0" w:space="0" w:color="auto"/>
            <w:right w:val="none" w:sz="0" w:space="0" w:color="auto"/>
          </w:divBdr>
          <w:divsChild>
            <w:div w:id="1018430696">
              <w:marLeft w:val="0"/>
              <w:marRight w:val="0"/>
              <w:marTop w:val="0"/>
              <w:marBottom w:val="0"/>
              <w:divBdr>
                <w:top w:val="none" w:sz="0" w:space="0" w:color="auto"/>
                <w:left w:val="none" w:sz="0" w:space="0" w:color="auto"/>
                <w:bottom w:val="none" w:sz="0" w:space="0" w:color="auto"/>
                <w:right w:val="none" w:sz="0" w:space="0" w:color="auto"/>
              </w:divBdr>
              <w:divsChild>
                <w:div w:id="14891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13</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Joon</dc:creator>
  <cp:keywords/>
  <dc:description/>
  <cp:lastModifiedBy>Jung, Joon</cp:lastModifiedBy>
  <cp:revision>2</cp:revision>
  <dcterms:created xsi:type="dcterms:W3CDTF">2020-12-02T19:55:00Z</dcterms:created>
  <dcterms:modified xsi:type="dcterms:W3CDTF">2020-12-03T08:01:00Z</dcterms:modified>
</cp:coreProperties>
</file>