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63A8" w14:textId="134C93F8" w:rsidR="00346DCE" w:rsidRDefault="00876447">
      <w:r>
        <w:t>Newton vs Machine</w:t>
      </w:r>
    </w:p>
    <w:p w14:paraId="3E33380A" w14:textId="77777777" w:rsidR="00876447" w:rsidRDefault="00876447"/>
    <w:p w14:paraId="014DA749" w14:textId="4541CC92" w:rsidR="00876447" w:rsidRDefault="00876447">
      <w:r>
        <w:t>Three-body problem</w:t>
      </w:r>
    </w:p>
    <w:p w14:paraId="47E3B971" w14:textId="77777777" w:rsidR="00876447" w:rsidRDefault="00876447"/>
    <w:p w14:paraId="7B4B0BE4" w14:textId="4D09271F" w:rsidR="00876447" w:rsidRDefault="00876447">
      <w:r>
        <w:t xml:space="preserve">Large Scale Computing last Assignment </w:t>
      </w:r>
      <w:r w:rsidR="00531E68">
        <w:t xml:space="preserve">– Joon Jung </w:t>
      </w:r>
    </w:p>
    <w:p w14:paraId="4B553CDB" w14:textId="77777777" w:rsidR="00876447" w:rsidRDefault="00876447"/>
    <w:p w14:paraId="6D2D2DEE" w14:textId="0E7A337C" w:rsidR="00876447" w:rsidRDefault="00876447">
      <w:r>
        <w:t xml:space="preserve">I did want to try taking out entire one trajectory so we can </w:t>
      </w:r>
      <w:proofErr w:type="gramStart"/>
      <w:r>
        <w:t>actually set</w:t>
      </w:r>
      <w:proofErr w:type="gramEnd"/>
      <w:r>
        <w:t xml:space="preserve"> that aside as test set, but I wasn’t able to do that</w:t>
      </w:r>
      <w:r w:rsidR="00DB0280">
        <w:t xml:space="preserve">. </w:t>
      </w:r>
      <w:r w:rsidR="007468C2">
        <w:t xml:space="preserve">I think I have a general sense of how to plot trajectory, </w:t>
      </w:r>
      <w:proofErr w:type="gramStart"/>
      <w:r w:rsidR="007468C2">
        <w:t>actually trying</w:t>
      </w:r>
      <w:proofErr w:type="gramEnd"/>
      <w:r w:rsidR="007468C2">
        <w:t xml:space="preserve"> it as of right now, but probably won’t be able to get visualization before class, so I am uploading my results, which should be good enough for the assignment. </w:t>
      </w:r>
    </w:p>
    <w:p w14:paraId="5B3CFCDE" w14:textId="77777777" w:rsidR="00876447" w:rsidRDefault="00876447"/>
    <w:p w14:paraId="74C0CC60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#Importing all the required libraries</w:t>
      </w:r>
    </w:p>
    <w:p w14:paraId="236D6348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 xml:space="preserve">import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tensorflow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as </w:t>
      </w: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tf</w:t>
      </w:r>
      <w:proofErr w:type="spellEnd"/>
      <w:proofErr w:type="gramEnd"/>
    </w:p>
    <w:p w14:paraId="368683EB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 xml:space="preserve">import </w:t>
      </w: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keras</w:t>
      </w:r>
      <w:proofErr w:type="spellEnd"/>
      <w:proofErr w:type="gramEnd"/>
    </w:p>
    <w:p w14:paraId="617FA224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 xml:space="preserve">from </w:t>
      </w: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tensorflow.keras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.models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import Sequential</w:t>
      </w:r>
    </w:p>
    <w:p w14:paraId="787C1BC3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 xml:space="preserve">from </w:t>
      </w: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tensorflow.keras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.layers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import InputLayer,Conv2D, Conv3D,MaxPooling2D, Dense, Flatten, Dropout,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BatchNormalization</w:t>
      </w:r>
      <w:proofErr w:type="spellEnd"/>
    </w:p>
    <w:p w14:paraId="4C41FC21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 xml:space="preserve">from </w:t>
      </w: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tensorflow.keras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.optimizers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import Adam</w:t>
      </w:r>
    </w:p>
    <w:p w14:paraId="1A72543C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 xml:space="preserve">from </w:t>
      </w: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tensorflow.keras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.callbacks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import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TensorBoard</w:t>
      </w:r>
      <w:proofErr w:type="spellEnd"/>
    </w:p>
    <w:p w14:paraId="2F1637E5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 xml:space="preserve">import </w:t>
      </w: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matplotlib.pyplot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 xml:space="preserve"> as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plt</w:t>
      </w:r>
      <w:proofErr w:type="spellEnd"/>
    </w:p>
    <w:p w14:paraId="026B2B94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 xml:space="preserve">from </w:t>
      </w: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tensorflow.keras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.callbacks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import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EarlyStopping,ReduceLROnPlateau</w:t>
      </w:r>
      <w:proofErr w:type="spellEnd"/>
    </w:p>
    <w:p w14:paraId="64738902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 xml:space="preserve">import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numpy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as </w:t>
      </w:r>
      <w:proofErr w:type="gramStart"/>
      <w:r>
        <w:rPr>
          <w:rFonts w:ascii="Helvetica Neue" w:hAnsi="Helvetica Neue"/>
          <w:color w:val="222222"/>
          <w:sz w:val="18"/>
          <w:szCs w:val="18"/>
        </w:rPr>
        <w:t>np</w:t>
      </w:r>
      <w:proofErr w:type="gramEnd"/>
    </w:p>
    <w:p w14:paraId="3F5BED11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 xml:space="preserve">import pandas as </w:t>
      </w:r>
      <w:proofErr w:type="gramStart"/>
      <w:r>
        <w:rPr>
          <w:rFonts w:ascii="Helvetica Neue" w:hAnsi="Helvetica Neue"/>
          <w:color w:val="222222"/>
          <w:sz w:val="18"/>
          <w:szCs w:val="18"/>
        </w:rPr>
        <w:t>pd</w:t>
      </w:r>
      <w:proofErr w:type="gramEnd"/>
    </w:p>
    <w:p w14:paraId="44A27FC4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 xml:space="preserve">from </w:t>
      </w: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sklearn.model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_selection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import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train_test_split</w:t>
      </w:r>
      <w:proofErr w:type="spellEnd"/>
    </w:p>
    <w:p w14:paraId="290C4CD5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57EC5DEC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r>
        <w:rPr>
          <w:rFonts w:ascii="Helvetica Neue" w:hAnsi="Helvetica Neue"/>
          <w:color w:val="222222"/>
          <w:sz w:val="18"/>
          <w:szCs w:val="18"/>
        </w:rPr>
        <w:t>train_X_initial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= </w:t>
      </w: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pd.read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_csv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('~/joon/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train_X.csv',header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=None)</w:t>
      </w:r>
    </w:p>
    <w:p w14:paraId="21DBF8B5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0EE106A8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r>
        <w:rPr>
          <w:rFonts w:ascii="Helvetica Neue" w:hAnsi="Helvetica Neue"/>
          <w:color w:val="222222"/>
          <w:sz w:val="18"/>
          <w:szCs w:val="18"/>
        </w:rPr>
        <w:t>train_Y_initial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= </w:t>
      </w: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pd.read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_csv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('~/joon/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train_Y.csv',header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=None)</w:t>
      </w:r>
    </w:p>
    <w:p w14:paraId="69C918C5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62C8312E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351395F7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r>
        <w:rPr>
          <w:rFonts w:ascii="Helvetica Neue" w:hAnsi="Helvetica Neue"/>
          <w:color w:val="222222"/>
          <w:sz w:val="18"/>
          <w:szCs w:val="18"/>
        </w:rPr>
        <w:t>train_X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,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test_X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=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train_test_</w:t>
      </w:r>
      <w:proofErr w:type="gramStart"/>
      <w:r>
        <w:rPr>
          <w:rFonts w:ascii="Helvetica Neue" w:hAnsi="Helvetica Neue"/>
          <w:color w:val="222222"/>
          <w:sz w:val="18"/>
          <w:szCs w:val="18"/>
        </w:rPr>
        <w:t>split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(</w:t>
      </w:r>
      <w:proofErr w:type="spellStart"/>
      <w:proofErr w:type="gramEnd"/>
      <w:r>
        <w:rPr>
          <w:rFonts w:ascii="Helvetica Neue" w:hAnsi="Helvetica Neue"/>
          <w:color w:val="222222"/>
          <w:sz w:val="18"/>
          <w:szCs w:val="18"/>
        </w:rPr>
        <w:t>train_X_initial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,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test_size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=0.01,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random_state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=14, shuffle=True)</w:t>
      </w:r>
    </w:p>
    <w:p w14:paraId="4B6CFFEB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r>
        <w:rPr>
          <w:rFonts w:ascii="Helvetica Neue" w:hAnsi="Helvetica Neue"/>
          <w:color w:val="222222"/>
          <w:sz w:val="18"/>
          <w:szCs w:val="18"/>
        </w:rPr>
        <w:t>train_Y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,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test_Y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=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train_test_</w:t>
      </w:r>
      <w:proofErr w:type="gramStart"/>
      <w:r>
        <w:rPr>
          <w:rFonts w:ascii="Helvetica Neue" w:hAnsi="Helvetica Neue"/>
          <w:color w:val="222222"/>
          <w:sz w:val="18"/>
          <w:szCs w:val="18"/>
        </w:rPr>
        <w:t>split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(</w:t>
      </w:r>
      <w:proofErr w:type="spellStart"/>
      <w:proofErr w:type="gramEnd"/>
      <w:r>
        <w:rPr>
          <w:rFonts w:ascii="Helvetica Neue" w:hAnsi="Helvetica Neue"/>
          <w:color w:val="222222"/>
          <w:sz w:val="18"/>
          <w:szCs w:val="18"/>
        </w:rPr>
        <w:t>train_Y_initial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,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test_size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=0.01,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random_state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=14, shuffle=True)</w:t>
      </w:r>
    </w:p>
    <w:p w14:paraId="2FA2B662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103BA98B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#Setting a seed for analysis.</w:t>
      </w:r>
    </w:p>
    <w:p w14:paraId="5BE3E81A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514C0689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r>
        <w:rPr>
          <w:rFonts w:ascii="Helvetica Neue" w:hAnsi="Helvetica Neue"/>
          <w:color w:val="222222"/>
          <w:sz w:val="18"/>
          <w:szCs w:val="18"/>
        </w:rPr>
        <w:t>tf.keras.utils.set_random_</w:t>
      </w:r>
      <w:proofErr w:type="gramStart"/>
      <w:r>
        <w:rPr>
          <w:rFonts w:ascii="Helvetica Neue" w:hAnsi="Helvetica Neue"/>
          <w:color w:val="222222"/>
          <w:sz w:val="18"/>
          <w:szCs w:val="18"/>
        </w:rPr>
        <w:t>seed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(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14)</w:t>
      </w:r>
    </w:p>
    <w:p w14:paraId="6CA38E7B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r>
        <w:rPr>
          <w:rFonts w:ascii="Helvetica Neue" w:hAnsi="Helvetica Neue"/>
          <w:color w:val="222222"/>
          <w:sz w:val="18"/>
          <w:szCs w:val="18"/>
        </w:rPr>
        <w:t>tf.</w:t>
      </w:r>
      <w:proofErr w:type="gramStart"/>
      <w:r>
        <w:rPr>
          <w:rFonts w:ascii="Helvetica Neue" w:hAnsi="Helvetica Neue"/>
          <w:color w:val="222222"/>
          <w:sz w:val="18"/>
          <w:szCs w:val="18"/>
        </w:rPr>
        <w:t>config.experimental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.enable_op_determinism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()</w:t>
      </w:r>
    </w:p>
    <w:p w14:paraId="599E0748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1E8A4613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39AF167A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 xml:space="preserve">model = </w:t>
      </w: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tf.keras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.Sequential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([</w:t>
      </w:r>
    </w:p>
    <w:p w14:paraId="0CFE1C6B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   </w:t>
      </w:r>
      <w:r>
        <w:rPr>
          <w:rStyle w:val="apple-converted-space"/>
          <w:rFonts w:ascii="Helvetica Neue" w:hAnsi="Helvetica Neue"/>
          <w:color w:val="222222"/>
          <w:sz w:val="18"/>
          <w:szCs w:val="18"/>
        </w:rPr>
        <w:t> </w:t>
      </w: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InputLayer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(</w:t>
      </w:r>
      <w:proofErr w:type="spellStart"/>
      <w:proofErr w:type="gramEnd"/>
      <w:r>
        <w:rPr>
          <w:rFonts w:ascii="Helvetica Neue" w:hAnsi="Helvetica Neue"/>
          <w:color w:val="222222"/>
          <w:sz w:val="18"/>
          <w:szCs w:val="18"/>
        </w:rPr>
        <w:t>input_shape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= (3,)),</w:t>
      </w:r>
    </w:p>
    <w:p w14:paraId="0B94DD09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   </w:t>
      </w:r>
      <w:r>
        <w:rPr>
          <w:rStyle w:val="apple-converted-space"/>
          <w:rFonts w:ascii="Helvetica Neue" w:hAnsi="Helvetica Neue"/>
          <w:color w:val="222222"/>
          <w:sz w:val="18"/>
          <w:szCs w:val="18"/>
        </w:rPr>
        <w:t> </w:t>
      </w:r>
      <w:proofErr w:type="gramStart"/>
      <w:r>
        <w:rPr>
          <w:rFonts w:ascii="Helvetica Neue" w:hAnsi="Helvetica Neue"/>
          <w:color w:val="222222"/>
          <w:sz w:val="18"/>
          <w:szCs w:val="18"/>
        </w:rPr>
        <w:t>Dense(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128, activation='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relu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'),</w:t>
      </w:r>
    </w:p>
    <w:p w14:paraId="68F06388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   </w:t>
      </w:r>
      <w:r>
        <w:rPr>
          <w:rStyle w:val="apple-converted-space"/>
          <w:rFonts w:ascii="Helvetica Neue" w:hAnsi="Helvetica Neue"/>
          <w:color w:val="222222"/>
          <w:sz w:val="18"/>
          <w:szCs w:val="18"/>
        </w:rPr>
        <w:t> </w:t>
      </w:r>
      <w:proofErr w:type="gramStart"/>
      <w:r>
        <w:rPr>
          <w:rFonts w:ascii="Helvetica Neue" w:hAnsi="Helvetica Neue"/>
          <w:color w:val="222222"/>
          <w:sz w:val="18"/>
          <w:szCs w:val="18"/>
        </w:rPr>
        <w:t>Dense(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128, activation='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relu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'),</w:t>
      </w:r>
    </w:p>
    <w:p w14:paraId="69273A43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   </w:t>
      </w:r>
      <w:r>
        <w:rPr>
          <w:rStyle w:val="apple-converted-space"/>
          <w:rFonts w:ascii="Helvetica Neue" w:hAnsi="Helvetica Neue"/>
          <w:color w:val="222222"/>
          <w:sz w:val="18"/>
          <w:szCs w:val="18"/>
        </w:rPr>
        <w:t> </w:t>
      </w:r>
      <w:proofErr w:type="gramStart"/>
      <w:r>
        <w:rPr>
          <w:rFonts w:ascii="Helvetica Neue" w:hAnsi="Helvetica Neue"/>
          <w:color w:val="222222"/>
          <w:sz w:val="18"/>
          <w:szCs w:val="18"/>
        </w:rPr>
        <w:t>Dense(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128, activation='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relu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'),</w:t>
      </w:r>
    </w:p>
    <w:p w14:paraId="20F2FEB9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   </w:t>
      </w:r>
      <w:r>
        <w:rPr>
          <w:rStyle w:val="apple-converted-space"/>
          <w:rFonts w:ascii="Helvetica Neue" w:hAnsi="Helvetica Neue"/>
          <w:color w:val="222222"/>
          <w:sz w:val="18"/>
          <w:szCs w:val="18"/>
        </w:rPr>
        <w:t> </w:t>
      </w:r>
      <w:proofErr w:type="gramStart"/>
      <w:r>
        <w:rPr>
          <w:rFonts w:ascii="Helvetica Neue" w:hAnsi="Helvetica Neue"/>
          <w:color w:val="222222"/>
          <w:sz w:val="18"/>
          <w:szCs w:val="18"/>
        </w:rPr>
        <w:t>Dense(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128, activation='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relu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'),</w:t>
      </w:r>
    </w:p>
    <w:p w14:paraId="2522C5A4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   </w:t>
      </w:r>
      <w:r>
        <w:rPr>
          <w:rStyle w:val="apple-converted-space"/>
          <w:rFonts w:ascii="Helvetica Neue" w:hAnsi="Helvetica Neue"/>
          <w:color w:val="222222"/>
          <w:sz w:val="18"/>
          <w:szCs w:val="18"/>
        </w:rPr>
        <w:t> </w:t>
      </w:r>
      <w:proofErr w:type="gramStart"/>
      <w:r>
        <w:rPr>
          <w:rFonts w:ascii="Helvetica Neue" w:hAnsi="Helvetica Neue"/>
          <w:color w:val="222222"/>
          <w:sz w:val="18"/>
          <w:szCs w:val="18"/>
        </w:rPr>
        <w:t>Dense(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128, activation='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relu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'),</w:t>
      </w:r>
    </w:p>
    <w:p w14:paraId="4204F487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   </w:t>
      </w:r>
      <w:r>
        <w:rPr>
          <w:rStyle w:val="apple-converted-space"/>
          <w:rFonts w:ascii="Helvetica Neue" w:hAnsi="Helvetica Neue"/>
          <w:color w:val="222222"/>
          <w:sz w:val="18"/>
          <w:szCs w:val="18"/>
        </w:rPr>
        <w:t> </w:t>
      </w:r>
      <w:proofErr w:type="gramStart"/>
      <w:r>
        <w:rPr>
          <w:rFonts w:ascii="Helvetica Neue" w:hAnsi="Helvetica Neue"/>
          <w:color w:val="222222"/>
          <w:sz w:val="18"/>
          <w:szCs w:val="18"/>
        </w:rPr>
        <w:t>Dense(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128, activation='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relu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'),</w:t>
      </w:r>
    </w:p>
    <w:p w14:paraId="5325B19D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   </w:t>
      </w:r>
      <w:r>
        <w:rPr>
          <w:rStyle w:val="apple-converted-space"/>
          <w:rFonts w:ascii="Helvetica Neue" w:hAnsi="Helvetica Neue"/>
          <w:color w:val="222222"/>
          <w:sz w:val="18"/>
          <w:szCs w:val="18"/>
        </w:rPr>
        <w:t> </w:t>
      </w:r>
      <w:proofErr w:type="gramStart"/>
      <w:r>
        <w:rPr>
          <w:rFonts w:ascii="Helvetica Neue" w:hAnsi="Helvetica Neue"/>
          <w:color w:val="222222"/>
          <w:sz w:val="18"/>
          <w:szCs w:val="18"/>
        </w:rPr>
        <w:t>Dense(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128, activation='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relu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'),</w:t>
      </w:r>
    </w:p>
    <w:p w14:paraId="681BB451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   </w:t>
      </w:r>
      <w:r>
        <w:rPr>
          <w:rStyle w:val="apple-converted-space"/>
          <w:rFonts w:ascii="Helvetica Neue" w:hAnsi="Helvetica Neue"/>
          <w:color w:val="222222"/>
          <w:sz w:val="18"/>
          <w:szCs w:val="18"/>
        </w:rPr>
        <w:t> </w:t>
      </w:r>
      <w:proofErr w:type="gramStart"/>
      <w:r>
        <w:rPr>
          <w:rFonts w:ascii="Helvetica Neue" w:hAnsi="Helvetica Neue"/>
          <w:color w:val="222222"/>
          <w:sz w:val="18"/>
          <w:szCs w:val="18"/>
        </w:rPr>
        <w:t>Dense(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128, activation='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relu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'),</w:t>
      </w:r>
    </w:p>
    <w:p w14:paraId="09E170EE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   </w:t>
      </w:r>
      <w:r>
        <w:rPr>
          <w:rStyle w:val="apple-converted-space"/>
          <w:rFonts w:ascii="Helvetica Neue" w:hAnsi="Helvetica Neue"/>
          <w:color w:val="222222"/>
          <w:sz w:val="18"/>
          <w:szCs w:val="18"/>
        </w:rPr>
        <w:t> </w:t>
      </w:r>
      <w:proofErr w:type="gramStart"/>
      <w:r>
        <w:rPr>
          <w:rFonts w:ascii="Helvetica Neue" w:hAnsi="Helvetica Neue"/>
          <w:color w:val="222222"/>
          <w:sz w:val="18"/>
          <w:szCs w:val="18"/>
        </w:rPr>
        <w:t>Dense(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128, activation='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relu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'),</w:t>
      </w:r>
    </w:p>
    <w:p w14:paraId="28B60459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   </w:t>
      </w:r>
      <w:r>
        <w:rPr>
          <w:rStyle w:val="apple-converted-space"/>
          <w:rFonts w:ascii="Helvetica Neue" w:hAnsi="Helvetica Neue"/>
          <w:color w:val="222222"/>
          <w:sz w:val="18"/>
          <w:szCs w:val="18"/>
        </w:rPr>
        <w:t> </w:t>
      </w:r>
      <w:proofErr w:type="gramStart"/>
      <w:r>
        <w:rPr>
          <w:rFonts w:ascii="Helvetica Neue" w:hAnsi="Helvetica Neue"/>
          <w:color w:val="222222"/>
          <w:sz w:val="18"/>
          <w:szCs w:val="18"/>
        </w:rPr>
        <w:t>Dense(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128, activation='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relu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'),</w:t>
      </w:r>
    </w:p>
    <w:p w14:paraId="69D19269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   </w:t>
      </w:r>
      <w:r>
        <w:rPr>
          <w:rStyle w:val="apple-converted-space"/>
          <w:rFonts w:ascii="Helvetica Neue" w:hAnsi="Helvetica Neue"/>
          <w:color w:val="222222"/>
          <w:sz w:val="18"/>
          <w:szCs w:val="18"/>
        </w:rPr>
        <w:t> </w:t>
      </w:r>
      <w:proofErr w:type="gramStart"/>
      <w:r>
        <w:rPr>
          <w:rFonts w:ascii="Helvetica Neue" w:hAnsi="Helvetica Neue"/>
          <w:color w:val="222222"/>
          <w:sz w:val="18"/>
          <w:szCs w:val="18"/>
        </w:rPr>
        <w:t>Dense(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4, activation='linear')</w:t>
      </w:r>
    </w:p>
    <w:p w14:paraId="27EABC4F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])</w:t>
      </w:r>
    </w:p>
    <w:p w14:paraId="7346E755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02259068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7621A83D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lastRenderedPageBreak/>
        <w:t>model.compile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>(optimizer=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tf.keras.optimizers.Adam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(), loss=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tf.keras.losses.MeanAbsoluteError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(), metrics=['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MeanAbsoluteError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', 'accuracy'])</w:t>
      </w:r>
    </w:p>
    <w:p w14:paraId="044030CA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2D9C6CC2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65050ADE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r>
        <w:rPr>
          <w:rFonts w:ascii="Helvetica Neue" w:hAnsi="Helvetica Neue"/>
          <w:color w:val="222222"/>
          <w:sz w:val="18"/>
          <w:szCs w:val="18"/>
        </w:rPr>
        <w:t>train_model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= </w:t>
      </w: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model.fit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(</w:t>
      </w:r>
      <w:proofErr w:type="spellStart"/>
      <w:proofErr w:type="gramEnd"/>
      <w:r>
        <w:rPr>
          <w:rFonts w:ascii="Helvetica Neue" w:hAnsi="Helvetica Neue"/>
          <w:color w:val="222222"/>
          <w:sz w:val="18"/>
          <w:szCs w:val="18"/>
        </w:rPr>
        <w:t>train_X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,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train_Y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, epochs=1000,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batch_size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= 5000, verbose=1,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validation_data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=(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test_X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,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test_Y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))</w:t>
      </w:r>
    </w:p>
    <w:p w14:paraId="0D7ECFED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54FB7271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# Plotting the train and test loss</w:t>
      </w:r>
    </w:p>
    <w:p w14:paraId="4D622D7F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plt.plot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>(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train_model.history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['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val_mean_absolute_error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'], label='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Val_MAE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', color='red',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linestyle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='dashed')</w:t>
      </w:r>
    </w:p>
    <w:p w14:paraId="4A782FD0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plt.plot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>(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train_model.history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['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mean_absolute_error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'], label='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Train_MAE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', color='blue')</w:t>
      </w:r>
    </w:p>
    <w:p w14:paraId="7FCF0DC2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plt.yscale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>('log')</w:t>
      </w:r>
    </w:p>
    <w:p w14:paraId="454FCB74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plt.legend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>()</w:t>
      </w:r>
    </w:p>
    <w:p w14:paraId="213D0446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plt.title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>('MAE')</w:t>
      </w:r>
    </w:p>
    <w:p w14:paraId="3CD9B0D2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plt.savefig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>('TrainTest.png')</w:t>
      </w:r>
    </w:p>
    <w:p w14:paraId="06613565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plt.clf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(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)</w:t>
      </w:r>
    </w:p>
    <w:p w14:paraId="5A4A13A5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66E0845F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4E430BC6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7D278DE8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# Plotting the train and test accuracy</w:t>
      </w:r>
    </w:p>
    <w:p w14:paraId="717BFB75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plt.plot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>(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train_model.history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['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val_accuracy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'], label='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Val_accuracy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', color='red',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linestyle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='dashed')</w:t>
      </w:r>
    </w:p>
    <w:p w14:paraId="3C6AB336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plt.plot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>(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train_model.history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['accuracy'], label='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Train_accuracy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', color='blue')</w:t>
      </w:r>
    </w:p>
    <w:p w14:paraId="6469F442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plt.yscale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>('log')</w:t>
      </w:r>
    </w:p>
    <w:p w14:paraId="4FCC796B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plt.legend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>()</w:t>
      </w:r>
    </w:p>
    <w:p w14:paraId="725AD7DB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plt.title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>('Accuracy')</w:t>
      </w:r>
    </w:p>
    <w:p w14:paraId="2217F288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plt.savefig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>('TrainTestaccuracy.png')</w:t>
      </w:r>
    </w:p>
    <w:p w14:paraId="0BC01C8F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plt.clf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(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)</w:t>
      </w:r>
    </w:p>
    <w:p w14:paraId="6414428F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784A5305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565FD64F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# Calculating the final test accuracy</w:t>
      </w:r>
    </w:p>
    <w:p w14:paraId="35AD7954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r>
        <w:rPr>
          <w:rFonts w:ascii="Helvetica Neue" w:hAnsi="Helvetica Neue"/>
          <w:color w:val="222222"/>
          <w:sz w:val="18"/>
          <w:szCs w:val="18"/>
        </w:rPr>
        <w:t>predicted_Y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= </w:t>
      </w: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model.predict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>(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test_X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)</w:t>
      </w:r>
    </w:p>
    <w:p w14:paraId="5B14632E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 xml:space="preserve">#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predicted_classes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= </w:t>
      </w: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np.argmax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>(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predicted_classes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, axis=1)</w:t>
      </w:r>
    </w:p>
    <w:p w14:paraId="382DC97B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4F97517E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 xml:space="preserve">from </w:t>
      </w: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sklearn.metrics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 xml:space="preserve"> import r2_score</w:t>
      </w:r>
    </w:p>
    <w:p w14:paraId="7B1E387E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516A454A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score = r2_</w:t>
      </w:r>
      <w:proofErr w:type="gramStart"/>
      <w:r>
        <w:rPr>
          <w:rFonts w:ascii="Helvetica Neue" w:hAnsi="Helvetica Neue"/>
          <w:color w:val="222222"/>
          <w:sz w:val="18"/>
          <w:szCs w:val="18"/>
        </w:rPr>
        <w:t>score(</w:t>
      </w:r>
      <w:proofErr w:type="spellStart"/>
      <w:proofErr w:type="gramEnd"/>
      <w:r>
        <w:rPr>
          <w:rFonts w:ascii="Helvetica Neue" w:hAnsi="Helvetica Neue"/>
          <w:color w:val="222222"/>
          <w:sz w:val="18"/>
          <w:szCs w:val="18"/>
        </w:rPr>
        <w:t>test_Y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,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predicted_Y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)</w:t>
      </w:r>
    </w:p>
    <w:p w14:paraId="74F109F6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gramStart"/>
      <w:r>
        <w:rPr>
          <w:rFonts w:ascii="Helvetica Neue" w:hAnsi="Helvetica Neue"/>
          <w:color w:val="222222"/>
          <w:sz w:val="18"/>
          <w:szCs w:val="18"/>
        </w:rPr>
        <w:t>print(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"The final test accuracy of the model is {}%".format(round(score, 2) * 100))</w:t>
      </w:r>
    </w:p>
    <w:p w14:paraId="5E1819A7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5D9CFC19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6A804284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5584B052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# Fitting the model</w:t>
      </w:r>
    </w:p>
    <w:p w14:paraId="5E6D28FB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r>
        <w:rPr>
          <w:rFonts w:ascii="Helvetica Neue" w:hAnsi="Helvetica Neue"/>
          <w:color w:val="222222"/>
          <w:sz w:val="18"/>
          <w:szCs w:val="18"/>
        </w:rPr>
        <w:t>history_model_class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= </w:t>
      </w: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model_class.fit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(</w:t>
      </w:r>
      <w:proofErr w:type="spellStart"/>
      <w:proofErr w:type="gramEnd"/>
      <w:r>
        <w:rPr>
          <w:rFonts w:ascii="Helvetica Neue" w:hAnsi="Helvetica Neue"/>
          <w:color w:val="222222"/>
          <w:sz w:val="18"/>
          <w:szCs w:val="18"/>
        </w:rPr>
        <w:t>train_images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,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train_labels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,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batch_size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= 32, verbose = 1, epochs = 20,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validation_data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=(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test_images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,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test_labels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))</w:t>
      </w:r>
    </w:p>
    <w:p w14:paraId="1CCA144E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0F79B620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# Plotting the accuracies</w:t>
      </w:r>
    </w:p>
    <w:p w14:paraId="4B4CAF88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r>
        <w:rPr>
          <w:rFonts w:ascii="Helvetica Neue" w:hAnsi="Helvetica Neue"/>
          <w:color w:val="222222"/>
          <w:sz w:val="18"/>
          <w:szCs w:val="18"/>
        </w:rPr>
        <w:t>dict_hist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=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train_</w:t>
      </w:r>
      <w:proofErr w:type="gramStart"/>
      <w:r>
        <w:rPr>
          <w:rFonts w:ascii="Helvetica Neue" w:hAnsi="Helvetica Neue"/>
          <w:color w:val="222222"/>
          <w:sz w:val="18"/>
          <w:szCs w:val="18"/>
        </w:rPr>
        <w:t>model.history</w:t>
      </w:r>
      <w:proofErr w:type="spellEnd"/>
      <w:proofErr w:type="gramEnd"/>
    </w:p>
    <w:p w14:paraId="57F6E04D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r>
        <w:rPr>
          <w:rFonts w:ascii="Helvetica Neue" w:hAnsi="Helvetica Neue"/>
          <w:color w:val="222222"/>
          <w:sz w:val="18"/>
          <w:szCs w:val="18"/>
        </w:rPr>
        <w:t>list_ep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= [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i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for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i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in </w:t>
      </w:r>
      <w:proofErr w:type="gramStart"/>
      <w:r>
        <w:rPr>
          <w:rFonts w:ascii="Helvetica Neue" w:hAnsi="Helvetica Neue"/>
          <w:color w:val="222222"/>
          <w:sz w:val="18"/>
          <w:szCs w:val="18"/>
        </w:rPr>
        <w:t>range(</w:t>
      </w:r>
      <w:proofErr w:type="gramEnd"/>
      <w:r>
        <w:rPr>
          <w:rFonts w:ascii="Helvetica Neue" w:hAnsi="Helvetica Neue"/>
          <w:color w:val="222222"/>
          <w:sz w:val="18"/>
          <w:szCs w:val="18"/>
        </w:rPr>
        <w:t>1, 21)]</w:t>
      </w:r>
    </w:p>
    <w:p w14:paraId="3507D964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plt.figure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>(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figsize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 = (8, 8))</w:t>
      </w:r>
    </w:p>
    <w:p w14:paraId="092BAEFE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plt.plot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>(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list_ep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,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dict_hist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['accuracy'], ls = '--', label = 'accuracy')</w:t>
      </w:r>
    </w:p>
    <w:p w14:paraId="6BE4FBB2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plt.plot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>(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list_ep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 xml:space="preserve">, 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dict_hist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['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val_accuracy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'], ls = '--', label = '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val_accuracy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')</w:t>
      </w:r>
    </w:p>
    <w:p w14:paraId="4A98C90F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plt.ylabel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>('Accuracy')</w:t>
      </w:r>
    </w:p>
    <w:p w14:paraId="626625C7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plt.xlabel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>('Epochs')</w:t>
      </w:r>
    </w:p>
    <w:p w14:paraId="03C441A0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plt.legend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>()</w:t>
      </w:r>
    </w:p>
    <w:p w14:paraId="1B16540B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proofErr w:type="gramStart"/>
      <w:r>
        <w:rPr>
          <w:rFonts w:ascii="Helvetica Neue" w:hAnsi="Helvetica Neue"/>
          <w:color w:val="222222"/>
          <w:sz w:val="18"/>
          <w:szCs w:val="18"/>
        </w:rPr>
        <w:t>plt.show</w:t>
      </w:r>
      <w:proofErr w:type="spellEnd"/>
      <w:proofErr w:type="gramEnd"/>
      <w:r>
        <w:rPr>
          <w:rFonts w:ascii="Helvetica Neue" w:hAnsi="Helvetica Neue"/>
          <w:color w:val="222222"/>
          <w:sz w:val="18"/>
          <w:szCs w:val="18"/>
        </w:rPr>
        <w:t>()</w:t>
      </w:r>
    </w:p>
    <w:p w14:paraId="42A2F752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00F6F004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3DB5AE9E" w14:textId="77777777" w:rsidR="007468C2" w:rsidRDefault="007468C2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4AEB0583" w14:textId="77777777" w:rsidR="007468C2" w:rsidRDefault="007468C2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57447690" w14:textId="77777777" w:rsidR="007468C2" w:rsidRDefault="007468C2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30FA5579" w14:textId="77777777" w:rsidR="007468C2" w:rsidRDefault="007468C2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3DE85C32" w14:textId="77777777" w:rsidR="007468C2" w:rsidRDefault="007468C2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4397D81E" w14:textId="2864ADD6" w:rsidR="007468C2" w:rsidRDefault="007468C2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lastRenderedPageBreak/>
        <w:t xml:space="preserve"># used to import it to my local machine </w:t>
      </w:r>
    </w:p>
    <w:p w14:paraId="41103157" w14:textId="77777777" w:rsidR="007468C2" w:rsidRDefault="007468C2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1C627A29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proofErr w:type="spellStart"/>
      <w:r>
        <w:rPr>
          <w:rFonts w:ascii="Helvetica Neue" w:hAnsi="Helvetica Neue"/>
          <w:color w:val="222222"/>
          <w:sz w:val="18"/>
          <w:szCs w:val="18"/>
        </w:rPr>
        <w:t>scp</w:t>
      </w:r>
      <w:proofErr w:type="spellEnd"/>
      <w:r>
        <w:rPr>
          <w:rStyle w:val="apple-converted-space"/>
          <w:rFonts w:ascii="Helvetica Neue" w:hAnsi="Helvetica Neue"/>
          <w:color w:val="222222"/>
          <w:sz w:val="18"/>
          <w:szCs w:val="18"/>
        </w:rPr>
        <w:t> </w:t>
      </w:r>
      <w:hyperlink r:id="rId4" w:tgtFrame="_blank" w:history="1">
        <w:r>
          <w:rPr>
            <w:rStyle w:val="Hyperlink"/>
            <w:rFonts w:ascii="Helvetica Neue" w:hAnsi="Helvetica Neue"/>
            <w:color w:val="DCA10D"/>
            <w:sz w:val="18"/>
            <w:szCs w:val="18"/>
          </w:rPr>
          <w:t>jjung5@bridges2.psc.edu</w:t>
        </w:r>
      </w:hyperlink>
      <w:r>
        <w:rPr>
          <w:rFonts w:ascii="Helvetica Neue" w:hAnsi="Helvetica Neue"/>
          <w:color w:val="222222"/>
          <w:sz w:val="18"/>
          <w:szCs w:val="18"/>
        </w:rPr>
        <w:t>:/jet/home/jjung5/joon/TrainTest.png /Users/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joonjung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/Desktop/CMU/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LargeScale</w:t>
      </w:r>
      <w:proofErr w:type="spellEnd"/>
    </w:p>
    <w:p w14:paraId="08F52CEC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</w:p>
    <w:p w14:paraId="40C9174A" w14:textId="77777777" w:rsidR="00876447" w:rsidRDefault="00876447" w:rsidP="0087644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18"/>
          <w:szCs w:val="18"/>
        </w:rPr>
      </w:pPr>
      <w:r>
        <w:rPr>
          <w:rFonts w:ascii="Helvetica Neue" w:hAnsi="Helvetica Neue"/>
          <w:color w:val="222222"/>
          <w:sz w:val="18"/>
          <w:szCs w:val="18"/>
        </w:rPr>
        <w:t>scp</w:t>
      </w:r>
      <w:r>
        <w:rPr>
          <w:rStyle w:val="apple-converted-space"/>
          <w:rFonts w:ascii="Helvetica Neue" w:hAnsi="Helvetica Neue"/>
          <w:color w:val="222222"/>
          <w:sz w:val="18"/>
          <w:szCs w:val="18"/>
        </w:rPr>
        <w:t> </w:t>
      </w:r>
      <w:hyperlink r:id="rId5" w:tgtFrame="_blank" w:history="1">
        <w:r>
          <w:rPr>
            <w:rStyle w:val="Hyperlink"/>
            <w:rFonts w:ascii="Helvetica Neue" w:hAnsi="Helvetica Neue"/>
            <w:color w:val="DCA10D"/>
            <w:sz w:val="18"/>
            <w:szCs w:val="18"/>
          </w:rPr>
          <w:t>jjung5@bridges2.psc.edu</w:t>
        </w:r>
      </w:hyperlink>
      <w:r>
        <w:rPr>
          <w:rFonts w:ascii="Helvetica Neue" w:hAnsi="Helvetica Neue"/>
          <w:color w:val="222222"/>
          <w:sz w:val="18"/>
          <w:szCs w:val="18"/>
        </w:rPr>
        <w:t>:/jet/home/jjung5/joon/TrainTestaccuracy.png /Users/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joonjung</w:t>
      </w:r>
      <w:proofErr w:type="spellEnd"/>
      <w:r>
        <w:rPr>
          <w:rFonts w:ascii="Helvetica Neue" w:hAnsi="Helvetica Neue"/>
          <w:color w:val="222222"/>
          <w:sz w:val="18"/>
          <w:szCs w:val="18"/>
        </w:rPr>
        <w:t>/Desktop/CMU/</w:t>
      </w:r>
      <w:proofErr w:type="spellStart"/>
      <w:r>
        <w:rPr>
          <w:rFonts w:ascii="Helvetica Neue" w:hAnsi="Helvetica Neue"/>
          <w:color w:val="222222"/>
          <w:sz w:val="18"/>
          <w:szCs w:val="18"/>
        </w:rPr>
        <w:t>LargeScale</w:t>
      </w:r>
      <w:proofErr w:type="spellEnd"/>
    </w:p>
    <w:p w14:paraId="17A3E8DF" w14:textId="77777777" w:rsidR="00876447" w:rsidRDefault="00876447"/>
    <w:p w14:paraId="6174759B" w14:textId="77777777" w:rsidR="007468C2" w:rsidRDefault="007468C2"/>
    <w:p w14:paraId="1DEACDFA" w14:textId="793913D4" w:rsidR="007468C2" w:rsidRDefault="007468C2">
      <w:r>
        <w:rPr>
          <w:noProof/>
        </w:rPr>
        <w:drawing>
          <wp:inline distT="0" distB="0" distL="0" distR="0" wp14:anchorId="1DBAAC38" wp14:editId="1455FCB7">
            <wp:extent cx="5842000" cy="4381500"/>
            <wp:effectExtent l="0" t="0" r="0" b="0"/>
            <wp:docPr id="1326216303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16303" name="Picture 1" descr="A graph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C09E" w14:textId="77777777" w:rsidR="007468C2" w:rsidRDefault="007468C2"/>
    <w:p w14:paraId="20799C9F" w14:textId="77777777" w:rsidR="007468C2" w:rsidRDefault="007468C2"/>
    <w:p w14:paraId="14480092" w14:textId="1341C4CC" w:rsidR="007468C2" w:rsidRDefault="007468C2">
      <w:r>
        <w:t xml:space="preserve">Y scale is log scale. </w:t>
      </w:r>
    </w:p>
    <w:p w14:paraId="2CC8E248" w14:textId="77777777" w:rsidR="007468C2" w:rsidRDefault="007468C2"/>
    <w:p w14:paraId="0AB9FAE2" w14:textId="77777777" w:rsidR="007468C2" w:rsidRDefault="007468C2"/>
    <w:p w14:paraId="23CEFA94" w14:textId="77777777" w:rsidR="007468C2" w:rsidRDefault="007468C2"/>
    <w:p w14:paraId="18AEC701" w14:textId="77777777" w:rsidR="007468C2" w:rsidRDefault="007468C2"/>
    <w:p w14:paraId="3D7A7804" w14:textId="77777777" w:rsidR="007468C2" w:rsidRDefault="007468C2"/>
    <w:p w14:paraId="239F6702" w14:textId="77777777" w:rsidR="007468C2" w:rsidRDefault="007468C2"/>
    <w:p w14:paraId="61C344BA" w14:textId="77777777" w:rsidR="007468C2" w:rsidRDefault="007468C2"/>
    <w:p w14:paraId="2E6BC997" w14:textId="77777777" w:rsidR="007468C2" w:rsidRDefault="007468C2"/>
    <w:p w14:paraId="3683347A" w14:textId="77777777" w:rsidR="007468C2" w:rsidRDefault="007468C2"/>
    <w:p w14:paraId="0A2F6C12" w14:textId="77777777" w:rsidR="007468C2" w:rsidRDefault="007468C2"/>
    <w:p w14:paraId="500336A4" w14:textId="77777777" w:rsidR="007468C2" w:rsidRDefault="007468C2"/>
    <w:p w14:paraId="01079C64" w14:textId="2DD40007" w:rsidR="007468C2" w:rsidRDefault="007468C2">
      <w:r>
        <w:rPr>
          <w:noProof/>
        </w:rPr>
        <w:lastRenderedPageBreak/>
        <w:drawing>
          <wp:inline distT="0" distB="0" distL="0" distR="0" wp14:anchorId="44E791F2" wp14:editId="3911E632">
            <wp:extent cx="5842000" cy="4381500"/>
            <wp:effectExtent l="0" t="0" r="0" b="0"/>
            <wp:docPr id="2159068" name="Picture 2" descr="A graph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068" name="Picture 2" descr="A graph of a curv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C122" w14:textId="77777777" w:rsidR="007468C2" w:rsidRDefault="007468C2"/>
    <w:p w14:paraId="20AD19F6" w14:textId="77777777" w:rsidR="007468C2" w:rsidRDefault="007468C2"/>
    <w:p w14:paraId="755319F4" w14:textId="400B2924" w:rsidR="007468C2" w:rsidRDefault="007468C2">
      <w:r>
        <w:rPr>
          <w:noProof/>
        </w:rPr>
        <w:drawing>
          <wp:inline distT="0" distB="0" distL="0" distR="0" wp14:anchorId="07361BD4" wp14:editId="557B9331">
            <wp:extent cx="3606800" cy="901700"/>
            <wp:effectExtent l="0" t="0" r="0" b="0"/>
            <wp:docPr id="806653978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53978" name="Picture 4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52B3" w14:textId="77777777" w:rsidR="007468C2" w:rsidRDefault="007468C2"/>
    <w:p w14:paraId="5DA1750D" w14:textId="7D544B07" w:rsidR="007468C2" w:rsidRDefault="007468C2">
      <w:r>
        <w:t xml:space="preserve">I used the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r2_score to calculate the last actual test accuracy on test data set. </w:t>
      </w:r>
    </w:p>
    <w:sectPr w:rsidR="007468C2" w:rsidSect="00592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47"/>
    <w:rsid w:val="00283C3A"/>
    <w:rsid w:val="00346DCE"/>
    <w:rsid w:val="00531E68"/>
    <w:rsid w:val="00592099"/>
    <w:rsid w:val="007468C2"/>
    <w:rsid w:val="00876447"/>
    <w:rsid w:val="009B378B"/>
    <w:rsid w:val="00DA7CEA"/>
    <w:rsid w:val="00DB0280"/>
    <w:rsid w:val="00DF4BD8"/>
    <w:rsid w:val="00E507B4"/>
    <w:rsid w:val="00EC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36806"/>
  <w14:defaultImageDpi w14:val="32767"/>
  <w15:chartTrackingRefBased/>
  <w15:docId w15:val="{05EE1077-B4E6-0D44-8A8E-6BBC90D0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44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/>
      <w14:ligatures w14:val="none"/>
    </w:rPr>
  </w:style>
  <w:style w:type="character" w:customStyle="1" w:styleId="apple-converted-space">
    <w:name w:val="apple-converted-space"/>
    <w:basedOn w:val="DefaultParagraphFont"/>
    <w:rsid w:val="00876447"/>
  </w:style>
  <w:style w:type="character" w:styleId="Hyperlink">
    <w:name w:val="Hyperlink"/>
    <w:basedOn w:val="DefaultParagraphFont"/>
    <w:uiPriority w:val="99"/>
    <w:semiHidden/>
    <w:unhideWhenUsed/>
    <w:rsid w:val="008764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jjung5@bridges2.psc.edu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jjung5@bridges2.psc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jung</dc:creator>
  <cp:keywords/>
  <dc:description/>
  <cp:lastModifiedBy>joon jung</cp:lastModifiedBy>
  <cp:revision>2</cp:revision>
  <dcterms:created xsi:type="dcterms:W3CDTF">2023-12-07T17:30:00Z</dcterms:created>
  <dcterms:modified xsi:type="dcterms:W3CDTF">2023-12-07T17:57:00Z</dcterms:modified>
</cp:coreProperties>
</file>