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230BE4" w:rsidRPr="0040234E" w:rsidTr="00230BE4">
        <w:tc>
          <w:tcPr>
            <w:tcW w:w="14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bottom w:val="single" w:sz="4" w:space="0" w:color="auto"/>
            </w:tcBorders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회원가입 및 로그인 메인페이지에 접속한 상태</w:t>
            </w:r>
          </w:p>
        </w:tc>
      </w:tr>
      <w:tr w:rsidR="00230BE4" w:rsidRPr="0040234E" w:rsidTr="00230BE4">
        <w:tc>
          <w:tcPr>
            <w:tcW w:w="1459" w:type="dxa"/>
            <w:tcBorders>
              <w:bottom w:val="single" w:sz="4" w:space="0" w:color="auto"/>
            </w:tcBorders>
            <w:shd w:val="pct20" w:color="auto" w:fill="auto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shd w:val="pct20" w:color="auto" w:fill="auto"/>
          </w:tcPr>
          <w:p w:rsidR="00230BE4" w:rsidRPr="0040234E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57" w:type="dxa"/>
            <w:gridSpan w:val="3"/>
          </w:tcPr>
          <w:p w:rsidR="00230BE4" w:rsidRPr="00CE04AD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메뉴를 선택하여 원하는 페이지로 이동할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4C79DD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메인페이지에서 바로 매물 조회 검색을 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추천 매물 테마 리스트를 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본인의 선호도에 매물 테마 리스트를 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230BE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Default="00230BE4" w:rsidP="00230BE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추천 금융 서비스를 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230BE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230BE4" w:rsidP="00230BE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본인에게 맞는 추천 금융 서비스를 확인할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A5506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230BE4" w:rsidP="00A5506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공지사항과 자주 묻는 질문 목록을 바로 확인할 수 있다.</w:t>
            </w:r>
          </w:p>
        </w:tc>
      </w:tr>
    </w:tbl>
    <w:p w:rsidR="00230BE4" w:rsidRDefault="00230BE4" w:rsidP="00230BE4"/>
    <w:p w:rsidR="00D125F4" w:rsidRDefault="00D125F4" w:rsidP="00D125F4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RPr="0040234E" w:rsidTr="00C345BD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4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4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1" w:type="dxa"/>
            <w:gridSpan w:val="3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공통(비회원/회원/중개사)</w:t>
            </w:r>
          </w:p>
        </w:tc>
      </w:tr>
      <w:tr w:rsidR="00D125F4" w:rsidRPr="0040234E" w:rsidTr="00C345BD">
        <w:tc>
          <w:tcPr>
            <w:tcW w:w="14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1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메뉴로 이동한 상태여야 한다.</w:t>
            </w:r>
          </w:p>
        </w:tc>
      </w:tr>
      <w:tr w:rsidR="00D125F4" w:rsidRPr="0040234E" w:rsidTr="00C345BD">
        <w:tc>
          <w:tcPr>
            <w:tcW w:w="1455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1" w:type="dxa"/>
            <w:gridSpan w:val="3"/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메인에서 서울시 전체 매물 리스트를 확인할 수 있어야 한다.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6B2BD2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메뉴를 두어 지역 및 매물 종류를 선택할 수 있어야 한다.</w:t>
            </w:r>
          </w:p>
        </w:tc>
      </w:tr>
      <w:tr w:rsidR="00D125F4" w:rsidRPr="004E65E6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6B2BD2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원하는 항목으로 조회할 수 있는 필터기능 제공한다..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6B2BD2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문의하기 기능을 팝업창으로 제공해준다.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허위 게시글 신고할 수 있는 기능을 팝업창으로 제공한다.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허위 게시글 신고하기에서 필수값(신고 사유 선택)을 입력하지 않으면 팝업창이 출력된다.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매물조회 상세 페이지에서 매물 주변 편의시설 정보를 확인할 수 있어야 한다.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매물조회 상세 페이지에서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문의하기 기능이 팝업창으로 제공된다.</w:t>
            </w:r>
          </w:p>
        </w:tc>
      </w:tr>
      <w:tr w:rsidR="00D125F4" w:rsidRPr="004E65E6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문의하기에서 필수값(약간 동의,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연락처)을 입력하지 않으면 팝업창이 출력된다. </w:t>
            </w:r>
          </w:p>
        </w:tc>
      </w:tr>
      <w:tr w:rsidR="00D125F4" w:rsidRPr="004E65E6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추가 선택 필터는 면적,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층수,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방 개수,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준공 년,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주차 대수,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엘리베이터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반려동물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베란다 혹은 발코니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보안에 대해 선택을 드래그 기능으로 선택 할 수 있다</w:t>
            </w:r>
          </w:p>
        </w:tc>
      </w:tr>
      <w:tr w:rsidR="00D125F4" w:rsidRPr="004E65E6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실거래가 자료 데이터를 이용해서 도면분석 기능을 제공한다</w:t>
            </w:r>
          </w:p>
        </w:tc>
      </w:tr>
      <w:tr w:rsidR="00D125F4" w:rsidRPr="004E65E6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왼쪽화면을 고정된 효과로 구현한다.</w:t>
            </w:r>
          </w:p>
        </w:tc>
      </w:tr>
      <w:tr w:rsidR="00D125F4" w:rsidRPr="004E65E6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매물 리스트에서 항목을 선택하여 상세정보를 확인 할 수 있다.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p w:rsidR="00D125F4" w:rsidRDefault="00D125F4" w:rsidP="00D125F4"/>
    <w:p w:rsidR="00D125F4" w:rsidRDefault="00D125F4" w:rsidP="00D125F4"/>
    <w:p w:rsidR="00D125F4" w:rsidRDefault="00D125F4" w:rsidP="00D125F4"/>
    <w:p w:rsidR="00D125F4" w:rsidRDefault="00D125F4" w:rsidP="00D125F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C345BD">
        <w:tc>
          <w:tcPr>
            <w:tcW w:w="1476" w:type="dxa"/>
            <w:shd w:val="clear" w:color="000000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000000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000000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000000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000000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000000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  <w:shd w:val="pct20" w:color="FFFFFF" w:fill="FFFFFF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상단 매물 등록 메뉴 클릭시 메인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000000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회원만 매물 등록 메뉴를 이용할 수 있다.</w:t>
            </w:r>
          </w:p>
        </w:tc>
      </w:tr>
      <w:tr w:rsidR="00D125F4" w:rsidTr="00C345BD">
        <w:tc>
          <w:tcPr>
            <w:tcW w:w="1476" w:type="dxa"/>
            <w:shd w:val="clear" w:color="000000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공인중개사 인증, 등본 인증, 매물 등록 메뉴를 보고 선택 할 수 있다.</w:t>
            </w:r>
          </w:p>
        </w:tc>
      </w:tr>
      <w:tr w:rsidR="00D125F4" w:rsidTr="00C345BD">
        <w:tc>
          <w:tcPr>
            <w:tcW w:w="1476" w:type="dxa"/>
            <w:shd w:val="clear" w:color="000000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공인중개사, 등본 인증 없이 매물 등록 메뉴를 이용할 수 없다.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 메뉴에서 공인중개사 인증 메뉴를 들어갈 시 뜨는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 중개사 자격증 파일을 업로드 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 개설 번호를 인증할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 이름을 입력할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위치를 입력할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위치 입력시 사무실의 우편번호를 검색할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 우편 번호 검색시 사용한 데이터가 자동으로 주소창에 입력되게 한다.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전화번호를 입력받을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팩스번호를 입력 받을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정보를 등록하여 인증을 받을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정보 등록시 관리자에게 넘어가 관리자의 인증을 받아 공인중개사 확인을 받을 수 있다.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공인중개사 인증에서 우편번호 검색 시 뜨는 팝업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 중개사 사무소의 위치를 검색할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주소 검색시 사용되는 데이터가 자동으로 입력창에 들어간다.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  <w:bookmarkStart w:id="0" w:name="_GoBack"/>
      <w:bookmarkEnd w:id="0"/>
    </w:p>
    <w:p w:rsidR="00D125F4" w:rsidRDefault="00D125F4" w:rsidP="00D125F4">
      <w:pPr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등록에서 등본 인증메뉴에 들어갈 시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사진 파일을 업로드 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관련 질문에 대답할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대답이 모두 완료되지 않으면 다음페이지로 넘어 갈 수 없다.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등본에 ‘세대주’로 등록되어야 등본을 업로드할 수 있다.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</w:p>
    <w:p w:rsidR="00D125F4" w:rsidRDefault="00D125F4" w:rsidP="00D125F4">
      <w:pPr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등록에서 내방내놓기 메뉴에 들어갈 시 뜨는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인증과 공인중개사 인증을 받지 않을 시 내방내놓기 메뉴에 들어 갈 수 없다.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위치를 입력할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우편번호 검색시, 사용된 데이터가 자동으로 입력창에 입력된다.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매물의 사진 등록시 미리보기로 올린 이미지들을 볼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보증금창을 입력할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보증금창에서 시세보기 팝업으로 넘어 갈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방구조를 선택할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관리비를 입력할 수 있고 관리비의 해당 항목을 선택할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방면적을 입력할 수 있고 해당 방의 면적을 ㎡로 입력받을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방 면적 입력시 p단위로 변환가능하다.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옵션을 고를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전세 대출 가능 여부를 입력할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상세 설명을 입력할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등록하기 버튼을 누를시 안내 팝업창이 뜬다.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등록에 3,4일 정도 소요되고 관리자의 승인을 받아야만 매물 업로드가 가능하다.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</w:p>
    <w:p w:rsidR="00D125F4" w:rsidRDefault="00D125F4" w:rsidP="00D125F4">
      <w:pPr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등록에서 시세보기 팝업으로 넘어갈 시 뜨는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시, 구, 해당 동에 대한 매물 시세를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년도의 월별로 분류된다.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그래프의 단위는 만원이다.</w:t>
            </w:r>
          </w:p>
        </w:tc>
      </w:tr>
    </w:tbl>
    <w:p w:rsidR="00D125F4" w:rsidRDefault="00D125F4" w:rsidP="00D125F4"/>
    <w:p w:rsidR="00D125F4" w:rsidRDefault="00D125F4" w:rsidP="00230BE4">
      <w:pPr>
        <w:rPr>
          <w:rFonts w:hint="eastAsia"/>
        </w:rPr>
      </w:pPr>
    </w:p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4"/>
        <w:gridCol w:w="3033"/>
        <w:gridCol w:w="1560"/>
        <w:gridCol w:w="2969"/>
      </w:tblGrid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윤희선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D125F4" w:rsidRPr="0040234E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메인페이지 에서 인테리어 메뉴로 이동</w:t>
            </w:r>
          </w:p>
        </w:tc>
      </w:tr>
      <w:tr w:rsidR="00D125F4" w:rsidRPr="0040234E" w:rsidTr="00C345B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욕실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주방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마루/장판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벽지 메뉴를 선택할 수 있어야 한다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EE3031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특정 상품을 선택 시 자신이 찜한 방 중 한 개를 선택하여면적을 입력하고 상담신청을 할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684BB1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시공을 한 고객에 대해서 리뷰를 작성하고 확인 할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F8145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상세 페이지로 이동하여 확인할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125F4" w:rsidRDefault="00D125F4" w:rsidP="00230BE4">
      <w:pPr>
        <w:rPr>
          <w:rFonts w:hint="eastAsia"/>
        </w:rPr>
      </w:pPr>
    </w:p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D125F4" w:rsidRPr="0040234E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로그인을 하고 고객서비스 메뉴로 이동한 상태여야 한다.</w:t>
            </w:r>
          </w:p>
        </w:tc>
      </w:tr>
      <w:tr w:rsidR="00D125F4" w:rsidRPr="0040234E" w:rsidTr="00C345B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메인화면에 있는 특정 게시글을 선택 시 게시글을 상세히 볼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EE3031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문의사항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문의사항을 등록,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684BB1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불편사항을 확인할 수 있고 접수 할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F8145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자주하는질문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특정게시물을 선택하고 게시글을 상세히 볼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125F4" w:rsidRDefault="00D125F4" w:rsidP="00230BE4"/>
    <w:p w:rsidR="00D125F4" w:rsidRDefault="00D125F4" w:rsidP="00230BE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RPr="0040234E" w:rsidTr="00C345BD">
        <w:tc>
          <w:tcPr>
            <w:tcW w:w="1459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59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</w:tcPr>
          <w:p w:rsidR="00D125F4" w:rsidRPr="0040234E" w:rsidRDefault="00D125F4" w:rsidP="00C345BD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59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D125F4" w:rsidRPr="0040234E" w:rsidTr="00C345BD">
        <w:tc>
          <w:tcPr>
            <w:tcW w:w="14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로그인 후 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마이페이지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로 이동</w:t>
            </w:r>
          </w:p>
        </w:tc>
      </w:tr>
      <w:tr w:rsidR="00D125F4" w:rsidRPr="0040234E" w:rsidTr="00C345BD">
        <w:tc>
          <w:tcPr>
            <w:tcW w:w="1459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557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회원정보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개인정보를 조회 및 수정을 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회원정보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회원 탈퇴를 진행할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탈퇴 시 진행중인 계약 건이 있을 경우 탈퇴가 불가능하다.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Pr="00CE04AD" w:rsidRDefault="00D125F4" w:rsidP="00C345BD">
            <w:pPr>
              <w:ind w:left="180" w:hangingChars="100" w:hanging="18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내가 등록한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자신의 등록한 매물 게시글의 승인 상태와 신고여부를 확인할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C345BD">
            <w:pPr>
              <w:ind w:left="180" w:hangingChars="100" w:hanging="18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내가 등록한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게시글을 수정 및 삭제 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Pr="003712C8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찜 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자신이 찜 한 매물 조회를 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최근 본 매물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자신이 조회한 최근 매물 리스트를 조회 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매물/진행중인 계약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현재 진행중인 계약 매물 리스트를 조회할 수 있다. 계약상태(진행 </w:t>
            </w:r>
            <w:r>
              <w:rPr>
                <w:rFonts w:asciiTheme="minorEastAsia" w:hAnsiTheme="minorEastAsia"/>
                <w:sz w:val="18"/>
              </w:rPr>
              <w:t xml:space="preserve">-&gt; </w:t>
            </w:r>
            <w:r>
              <w:rPr>
                <w:rFonts w:asciiTheme="minorEastAsia" w:hAnsiTheme="minorEastAsia" w:hint="eastAsia"/>
                <w:sz w:val="18"/>
              </w:rPr>
              <w:t>완료) 확인할 수있다.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현재 진행중인 계약 매물 리스트에서 계약 완료 여부를 상태를 확읺할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Pr="007C71E3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 완료 된 계약 리스트를 확인 할 수 있다.</w:t>
            </w:r>
          </w:p>
        </w:tc>
      </w:tr>
      <w:tr w:rsidR="00D125F4" w:rsidRPr="0040234E" w:rsidTr="00C345BD">
        <w:tc>
          <w:tcPr>
            <w:tcW w:w="1459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계약 관련 서류 작성 및 관리할 수 있다.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계정 생성을 기본으로 부여 받은 후 메인페이지에 접속한 상태</w:t>
            </w:r>
          </w:p>
        </w:tc>
      </w:tr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메뉴를 선택하여 원하는 페이지로 이동할 수 있다.</w:t>
            </w:r>
          </w:p>
        </w:tc>
      </w:tr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확인 및 관리 하고자 하는 내용을 확인할 수 있다.</w:t>
            </w:r>
          </w:p>
        </w:tc>
      </w:tr>
      <w:tr w:rsidR="00D125F4" w:rsidTr="00C345B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메인 화면에서 홈페이지 방문 분석 및 차트를 확인할 수 있다.</w:t>
            </w:r>
          </w:p>
        </w:tc>
      </w:tr>
    </w:tbl>
    <w:p w:rsidR="00D125F4" w:rsidRDefault="00D125F4" w:rsidP="00230BE4">
      <w:pPr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등록된 매물 리스트가 보이는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등록된 매물에 대한 매물번호와 매물 제목과 상태를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리스트에 대해 검색할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매물에 대한 페이지를 넘길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게시글 선택시 매물에 대한 자세한 정보가 팝업으로 뜬다.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등록된 매물게시글에 대한 정보가 든 팝업화면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선택한 매물에 대한 자세한 정보가 조회된다.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매물을 삭제 할 수 있다. 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승인대기 중인 매물 게시글에 대한 리스트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승인 대기중인 매물에 대한 제목과 작성자, 작성일과 상태를 볼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리스트에 대해 검색할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매물에 대한 페이지를 넘길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게시글 선택시 매물에 대한 정보가 담긴 게시글로 넘어간다.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승인 대기중인 리스트에서 게시글을 한 개 선택할 시 뜨는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자세한 정보를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매물을 올린 공인중개사나 회원의 정보를 볼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회원의 공인인증서 등록여부와 블랙리스트 등록 여부를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금액에서 버튼을 누를 시 해당 지역 시세보기 창으로 넘어 갈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추가 옵션을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교통과 편의시설, 보안, 고도를 지도 데이터를 이용하여 자동으로 계산할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매믈의 전체점수와 평균 점수를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매물을 등록 승인 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매물을 삭제 할 수 있다.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해당 매믈의 금액에서 해당 지역 시세보기 창으로 넘어갈 시 뜨는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지도를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지역에 대한 시세를 조회할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시, 구, 해당 동에 대한 매물 시세를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시, 구, 해당 동에 대한 매물 시세를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그래프의 단위는 만원이다.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허위 매물 신고 내역에 대한 리스트 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허위 신고를 받은 매물에 대한 제목과 신고자, 작성일과 상태를 볼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리스트에 대해 검색할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매물에 대한 페이지를 넘길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게시글 선택시 매물에 대한 정보가 담긴 팝업으로 넘어간다.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허위 매물 신고 리스트에서 한 게시글 선택시 뜨는 팝업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간략한 정보를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매물의 신고 사유와 신고 내역을 볼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매물 자세히 보기 선택시 해당 매물에 대한 조회페이지로 넘어간다.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집주인 연락 버튼을 누를시 해당 매물의 게시자의 개인 번호로 연락이 간다.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신고가 승인되지 않으르 경우 정상매물 버튼을 눌러 다시 등록 상태로 돌아가게 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신고가 승인될 경우 허위 매물 버튼을 눌러 해당 매물을 허위 매물에 등록 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취소 버튼을 누를시 팝업창이 닫히고 전 페이지로 넘어간다.</w:t>
            </w:r>
          </w:p>
        </w:tc>
      </w:tr>
    </w:tbl>
    <w:p w:rsidR="00D125F4" w:rsidRDefault="00D125F4" w:rsidP="00D125F4"/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중개사 승인요청에 대한 리스트화면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등본 인증 신청한 회원에 대한 아이디, 이름, 파일, 상태를 볼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 리스트에 대해 검색할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회원에 대한 페이지를 넘길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회원에 대한 게시글 선택시 회원에 대한 정보가 담긴 게시글로 넘어간다.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C345BD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등본 승인에 대한 리스트화면에서 한 게시글 선택시 뜨는 화면 </w:t>
            </w:r>
          </w:p>
        </w:tc>
      </w:tr>
      <w:tr w:rsidR="00D125F4" w:rsidTr="00C345BD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승인을 신청한 회원의 정보를 볼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회원의 등본을 다운로드 받아 확인할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회원의 등본인증을 승인할 수 있다.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회원의 등본 인증을 삭제할 수 있다. </w:t>
            </w:r>
          </w:p>
        </w:tc>
      </w:tr>
      <w:tr w:rsidR="00D125F4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회원이 입력한 상세 정보를 볼 수 있다.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4"/>
        <w:gridCol w:w="3033"/>
        <w:gridCol w:w="1560"/>
        <w:gridCol w:w="2969"/>
      </w:tblGrid>
      <w:tr w:rsidR="00D125F4" w:rsidRPr="0040234E" w:rsidTr="00D125F4">
        <w:tc>
          <w:tcPr>
            <w:tcW w:w="1454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3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9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윤희선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3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9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2" w:type="dxa"/>
            <w:gridSpan w:val="3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RPr="0040234E" w:rsidTr="00D125F4">
        <w:tc>
          <w:tcPr>
            <w:tcW w:w="14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2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메인페이지 에서 인테리어 관리 메뉴로 이동</w:t>
            </w:r>
          </w:p>
        </w:tc>
      </w:tr>
      <w:tr w:rsidR="00D125F4" w:rsidRPr="0040234E" w:rsidTr="00D125F4">
        <w:tc>
          <w:tcPr>
            <w:tcW w:w="1454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2" w:type="dxa"/>
            <w:gridSpan w:val="3"/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2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욕실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주방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마루/장판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벽지 메뉴를 선택할 수 있어야 한다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2" w:type="dxa"/>
            <w:gridSpan w:val="3"/>
          </w:tcPr>
          <w:p w:rsidR="00D125F4" w:rsidRPr="00EE3031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‘</w:t>
            </w:r>
            <w:r>
              <w:rPr>
                <w:rFonts w:asciiTheme="minorEastAsia" w:hAnsiTheme="minorEastAsia" w:hint="eastAsia"/>
                <w:sz w:val="18"/>
              </w:rPr>
              <w:t>인테리어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특정 상품을 선택 시 상세정보가 출력되고 삭제할 수 있어야 한다.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2" w:type="dxa"/>
            <w:gridSpan w:val="3"/>
          </w:tcPr>
          <w:p w:rsidR="00D125F4" w:rsidRPr="00D25BA2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‘</w:t>
            </w:r>
            <w:r>
              <w:rPr>
                <w:rFonts w:asciiTheme="minorEastAsia" w:hAnsiTheme="minorEastAsia" w:hint="eastAsia"/>
                <w:sz w:val="18"/>
              </w:rPr>
              <w:t>인테리어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업체에서 등록한 게시글을 확인하고 승인 , 거부 할 수 있어야 한다.</w:t>
            </w:r>
          </w:p>
        </w:tc>
      </w:tr>
    </w:tbl>
    <w:p w:rsidR="00D125F4" w:rsidRDefault="00D125F4" w:rsidP="00230BE4"/>
    <w:p w:rsidR="00D125F4" w:rsidRDefault="00D125F4" w:rsidP="00230B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‘고객서비스 관리’ 메뉴로 이동 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공지사항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홈페이지 관련 게시글을 등록, 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문의사항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회원이 등록한 게시글을 조회 및 삭제 할 수 있다.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Pr="001240E8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문의게시글에서 답변등록 게시글을 작성할 수 있다.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자주하는 질문 목록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게시글을 등록, 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Pr="001240E8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관련 분석 내용을 차트로 확인 할 수 있다.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 리스트를 조회 및 삭제 할 수 있다.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게시글에서 답변 등록 게시글을 작성할 수 있다..</w:t>
            </w:r>
          </w:p>
        </w:tc>
      </w:tr>
      <w:tr w:rsidR="00D125F4" w:rsidTr="00C345B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게시글의 처리상황을 변경하여 관리할 수 있다.</w:t>
            </w:r>
          </w:p>
        </w:tc>
      </w:tr>
    </w:tbl>
    <w:p w:rsidR="00D125F4" w:rsidRDefault="00D125F4" w:rsidP="00230BE4"/>
    <w:p w:rsidR="00D125F4" w:rsidRDefault="00D125F4" w:rsidP="00230B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RPr="0040234E" w:rsidTr="00C345BD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4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4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1" w:type="dxa"/>
            <w:gridSpan w:val="3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RPr="0040234E" w:rsidTr="00C345BD">
        <w:tc>
          <w:tcPr>
            <w:tcW w:w="14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1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및 회원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D125F4" w:rsidRPr="0040234E" w:rsidTr="00C345BD">
        <w:tc>
          <w:tcPr>
            <w:tcW w:w="1455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1" w:type="dxa"/>
            <w:gridSpan w:val="3"/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등록 업체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업체들을 리스트 형식으로 출력한다.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필터 기능으로 등록 완료,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승인 대기 상태를 정렬 할 수 있다.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등록 업체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인테리어,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시공 업체 등록 승인 및 삭제 관리 할 수 있다.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일반 회원,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부동산 중개사를 리스트 형식으로 출력한다.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A532DB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조회,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탈퇴 여부를 관리 할 수 있다.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블랙리스트를 리스트 형식으로 출력한다.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블랙리스트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측에서 신고 내역이 있는 업체들을 관리 할 수 있다.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회원 블랙리스트를 리스트 형식으로 출력한다.</w:t>
            </w:r>
          </w:p>
        </w:tc>
      </w:tr>
      <w:tr w:rsidR="00D125F4" w:rsidRPr="0040234E" w:rsidTr="00C345BD">
        <w:tc>
          <w:tcPr>
            <w:tcW w:w="1455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F81454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측에서 신고 내역이 있는 회원들을 관리 할 수 있다.</w:t>
            </w:r>
          </w:p>
        </w:tc>
      </w:tr>
    </w:tbl>
    <w:p w:rsidR="00D125F4" w:rsidRDefault="00D125F4" w:rsidP="00D125F4">
      <w:pPr>
        <w:rPr>
          <w:rFonts w:hint="eastAsia"/>
        </w:rPr>
      </w:pPr>
    </w:p>
    <w:p w:rsidR="00D125F4" w:rsidRDefault="00D125F4" w:rsidP="00D125F4">
      <w:pPr>
        <w:rPr>
          <w:rFonts w:hint="eastAsia"/>
        </w:rPr>
      </w:pPr>
    </w:p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RPr="0040234E" w:rsidTr="00C345B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로그인을 하고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맞춤추천서비스관리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페이지로 이동한 상태여야한다.</w:t>
            </w:r>
          </w:p>
        </w:tc>
      </w:tr>
      <w:tr w:rsidR="00D125F4" w:rsidRPr="0040234E" w:rsidTr="00C345B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D125F4" w:rsidRPr="0040234E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Pr="00CE04AD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매물추천테마등록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테마를 등록,수정,삭제 할 수 있어야한다.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EE3031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추천 서비스 통계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옵션 별 선택횟수/연령별 옵션 선택 통계 등 추천 서비스에 대한 통계를 확인 할 수 있어야한다.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684BB1" w:rsidRDefault="00D125F4" w:rsidP="00C345B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금융 추천 서비스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금융 추천 서비스 게시판에 글을 등록,수정,삭제 할 수 있어야 한다.</w:t>
            </w: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F8145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C345BD">
        <w:tc>
          <w:tcPr>
            <w:tcW w:w="1476" w:type="dxa"/>
            <w:shd w:val="clear" w:color="auto" w:fill="FFFFFF" w:themeFill="background1"/>
          </w:tcPr>
          <w:p w:rsidR="00D125F4" w:rsidRDefault="00D125F4" w:rsidP="00C345B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C345B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125F4" w:rsidRPr="00E22817" w:rsidRDefault="00D125F4" w:rsidP="00D125F4"/>
    <w:p w:rsidR="00D125F4" w:rsidRPr="00E22817" w:rsidRDefault="00D125F4" w:rsidP="00D125F4"/>
    <w:p w:rsidR="00D125F4" w:rsidRPr="00374582" w:rsidRDefault="00D125F4" w:rsidP="00D125F4"/>
    <w:p w:rsidR="00D125F4" w:rsidRPr="003E6347" w:rsidRDefault="00D125F4" w:rsidP="00D125F4"/>
    <w:p w:rsidR="00D125F4" w:rsidRPr="00D125F4" w:rsidRDefault="00D125F4" w:rsidP="00230BE4">
      <w:pPr>
        <w:rPr>
          <w:rFonts w:hint="eastAsia"/>
        </w:rPr>
      </w:pPr>
    </w:p>
    <w:sectPr w:rsidR="00D125F4" w:rsidRPr="00D125F4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57" w:rsidRDefault="00AC4457" w:rsidP="00F54E28">
      <w:r>
        <w:separator/>
      </w:r>
    </w:p>
  </w:endnote>
  <w:endnote w:type="continuationSeparator" w:id="0">
    <w:p w:rsidR="00AC4457" w:rsidRDefault="00AC4457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57" w:rsidRDefault="00AC4457" w:rsidP="00F54E28">
      <w:r>
        <w:separator/>
      </w:r>
    </w:p>
  </w:footnote>
  <w:footnote w:type="continuationSeparator" w:id="0">
    <w:p w:rsidR="00AC4457" w:rsidRDefault="00AC4457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20686"/>
    <w:rsid w:val="00230BE4"/>
    <w:rsid w:val="00247277"/>
    <w:rsid w:val="00251905"/>
    <w:rsid w:val="00252A5D"/>
    <w:rsid w:val="00252F25"/>
    <w:rsid w:val="002768A4"/>
    <w:rsid w:val="002912CB"/>
    <w:rsid w:val="002944C8"/>
    <w:rsid w:val="002A6C9B"/>
    <w:rsid w:val="002B3D91"/>
    <w:rsid w:val="002B5DBE"/>
    <w:rsid w:val="002B611C"/>
    <w:rsid w:val="002D33D2"/>
    <w:rsid w:val="002D6E1B"/>
    <w:rsid w:val="00302E43"/>
    <w:rsid w:val="00325172"/>
    <w:rsid w:val="00356C76"/>
    <w:rsid w:val="003712C8"/>
    <w:rsid w:val="00372F45"/>
    <w:rsid w:val="00390115"/>
    <w:rsid w:val="00393BBB"/>
    <w:rsid w:val="003D2C29"/>
    <w:rsid w:val="003E5388"/>
    <w:rsid w:val="003F22F2"/>
    <w:rsid w:val="00417171"/>
    <w:rsid w:val="00427D9F"/>
    <w:rsid w:val="00436002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821"/>
    <w:rsid w:val="006679E2"/>
    <w:rsid w:val="006772CE"/>
    <w:rsid w:val="00701B01"/>
    <w:rsid w:val="007201E3"/>
    <w:rsid w:val="007206D2"/>
    <w:rsid w:val="00741CB7"/>
    <w:rsid w:val="0077065A"/>
    <w:rsid w:val="007A42D8"/>
    <w:rsid w:val="007B21F4"/>
    <w:rsid w:val="007B405F"/>
    <w:rsid w:val="007C17D5"/>
    <w:rsid w:val="007C71E3"/>
    <w:rsid w:val="00825A07"/>
    <w:rsid w:val="008461B0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C30FA"/>
    <w:rsid w:val="00A02881"/>
    <w:rsid w:val="00A05999"/>
    <w:rsid w:val="00A26994"/>
    <w:rsid w:val="00A605B7"/>
    <w:rsid w:val="00A70ED5"/>
    <w:rsid w:val="00A773D6"/>
    <w:rsid w:val="00AC4457"/>
    <w:rsid w:val="00AC797D"/>
    <w:rsid w:val="00B045C8"/>
    <w:rsid w:val="00B1203C"/>
    <w:rsid w:val="00B2268A"/>
    <w:rsid w:val="00B30A13"/>
    <w:rsid w:val="00B3108B"/>
    <w:rsid w:val="00B34DE8"/>
    <w:rsid w:val="00B4033F"/>
    <w:rsid w:val="00B44ADA"/>
    <w:rsid w:val="00B53C14"/>
    <w:rsid w:val="00B60B2F"/>
    <w:rsid w:val="00B705F4"/>
    <w:rsid w:val="00BB4E87"/>
    <w:rsid w:val="00BC149E"/>
    <w:rsid w:val="00BC1E4C"/>
    <w:rsid w:val="00BC658F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C1D7F"/>
    <w:rsid w:val="00CD3296"/>
    <w:rsid w:val="00CE04AD"/>
    <w:rsid w:val="00CE7D39"/>
    <w:rsid w:val="00CF3FF0"/>
    <w:rsid w:val="00D067C3"/>
    <w:rsid w:val="00D125F4"/>
    <w:rsid w:val="00D15B44"/>
    <w:rsid w:val="00D605C1"/>
    <w:rsid w:val="00D936DA"/>
    <w:rsid w:val="00DC0FCF"/>
    <w:rsid w:val="00DD3450"/>
    <w:rsid w:val="00E013F0"/>
    <w:rsid w:val="00E03ECE"/>
    <w:rsid w:val="00E132F4"/>
    <w:rsid w:val="00E13F17"/>
    <w:rsid w:val="00E2419D"/>
    <w:rsid w:val="00E46C9A"/>
    <w:rsid w:val="00E621DB"/>
    <w:rsid w:val="00EA6AD4"/>
    <w:rsid w:val="00EE653A"/>
    <w:rsid w:val="00F0316D"/>
    <w:rsid w:val="00F1361E"/>
    <w:rsid w:val="00F5416A"/>
    <w:rsid w:val="00F54E28"/>
    <w:rsid w:val="00F77EBC"/>
    <w:rsid w:val="00F8238C"/>
    <w:rsid w:val="00F9693D"/>
    <w:rsid w:val="00FB24B8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5492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12</cp:revision>
  <dcterms:created xsi:type="dcterms:W3CDTF">2020-07-14T06:53:00Z</dcterms:created>
  <dcterms:modified xsi:type="dcterms:W3CDTF">2020-07-24T08:17:00Z</dcterms:modified>
</cp:coreProperties>
</file>