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3D6" w:rsidRPr="00CF3FF0" w:rsidRDefault="00CF3FF0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>
        <w:rPr>
          <w:rFonts w:hint="eastAsia"/>
          <w:b/>
          <w:sz w:val="28"/>
        </w:rPr>
        <w:t xml:space="preserve"> </w:t>
      </w:r>
      <w:r w:rsidR="00A773D6" w:rsidRPr="00CF3FF0">
        <w:rPr>
          <w:rFonts w:hint="eastAsia"/>
          <w:b/>
          <w:sz w:val="28"/>
        </w:rPr>
        <w:t xml:space="preserve">UI/UX 요구 사항 명세서 </w:t>
      </w:r>
    </w:p>
    <w:p w:rsidR="00A773D6" w:rsidRDefault="00A773D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9"/>
        <w:gridCol w:w="3027"/>
        <w:gridCol w:w="1567"/>
        <w:gridCol w:w="2963"/>
      </w:tblGrid>
      <w:tr w:rsidR="00230BE4" w:rsidRPr="0040234E" w:rsidTr="00230BE4">
        <w:tc>
          <w:tcPr>
            <w:tcW w:w="1459" w:type="dxa"/>
            <w:shd w:val="clear" w:color="auto" w:fill="D9D9D9" w:themeFill="background1" w:themeFillShade="D9"/>
          </w:tcPr>
          <w:p w:rsidR="00230BE4" w:rsidRPr="0040234E" w:rsidRDefault="00230BE4" w:rsidP="00A5506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7" w:type="dxa"/>
          </w:tcPr>
          <w:p w:rsidR="00230BE4" w:rsidRPr="0040234E" w:rsidRDefault="00230BE4" w:rsidP="00A5506E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67" w:type="dxa"/>
            <w:shd w:val="clear" w:color="auto" w:fill="D9D9D9" w:themeFill="background1" w:themeFillShade="D9"/>
          </w:tcPr>
          <w:p w:rsidR="00230BE4" w:rsidRPr="0040234E" w:rsidRDefault="00230BE4" w:rsidP="00A5506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3" w:type="dxa"/>
          </w:tcPr>
          <w:p w:rsidR="00230BE4" w:rsidRPr="0040234E" w:rsidRDefault="00230BE4" w:rsidP="00A5506E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230BE4" w:rsidRPr="0040234E" w:rsidTr="00230BE4">
        <w:tc>
          <w:tcPr>
            <w:tcW w:w="1459" w:type="dxa"/>
            <w:shd w:val="clear" w:color="auto" w:fill="D9D9D9" w:themeFill="background1" w:themeFillShade="D9"/>
          </w:tcPr>
          <w:p w:rsidR="00230BE4" w:rsidRPr="0040234E" w:rsidRDefault="00230BE4" w:rsidP="00A5506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7" w:type="dxa"/>
          </w:tcPr>
          <w:p w:rsidR="00230BE4" w:rsidRPr="0040234E" w:rsidRDefault="00230BE4" w:rsidP="00A5506E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67" w:type="dxa"/>
            <w:shd w:val="clear" w:color="auto" w:fill="D9D9D9" w:themeFill="background1" w:themeFillShade="D9"/>
          </w:tcPr>
          <w:p w:rsidR="00230BE4" w:rsidRPr="0040234E" w:rsidRDefault="00230BE4" w:rsidP="00A5506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3" w:type="dxa"/>
          </w:tcPr>
          <w:p w:rsidR="00230BE4" w:rsidRPr="0040234E" w:rsidRDefault="00230BE4" w:rsidP="00A5506E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230BE4" w:rsidRPr="0040234E" w:rsidTr="00230BE4">
        <w:tc>
          <w:tcPr>
            <w:tcW w:w="1459" w:type="dxa"/>
            <w:shd w:val="clear" w:color="auto" w:fill="D9D9D9" w:themeFill="background1" w:themeFillShade="D9"/>
          </w:tcPr>
          <w:p w:rsidR="00230BE4" w:rsidRPr="0040234E" w:rsidRDefault="00230BE4" w:rsidP="00A5506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557" w:type="dxa"/>
            <w:gridSpan w:val="3"/>
          </w:tcPr>
          <w:p w:rsidR="00230BE4" w:rsidRPr="0040234E" w:rsidRDefault="00230BE4" w:rsidP="00A5506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</w:t>
            </w:r>
          </w:p>
        </w:tc>
      </w:tr>
      <w:tr w:rsidR="00230BE4" w:rsidRPr="0040234E" w:rsidTr="00230BE4">
        <w:tc>
          <w:tcPr>
            <w:tcW w:w="14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30BE4" w:rsidRPr="0040234E" w:rsidRDefault="00230BE4" w:rsidP="00A5506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7" w:type="dxa"/>
            <w:gridSpan w:val="3"/>
            <w:tcBorders>
              <w:bottom w:val="single" w:sz="4" w:space="0" w:color="auto"/>
            </w:tcBorders>
          </w:tcPr>
          <w:p w:rsidR="00230BE4" w:rsidRPr="0040234E" w:rsidRDefault="00230BE4" w:rsidP="00A5506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</w:t>
            </w:r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 xml:space="preserve">회원가입 및 로그인 </w:t>
            </w:r>
            <w:r>
              <w:rPr>
                <w:rFonts w:asciiTheme="minorEastAsia" w:hAnsiTheme="minorEastAsia" w:hint="eastAsia"/>
                <w:sz w:val="18"/>
              </w:rPr>
              <w:t>메인페이지에 접속한 상태</w:t>
            </w:r>
          </w:p>
        </w:tc>
      </w:tr>
      <w:tr w:rsidR="00230BE4" w:rsidRPr="0040234E" w:rsidTr="00230BE4">
        <w:tc>
          <w:tcPr>
            <w:tcW w:w="1459" w:type="dxa"/>
            <w:tcBorders>
              <w:bottom w:val="single" w:sz="4" w:space="0" w:color="auto"/>
            </w:tcBorders>
            <w:shd w:val="pct20" w:color="auto" w:fill="auto"/>
          </w:tcPr>
          <w:p w:rsidR="00230BE4" w:rsidRPr="0040234E" w:rsidRDefault="00230BE4" w:rsidP="00A5506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7" w:type="dxa"/>
            <w:gridSpan w:val="3"/>
            <w:shd w:val="pct20" w:color="auto" w:fill="auto"/>
          </w:tcPr>
          <w:p w:rsidR="00230BE4" w:rsidRPr="0040234E" w:rsidRDefault="00230BE4" w:rsidP="00A5506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230BE4" w:rsidRPr="0040234E" w:rsidTr="00230BE4">
        <w:tc>
          <w:tcPr>
            <w:tcW w:w="1459" w:type="dxa"/>
            <w:shd w:val="clear" w:color="auto" w:fill="FFFFFF" w:themeFill="background1"/>
          </w:tcPr>
          <w:p w:rsidR="00230BE4" w:rsidRPr="00CE04AD" w:rsidRDefault="00230BE4" w:rsidP="00A5506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557" w:type="dxa"/>
            <w:gridSpan w:val="3"/>
          </w:tcPr>
          <w:p w:rsidR="00230BE4" w:rsidRPr="00CE04AD" w:rsidRDefault="00230BE4" w:rsidP="00A5506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회원은</w:t>
            </w:r>
            <w:r>
              <w:rPr>
                <w:rFonts w:asciiTheme="minorEastAsia" w:hAnsiTheme="minorEastAsia" w:hint="eastAsia"/>
                <w:sz w:val="18"/>
              </w:rPr>
              <w:t xml:space="preserve"> 메뉴를 선택하여 원하는 페이지로 이동할 수 있다.</w:t>
            </w:r>
          </w:p>
        </w:tc>
      </w:tr>
      <w:tr w:rsidR="00230BE4" w:rsidRPr="0040234E" w:rsidTr="00230BE4">
        <w:tc>
          <w:tcPr>
            <w:tcW w:w="1459" w:type="dxa"/>
            <w:shd w:val="clear" w:color="auto" w:fill="FFFFFF" w:themeFill="background1"/>
          </w:tcPr>
          <w:p w:rsidR="00230BE4" w:rsidRPr="00CE04AD" w:rsidRDefault="00230BE4" w:rsidP="00A5506E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230BE4" w:rsidRPr="004C79DD" w:rsidRDefault="00230BE4" w:rsidP="00A5506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회원은 메인페이지에서 바로 매물 조회 검색을 할 수 있다.</w:t>
            </w:r>
          </w:p>
        </w:tc>
      </w:tr>
      <w:tr w:rsidR="00230BE4" w:rsidRPr="0040234E" w:rsidTr="00230BE4">
        <w:tc>
          <w:tcPr>
            <w:tcW w:w="1459" w:type="dxa"/>
            <w:shd w:val="clear" w:color="auto" w:fill="FFFFFF" w:themeFill="background1"/>
          </w:tcPr>
          <w:p w:rsidR="00230BE4" w:rsidRPr="00CE04AD" w:rsidRDefault="00230BE4" w:rsidP="00A5506E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230BE4" w:rsidRDefault="00230BE4" w:rsidP="00A5506E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회원은 추천 매물 테마 리스트를 확인할 수 있다.</w:t>
            </w:r>
          </w:p>
        </w:tc>
      </w:tr>
      <w:tr w:rsidR="00230BE4" w:rsidRPr="0040234E" w:rsidTr="00230BE4">
        <w:tc>
          <w:tcPr>
            <w:tcW w:w="1459" w:type="dxa"/>
            <w:shd w:val="clear" w:color="auto" w:fill="FFFFFF" w:themeFill="background1"/>
          </w:tcPr>
          <w:p w:rsidR="00230BE4" w:rsidRPr="00CE04AD" w:rsidRDefault="00230BE4" w:rsidP="00A5506E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230BE4" w:rsidRPr="00230BE4" w:rsidRDefault="00230BE4" w:rsidP="00A5506E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회원은 본인의 선호도에 매물 테마 리스트를 확인할 수 있다.</w:t>
            </w:r>
          </w:p>
        </w:tc>
      </w:tr>
      <w:tr w:rsidR="00230BE4" w:rsidRPr="0040234E" w:rsidTr="00230BE4">
        <w:tc>
          <w:tcPr>
            <w:tcW w:w="1459" w:type="dxa"/>
            <w:shd w:val="clear" w:color="auto" w:fill="FFFFFF" w:themeFill="background1"/>
          </w:tcPr>
          <w:p w:rsidR="00230BE4" w:rsidRPr="00CE04AD" w:rsidRDefault="00230BE4" w:rsidP="00230BE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230BE4" w:rsidRDefault="00230BE4" w:rsidP="00230BE4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회원은 추천 </w:t>
            </w:r>
            <w:r>
              <w:rPr>
                <w:rFonts w:asciiTheme="minorEastAsia" w:hAnsiTheme="minorEastAsia" w:hint="eastAsia"/>
                <w:sz w:val="18"/>
              </w:rPr>
              <w:t>금융 서비스</w:t>
            </w:r>
            <w:r>
              <w:rPr>
                <w:rFonts w:asciiTheme="minorEastAsia" w:hAnsiTheme="minorEastAsia" w:hint="eastAsia"/>
                <w:sz w:val="18"/>
              </w:rPr>
              <w:t>를 확인할 수 있다.</w:t>
            </w:r>
          </w:p>
        </w:tc>
      </w:tr>
      <w:tr w:rsidR="00230BE4" w:rsidRPr="0040234E" w:rsidTr="00230BE4">
        <w:tc>
          <w:tcPr>
            <w:tcW w:w="1459" w:type="dxa"/>
            <w:shd w:val="clear" w:color="auto" w:fill="FFFFFF" w:themeFill="background1"/>
          </w:tcPr>
          <w:p w:rsidR="00230BE4" w:rsidRPr="00CE04AD" w:rsidRDefault="00230BE4" w:rsidP="00230BE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230BE4" w:rsidRPr="00230BE4" w:rsidRDefault="00230BE4" w:rsidP="00230BE4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회원은 본인</w:t>
            </w:r>
            <w:r>
              <w:rPr>
                <w:rFonts w:asciiTheme="minorEastAsia" w:hAnsiTheme="minorEastAsia" w:hint="eastAsia"/>
                <w:sz w:val="18"/>
              </w:rPr>
              <w:t xml:space="preserve">에게 맞는 추천 금융 서비스를 </w:t>
            </w:r>
            <w:r>
              <w:rPr>
                <w:rFonts w:asciiTheme="minorEastAsia" w:hAnsiTheme="minorEastAsia" w:hint="eastAsia"/>
                <w:sz w:val="18"/>
              </w:rPr>
              <w:t>확인할 수 있다.</w:t>
            </w:r>
          </w:p>
        </w:tc>
      </w:tr>
      <w:tr w:rsidR="00230BE4" w:rsidRPr="0040234E" w:rsidTr="00230BE4">
        <w:tc>
          <w:tcPr>
            <w:tcW w:w="1459" w:type="dxa"/>
            <w:shd w:val="clear" w:color="auto" w:fill="FFFFFF" w:themeFill="background1"/>
          </w:tcPr>
          <w:p w:rsidR="00230BE4" w:rsidRPr="00CE04AD" w:rsidRDefault="00230BE4" w:rsidP="00A5506E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230BE4" w:rsidRPr="00230BE4" w:rsidRDefault="00230BE4" w:rsidP="00A5506E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회원은 공지사항과 자주 묻는 질문 목록을 바로 확인할 수 있다.</w:t>
            </w:r>
          </w:p>
        </w:tc>
      </w:tr>
    </w:tbl>
    <w:p w:rsidR="00230BE4" w:rsidRDefault="00230BE4" w:rsidP="00230BE4">
      <w:pPr>
        <w:rPr>
          <w:rFonts w:hint="eastAsia"/>
        </w:rPr>
      </w:pPr>
      <w:bookmarkStart w:id="0" w:name="_GoBack"/>
      <w:bookmarkEnd w:id="0"/>
    </w:p>
    <w:sectPr w:rsidR="00230BE4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33F" w:rsidRDefault="00B4033F" w:rsidP="00F54E28">
      <w:r>
        <w:separator/>
      </w:r>
    </w:p>
  </w:endnote>
  <w:endnote w:type="continuationSeparator" w:id="0">
    <w:p w:rsidR="00B4033F" w:rsidRDefault="00B4033F" w:rsidP="00F5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33F" w:rsidRDefault="00B4033F" w:rsidP="00F54E28">
      <w:r>
        <w:separator/>
      </w:r>
    </w:p>
  </w:footnote>
  <w:footnote w:type="continuationSeparator" w:id="0">
    <w:p w:rsidR="00B4033F" w:rsidRDefault="00B4033F" w:rsidP="00F5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B4614"/>
    <w:multiLevelType w:val="hybridMultilevel"/>
    <w:tmpl w:val="A6D0F62A"/>
    <w:lvl w:ilvl="0" w:tplc="830CC6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BD253F"/>
    <w:multiLevelType w:val="hybridMultilevel"/>
    <w:tmpl w:val="94F63862"/>
    <w:lvl w:ilvl="0" w:tplc="4A5AB852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3" w15:restartNumberingAfterBreak="0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39"/>
    <w:rsid w:val="000258B2"/>
    <w:rsid w:val="00032394"/>
    <w:rsid w:val="0006386A"/>
    <w:rsid w:val="00094DAD"/>
    <w:rsid w:val="000A11AD"/>
    <w:rsid w:val="000C0C76"/>
    <w:rsid w:val="000F536C"/>
    <w:rsid w:val="001305AF"/>
    <w:rsid w:val="001329A7"/>
    <w:rsid w:val="001543DC"/>
    <w:rsid w:val="00155ABA"/>
    <w:rsid w:val="00172445"/>
    <w:rsid w:val="00184BAD"/>
    <w:rsid w:val="001924E5"/>
    <w:rsid w:val="00216A63"/>
    <w:rsid w:val="00220686"/>
    <w:rsid w:val="00230BE4"/>
    <w:rsid w:val="00247277"/>
    <w:rsid w:val="00251905"/>
    <w:rsid w:val="00252A5D"/>
    <w:rsid w:val="00252F25"/>
    <w:rsid w:val="002768A4"/>
    <w:rsid w:val="002912CB"/>
    <w:rsid w:val="002944C8"/>
    <w:rsid w:val="002A6C9B"/>
    <w:rsid w:val="002B3D91"/>
    <w:rsid w:val="002B5DBE"/>
    <w:rsid w:val="002B611C"/>
    <w:rsid w:val="002D33D2"/>
    <w:rsid w:val="002D6E1B"/>
    <w:rsid w:val="00302E43"/>
    <w:rsid w:val="00325172"/>
    <w:rsid w:val="00356C76"/>
    <w:rsid w:val="003712C8"/>
    <w:rsid w:val="00372F45"/>
    <w:rsid w:val="00390115"/>
    <w:rsid w:val="00393BBB"/>
    <w:rsid w:val="003D2C29"/>
    <w:rsid w:val="003E5388"/>
    <w:rsid w:val="003F22F2"/>
    <w:rsid w:val="00417171"/>
    <w:rsid w:val="00427D9F"/>
    <w:rsid w:val="00436002"/>
    <w:rsid w:val="00465071"/>
    <w:rsid w:val="004B15F2"/>
    <w:rsid w:val="004B4F54"/>
    <w:rsid w:val="004C135B"/>
    <w:rsid w:val="005018A7"/>
    <w:rsid w:val="00540499"/>
    <w:rsid w:val="0054073B"/>
    <w:rsid w:val="00541F13"/>
    <w:rsid w:val="005521E6"/>
    <w:rsid w:val="00555795"/>
    <w:rsid w:val="00580166"/>
    <w:rsid w:val="005A5663"/>
    <w:rsid w:val="005F217F"/>
    <w:rsid w:val="00604FD5"/>
    <w:rsid w:val="006448CC"/>
    <w:rsid w:val="00661402"/>
    <w:rsid w:val="00667821"/>
    <w:rsid w:val="006679E2"/>
    <w:rsid w:val="006772CE"/>
    <w:rsid w:val="00701B01"/>
    <w:rsid w:val="007201E3"/>
    <w:rsid w:val="007206D2"/>
    <w:rsid w:val="00741CB7"/>
    <w:rsid w:val="0077065A"/>
    <w:rsid w:val="007A42D8"/>
    <w:rsid w:val="007B21F4"/>
    <w:rsid w:val="007B405F"/>
    <w:rsid w:val="007C17D5"/>
    <w:rsid w:val="007C71E3"/>
    <w:rsid w:val="00825A07"/>
    <w:rsid w:val="008461B0"/>
    <w:rsid w:val="00855894"/>
    <w:rsid w:val="008734E7"/>
    <w:rsid w:val="00877007"/>
    <w:rsid w:val="008950CA"/>
    <w:rsid w:val="008C184B"/>
    <w:rsid w:val="008C6678"/>
    <w:rsid w:val="008C67A8"/>
    <w:rsid w:val="008C716D"/>
    <w:rsid w:val="008F2686"/>
    <w:rsid w:val="00905823"/>
    <w:rsid w:val="00946321"/>
    <w:rsid w:val="00951D5F"/>
    <w:rsid w:val="009544DE"/>
    <w:rsid w:val="00975243"/>
    <w:rsid w:val="0098751B"/>
    <w:rsid w:val="009C30FA"/>
    <w:rsid w:val="00A02881"/>
    <w:rsid w:val="00A05999"/>
    <w:rsid w:val="00A26994"/>
    <w:rsid w:val="00A605B7"/>
    <w:rsid w:val="00A70ED5"/>
    <w:rsid w:val="00A773D6"/>
    <w:rsid w:val="00AC797D"/>
    <w:rsid w:val="00B045C8"/>
    <w:rsid w:val="00B1203C"/>
    <w:rsid w:val="00B2268A"/>
    <w:rsid w:val="00B30A13"/>
    <w:rsid w:val="00B3108B"/>
    <w:rsid w:val="00B34DE8"/>
    <w:rsid w:val="00B4033F"/>
    <w:rsid w:val="00B44ADA"/>
    <w:rsid w:val="00B53C14"/>
    <w:rsid w:val="00B60B2F"/>
    <w:rsid w:val="00B705F4"/>
    <w:rsid w:val="00BB4E87"/>
    <w:rsid w:val="00BC149E"/>
    <w:rsid w:val="00BC1E4C"/>
    <w:rsid w:val="00BC658F"/>
    <w:rsid w:val="00BC7D49"/>
    <w:rsid w:val="00BE74B8"/>
    <w:rsid w:val="00BF48A5"/>
    <w:rsid w:val="00C117B3"/>
    <w:rsid w:val="00C21300"/>
    <w:rsid w:val="00C271F9"/>
    <w:rsid w:val="00C63BA7"/>
    <w:rsid w:val="00C64C6B"/>
    <w:rsid w:val="00C938E1"/>
    <w:rsid w:val="00CA083E"/>
    <w:rsid w:val="00CC16D1"/>
    <w:rsid w:val="00CC1D7F"/>
    <w:rsid w:val="00CD3296"/>
    <w:rsid w:val="00CE04AD"/>
    <w:rsid w:val="00CE7D39"/>
    <w:rsid w:val="00CF3FF0"/>
    <w:rsid w:val="00D067C3"/>
    <w:rsid w:val="00D15B44"/>
    <w:rsid w:val="00D605C1"/>
    <w:rsid w:val="00D936DA"/>
    <w:rsid w:val="00DC0FCF"/>
    <w:rsid w:val="00DD3450"/>
    <w:rsid w:val="00E013F0"/>
    <w:rsid w:val="00E03ECE"/>
    <w:rsid w:val="00E132F4"/>
    <w:rsid w:val="00E13F17"/>
    <w:rsid w:val="00E2419D"/>
    <w:rsid w:val="00E46C9A"/>
    <w:rsid w:val="00E621DB"/>
    <w:rsid w:val="00EA6AD4"/>
    <w:rsid w:val="00EE653A"/>
    <w:rsid w:val="00F0316D"/>
    <w:rsid w:val="00F1361E"/>
    <w:rsid w:val="00F5416A"/>
    <w:rsid w:val="00F54E28"/>
    <w:rsid w:val="00F77EBC"/>
    <w:rsid w:val="00F8238C"/>
    <w:rsid w:val="00F9693D"/>
    <w:rsid w:val="00FB24B8"/>
    <w:rsid w:val="00FE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D4987"/>
  <w15:docId w15:val="{7D2BAF76-B7B7-48DE-9282-BF7765AA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54E28"/>
  </w:style>
  <w:style w:type="paragraph" w:styleId="a6">
    <w:name w:val="footer"/>
    <w:basedOn w:val="a"/>
    <w:link w:val="Char0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54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SIST60</cp:lastModifiedBy>
  <cp:revision>10</cp:revision>
  <dcterms:created xsi:type="dcterms:W3CDTF">2020-07-14T06:53:00Z</dcterms:created>
  <dcterms:modified xsi:type="dcterms:W3CDTF">2020-07-24T05:13:00Z</dcterms:modified>
</cp:coreProperties>
</file>