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F258" w14:textId="22F5E4C1" w:rsidR="00727028" w:rsidRDefault="00727028" w:rsidP="00287541">
      <w:r w:rsidRPr="00727028">
        <w:rPr>
          <w:noProof/>
        </w:rPr>
        <w:drawing>
          <wp:anchor distT="0" distB="0" distL="114300" distR="114300" simplePos="0" relativeHeight="251659264" behindDoc="0" locked="0" layoutInCell="1" allowOverlap="1" wp14:anchorId="518D8D7B" wp14:editId="20A743F8">
            <wp:simplePos x="0" y="0"/>
            <wp:positionH relativeFrom="column">
              <wp:posOffset>-30480</wp:posOffset>
            </wp:positionH>
            <wp:positionV relativeFrom="paragraph">
              <wp:posOffset>786765</wp:posOffset>
            </wp:positionV>
            <wp:extent cx="5731510" cy="3635375"/>
            <wp:effectExtent l="0" t="0" r="2540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N미터의 폭을 가진 강이 있다.</w:t>
      </w:r>
      <w:r>
        <w:t xml:space="preserve"> </w:t>
      </w:r>
      <w:r>
        <w:rPr>
          <w:rFonts w:hint="eastAsia"/>
        </w:rPr>
        <w:t>우리는 강을 기준으로 왼쪽 땅과 오른쪽 땅에서부터 다리를 어느 정도 지으려고 한다.</w:t>
      </w:r>
      <w:r>
        <w:t xml:space="preserve"> </w:t>
      </w:r>
      <w:r>
        <w:rPr>
          <w:rFonts w:hint="eastAsia"/>
        </w:rPr>
        <w:t>항상 양쪽에 지을 필요는 없으며,</w:t>
      </w:r>
      <w:r>
        <w:t xml:space="preserve"> </w:t>
      </w:r>
      <w:r>
        <w:rPr>
          <w:rFonts w:hint="eastAsia"/>
        </w:rPr>
        <w:t>아예 안 지어도 되고</w:t>
      </w:r>
      <w:r>
        <w:t xml:space="preserve">, </w:t>
      </w:r>
      <w:r>
        <w:rPr>
          <w:rFonts w:hint="eastAsia"/>
        </w:rPr>
        <w:t>두 땅을 연결해버려도 괜찮다.</w:t>
      </w:r>
    </w:p>
    <w:p w14:paraId="6338C7E9" w14:textId="3C48F8F2" w:rsidR="00727028" w:rsidRDefault="00727028" w:rsidP="00287541"/>
    <w:p w14:paraId="68A9206A" w14:textId="6124747A" w:rsidR="00615CB5" w:rsidRDefault="00287541" w:rsidP="00287541">
      <w:r>
        <w:t>강의</w:t>
      </w:r>
      <w:r w:rsidR="0032642A" w:rsidRPr="0032642A">
        <w:rPr>
          <w:noProof/>
        </w:rPr>
        <w:t xml:space="preserve"> </w:t>
      </w:r>
      <w:r>
        <w:t xml:space="preserve"> </w:t>
      </w:r>
      <w:r w:rsidR="001B5D79">
        <w:rPr>
          <w:rFonts w:hint="eastAsia"/>
        </w:rPr>
        <w:t>왼</w:t>
      </w:r>
      <w:r>
        <w:t xml:space="preserve">쪽에서부터 x </w:t>
      </w:r>
      <w:r>
        <w:rPr>
          <w:rFonts w:ascii="바탕" w:eastAsia="바탕" w:hAnsi="바탕" w:cs="바탕" w:hint="eastAsia"/>
        </w:rPr>
        <w:t>−</w:t>
      </w:r>
      <w:r>
        <w:t xml:space="preserve"> 1미터 떨어진 지점부터 x미터 떨어진 지점까지의</w:t>
      </w:r>
      <w:r w:rsidR="00615CB5">
        <w:rPr>
          <w:rFonts w:hint="eastAsia"/>
        </w:rPr>
        <w:t xml:space="preserve"> </w:t>
      </w:r>
      <w:r>
        <w:rPr>
          <w:rFonts w:hint="eastAsia"/>
        </w:rPr>
        <w:t>구간</w:t>
      </w:r>
      <w:r w:rsidR="00713EBB">
        <w:rPr>
          <w:rFonts w:hint="eastAsia"/>
        </w:rPr>
        <w:t>에 공사</w:t>
      </w:r>
      <w:r>
        <w:t>하여 향후 얻을 수 있는 돈은 A[x]원이다. A[x]</w:t>
      </w:r>
      <w:r w:rsidR="00615CB5">
        <w:rPr>
          <w:rFonts w:hint="eastAsia"/>
        </w:rPr>
        <w:t>는</w:t>
      </w:r>
      <w:r>
        <w:t xml:space="preserve"> 음수일 수</w:t>
      </w:r>
      <w:r w:rsidR="00055A25">
        <w:rPr>
          <w:rFonts w:hint="eastAsia"/>
        </w:rPr>
        <w:t>도</w:t>
      </w:r>
      <w:r>
        <w:t xml:space="preserve"> 있다. </w:t>
      </w:r>
    </w:p>
    <w:p w14:paraId="328716A5" w14:textId="708E2EB1" w:rsidR="00713EBB" w:rsidRDefault="00713EBB" w:rsidP="00287541"/>
    <w:p w14:paraId="110042B4" w14:textId="13899FAA" w:rsidR="00287541" w:rsidRDefault="00287541" w:rsidP="00287541">
      <w:r>
        <w:t>당신은 미터당 얻을 수 있는 돈의</w:t>
      </w:r>
      <w:r w:rsidR="00615CB5">
        <w:rPr>
          <w:rFonts w:hint="eastAsia"/>
        </w:rPr>
        <w:t xml:space="preserve"> </w:t>
      </w:r>
      <w:r>
        <w:rPr>
          <w:rFonts w:hint="eastAsia"/>
        </w:rPr>
        <w:t>양을</w:t>
      </w:r>
      <w:r>
        <w:t xml:space="preserve"> 최대화</w:t>
      </w:r>
      <w:r w:rsidR="00615CB5">
        <w:rPr>
          <w:rFonts w:hint="eastAsia"/>
        </w:rPr>
        <w:t>하고</w:t>
      </w:r>
      <w:r>
        <w:t xml:space="preserve"> 싶다. 이 때, 어느 구간에도 공사하지 않는 계획의 경우에는 그 값은 0원이다.</w:t>
      </w:r>
      <w:r w:rsidR="0032642A" w:rsidRPr="0032642A">
        <w:t xml:space="preserve"> </w:t>
      </w:r>
    </w:p>
    <w:p w14:paraId="2B58BC02" w14:textId="2D60D578" w:rsidR="001B5D79" w:rsidRDefault="001B5D79" w:rsidP="00287541"/>
    <w:p w14:paraId="696BAA50" w14:textId="1A2292F8" w:rsidR="00287541" w:rsidRDefault="00287541" w:rsidP="00287541">
      <w:r>
        <w:rPr>
          <w:rFonts w:hint="eastAsia"/>
        </w:rPr>
        <w:t>입력</w:t>
      </w:r>
      <w:r w:rsidR="003A70BA">
        <w:rPr>
          <w:rFonts w:hint="eastAsia"/>
        </w:rPr>
        <w:t xml:space="preserve"> 형식</w:t>
      </w:r>
    </w:p>
    <w:p w14:paraId="6271A377" w14:textId="0185BAED" w:rsidR="00287541" w:rsidRDefault="00287541" w:rsidP="00287541">
      <w:r>
        <w:rPr>
          <w:rFonts w:hint="eastAsia"/>
        </w:rPr>
        <w:t>첫</w:t>
      </w:r>
      <w:r>
        <w:t xml:space="preserve"> 번째 줄에 정수 N이 주어진다. </w:t>
      </w:r>
    </w:p>
    <w:p w14:paraId="3C98F55B" w14:textId="54CF0AC5" w:rsidR="00287541" w:rsidRDefault="00287541" w:rsidP="00287541">
      <w:r>
        <w:rPr>
          <w:rFonts w:hint="eastAsia"/>
        </w:rPr>
        <w:t>두</w:t>
      </w:r>
      <w:r>
        <w:t xml:space="preserve"> 번째 줄에 N개의 정수 A[i]가 순서대로 주어진다. </w:t>
      </w:r>
    </w:p>
    <w:p w14:paraId="25DD0CA6" w14:textId="6C3E7B21" w:rsidR="005129B2" w:rsidRDefault="005129B2" w:rsidP="00287541">
      <w:r>
        <w:rPr>
          <w:rFonts w:hint="eastAsia"/>
        </w:rPr>
        <w:t>N</w:t>
      </w:r>
    </w:p>
    <w:p w14:paraId="3406810C" w14:textId="2F656665" w:rsidR="005129B2" w:rsidRDefault="005129B2" w:rsidP="00287541">
      <w:r>
        <w:rPr>
          <w:rFonts w:hint="eastAsia"/>
        </w:rPr>
        <w:t>A</w:t>
      </w:r>
      <w:r>
        <w:t>[1] A[2] … A[N]</w:t>
      </w:r>
      <w:bookmarkStart w:id="0" w:name="_GoBack"/>
      <w:bookmarkEnd w:id="0"/>
    </w:p>
    <w:p w14:paraId="530977D4" w14:textId="77777777" w:rsidR="00287541" w:rsidRDefault="00287541" w:rsidP="00287541"/>
    <w:p w14:paraId="2D46DCB4" w14:textId="16C622FA" w:rsidR="00287541" w:rsidRDefault="00287541" w:rsidP="00287541">
      <w:r>
        <w:rPr>
          <w:rFonts w:hint="eastAsia"/>
        </w:rPr>
        <w:lastRenderedPageBreak/>
        <w:t>출력</w:t>
      </w:r>
      <w:r w:rsidR="003A70BA">
        <w:rPr>
          <w:rFonts w:hint="eastAsia"/>
        </w:rPr>
        <w:t xml:space="preserve"> 형식</w:t>
      </w:r>
    </w:p>
    <w:p w14:paraId="128DB352" w14:textId="219D1A22" w:rsidR="00287541" w:rsidRDefault="00287541" w:rsidP="00287541">
      <w:r>
        <w:rPr>
          <w:rFonts w:hint="eastAsia"/>
        </w:rPr>
        <w:t>미터당</w:t>
      </w:r>
      <w:r>
        <w:t xml:space="preserve"> 얻을 수 있는 돈의 양의 최댓값</w:t>
      </w:r>
      <w:r w:rsidR="00727028">
        <w:rPr>
          <w:rFonts w:hint="eastAsia"/>
        </w:rPr>
        <w:t xml:space="preserve">을 소수점 두 번째 자리에서 반올림하여 </w:t>
      </w:r>
      <w:r>
        <w:t>출력하라.</w:t>
      </w:r>
    </w:p>
    <w:p w14:paraId="612500AB" w14:textId="77777777" w:rsidR="00287541" w:rsidRPr="00727028" w:rsidRDefault="00287541" w:rsidP="00287541"/>
    <w:p w14:paraId="63977C95" w14:textId="3625319B" w:rsidR="00287541" w:rsidRDefault="00287541" w:rsidP="00287541">
      <w:r>
        <w:rPr>
          <w:rFonts w:hint="eastAsia"/>
        </w:rPr>
        <w:t>입력</w:t>
      </w:r>
      <w:r>
        <w:t xml:space="preserve"> 예제</w:t>
      </w:r>
    </w:p>
    <w:p w14:paraId="45933F83" w14:textId="77777777" w:rsidR="00287541" w:rsidRDefault="00287541" w:rsidP="00287541">
      <w:r>
        <w:t>5</w:t>
      </w:r>
    </w:p>
    <w:p w14:paraId="78D66275" w14:textId="58BD9E18" w:rsidR="001B5D79" w:rsidRDefault="00287541" w:rsidP="00287541">
      <w:r>
        <w:t>10 10 -10 -4 10</w:t>
      </w:r>
    </w:p>
    <w:p w14:paraId="7D66D8EE" w14:textId="6D9D16F9" w:rsidR="001B5D79" w:rsidRDefault="001B5D79" w:rsidP="00287541"/>
    <w:p w14:paraId="3E8739AE" w14:textId="1913C948" w:rsidR="001B5D79" w:rsidRDefault="00727028" w:rsidP="00287541">
      <w:r>
        <w:rPr>
          <w:rFonts w:hint="eastAsia"/>
        </w:rPr>
        <w:t>출력 예제</w:t>
      </w:r>
    </w:p>
    <w:p w14:paraId="271D7EBD" w14:textId="36118988" w:rsidR="00727028" w:rsidRDefault="00727028" w:rsidP="00287541">
      <w:r>
        <w:rPr>
          <w:rFonts w:hint="eastAsia"/>
        </w:rPr>
        <w:t>1</w:t>
      </w:r>
      <w:r>
        <w:t>0.0</w:t>
      </w:r>
    </w:p>
    <w:p w14:paraId="3CF86732" w14:textId="763433C8" w:rsidR="00287541" w:rsidRDefault="00287541" w:rsidP="00287541"/>
    <w:p w14:paraId="6D658B46" w14:textId="7D5BA9A3" w:rsidR="002F42FF" w:rsidRPr="002F42FF" w:rsidRDefault="002F42FF" w:rsidP="00287541">
      <w:r>
        <w:rPr>
          <w:rFonts w:hint="eastAsia"/>
        </w:rPr>
        <w:t>다리 전체를 다 짓는다면 1</w:t>
      </w:r>
      <w:r>
        <w:t xml:space="preserve">0 + 10 + (-10) + (-4) + 10 =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원의 이득을 얻을 수 있고,</w:t>
      </w:r>
      <w:r>
        <w:t xml:space="preserve"> </w:t>
      </w:r>
      <w:r>
        <w:rPr>
          <w:rFonts w:hint="eastAsia"/>
        </w:rPr>
        <w:t xml:space="preserve">미터당 </w:t>
      </w:r>
      <w:r>
        <w:t>3.2</w:t>
      </w:r>
      <w:r>
        <w:rPr>
          <w:rFonts w:hint="eastAsia"/>
        </w:rPr>
        <w:t>원의 이득을 얻을 수 있다.</w:t>
      </w:r>
    </w:p>
    <w:p w14:paraId="3B482134" w14:textId="63CCAAFE" w:rsidR="00CB27CC" w:rsidRPr="00287541" w:rsidRDefault="00727028" w:rsidP="00287541">
      <w:r>
        <w:rPr>
          <w:rFonts w:hint="eastAsia"/>
        </w:rPr>
        <w:t>왼쪽에</w:t>
      </w:r>
      <w:r w:rsidR="009C2C27">
        <w:rPr>
          <w:rFonts w:hint="eastAsia"/>
        </w:rPr>
        <w:t>서만</w:t>
      </w:r>
      <w:r>
        <w:rPr>
          <w:rFonts w:hint="eastAsia"/>
        </w:rPr>
        <w:t xml:space="preserve"> 다리를 2미터</w:t>
      </w:r>
      <w:r w:rsidR="002F42FF">
        <w:rPr>
          <w:rFonts w:hint="eastAsia"/>
        </w:rPr>
        <w:t>까지</w:t>
      </w:r>
      <w:r>
        <w:rPr>
          <w:rFonts w:hint="eastAsia"/>
        </w:rPr>
        <w:t xml:space="preserve"> 지으면 1</w:t>
      </w:r>
      <w:r>
        <w:t>0 + 10</w:t>
      </w:r>
      <w:r>
        <w:rPr>
          <w:rFonts w:hint="eastAsia"/>
        </w:rPr>
        <w:t xml:space="preserve">인 </w:t>
      </w:r>
      <w:r>
        <w:t>20</w:t>
      </w:r>
      <w:r>
        <w:rPr>
          <w:rFonts w:hint="eastAsia"/>
        </w:rPr>
        <w:t>원의 이득을 얻을 수 있고,</w:t>
      </w:r>
      <w:r>
        <w:t xml:space="preserve"> </w:t>
      </w:r>
      <w:r>
        <w:rPr>
          <w:rFonts w:hint="eastAsia"/>
        </w:rPr>
        <w:t xml:space="preserve">미터당 </w:t>
      </w:r>
      <w:r>
        <w:t>10</w:t>
      </w:r>
      <w:r>
        <w:rPr>
          <w:rFonts w:hint="eastAsia"/>
        </w:rPr>
        <w:t>원의 이득을 얻을 수 있다.</w:t>
      </w:r>
      <w:r w:rsidR="00AB058C">
        <w:t xml:space="preserve"> </w:t>
      </w:r>
    </w:p>
    <w:sectPr w:rsidR="00CB27CC" w:rsidRPr="00287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B9A1" w14:textId="77777777" w:rsidR="007F1186" w:rsidRDefault="007F1186" w:rsidP="00287541">
      <w:pPr>
        <w:spacing w:after="0" w:line="240" w:lineRule="auto"/>
      </w:pPr>
      <w:r>
        <w:separator/>
      </w:r>
    </w:p>
  </w:endnote>
  <w:endnote w:type="continuationSeparator" w:id="0">
    <w:p w14:paraId="28507B14" w14:textId="77777777" w:rsidR="007F1186" w:rsidRDefault="007F1186" w:rsidP="0028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D275" w14:textId="77777777" w:rsidR="007F1186" w:rsidRDefault="007F1186" w:rsidP="00287541">
      <w:pPr>
        <w:spacing w:after="0" w:line="240" w:lineRule="auto"/>
      </w:pPr>
      <w:r>
        <w:separator/>
      </w:r>
    </w:p>
  </w:footnote>
  <w:footnote w:type="continuationSeparator" w:id="0">
    <w:p w14:paraId="64F73230" w14:textId="77777777" w:rsidR="007F1186" w:rsidRDefault="007F1186" w:rsidP="00287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3DEB"/>
    <w:multiLevelType w:val="hybridMultilevel"/>
    <w:tmpl w:val="4C748E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74"/>
    <w:rsid w:val="00055A25"/>
    <w:rsid w:val="00121786"/>
    <w:rsid w:val="001B5D79"/>
    <w:rsid w:val="00287541"/>
    <w:rsid w:val="002D6C74"/>
    <w:rsid w:val="002F42FF"/>
    <w:rsid w:val="0032642A"/>
    <w:rsid w:val="003A70BA"/>
    <w:rsid w:val="004F0BB8"/>
    <w:rsid w:val="005129B2"/>
    <w:rsid w:val="00615CB5"/>
    <w:rsid w:val="00713EBB"/>
    <w:rsid w:val="00727028"/>
    <w:rsid w:val="007F1186"/>
    <w:rsid w:val="0085617A"/>
    <w:rsid w:val="008915D3"/>
    <w:rsid w:val="008C5358"/>
    <w:rsid w:val="00936781"/>
    <w:rsid w:val="009C2C27"/>
    <w:rsid w:val="00AB058C"/>
    <w:rsid w:val="00CB27CC"/>
    <w:rsid w:val="00CF3153"/>
    <w:rsid w:val="00D71C88"/>
    <w:rsid w:val="00E06747"/>
    <w:rsid w:val="00E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92E8"/>
  <w15:chartTrackingRefBased/>
  <w15:docId w15:val="{48A689A2-1D52-4708-9E83-523606B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7541"/>
  </w:style>
  <w:style w:type="paragraph" w:styleId="a4">
    <w:name w:val="footer"/>
    <w:basedOn w:val="a"/>
    <w:link w:val="Char0"/>
    <w:uiPriority w:val="99"/>
    <w:unhideWhenUsed/>
    <w:rsid w:val="00287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7541"/>
  </w:style>
  <w:style w:type="paragraph" w:styleId="a5">
    <w:name w:val="List Paragraph"/>
    <w:basedOn w:val="a"/>
    <w:uiPriority w:val="34"/>
    <w:qFormat/>
    <w:rsid w:val="00287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20</cp:revision>
  <dcterms:created xsi:type="dcterms:W3CDTF">2020-06-06T08:46:00Z</dcterms:created>
  <dcterms:modified xsi:type="dcterms:W3CDTF">2020-06-06T09:12:00Z</dcterms:modified>
</cp:coreProperties>
</file>