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DF" w:rsidRDefault="00B95ADF" w:rsidP="00B95ADF">
      <w:pPr>
        <w:pStyle w:val="Otsikko1"/>
      </w:pPr>
      <w:r>
        <w:t>Harjoitus Ajokortti</w:t>
      </w:r>
    </w:p>
    <w:p w:rsidR="00AA213B" w:rsidRDefault="00AA213B" w:rsidP="00AA213B">
      <w:pPr>
        <w:ind w:left="360"/>
      </w:pPr>
    </w:p>
    <w:p w:rsidR="00B95ADF" w:rsidRDefault="00B95ADF" w:rsidP="00B95ADF">
      <w:pPr>
        <w:numPr>
          <w:ilvl w:val="0"/>
          <w:numId w:val="1"/>
        </w:numPr>
      </w:pPr>
      <w:r>
        <w:t>Ta</w:t>
      </w:r>
      <w:r w:rsidR="000C73D1">
        <w:t>u</w:t>
      </w:r>
      <w:r>
        <w:t>lukon leveys 900 kuvapistettä</w:t>
      </w:r>
    </w:p>
    <w:p w:rsidR="00B95ADF" w:rsidRDefault="00B95ADF" w:rsidP="00B95ADF">
      <w:pPr>
        <w:numPr>
          <w:ilvl w:val="0"/>
          <w:numId w:val="1"/>
        </w:numPr>
      </w:pPr>
      <w:r>
        <w:t>Sarakeleveydet 180, 520, 200 kuvapistettä</w:t>
      </w:r>
      <w:r w:rsidR="002E7556">
        <w:t xml:space="preserve"> (malli alla)</w:t>
      </w:r>
    </w:p>
    <w:p w:rsidR="00B95ADF" w:rsidRDefault="00B95ADF" w:rsidP="00B95ADF">
      <w:pPr>
        <w:numPr>
          <w:ilvl w:val="0"/>
          <w:numId w:val="1"/>
        </w:numPr>
        <w:rPr>
          <w:lang w:val="fi-FI"/>
        </w:rPr>
      </w:pPr>
      <w:r w:rsidRPr="00B95ADF">
        <w:rPr>
          <w:lang w:val="fi-FI"/>
        </w:rPr>
        <w:t xml:space="preserve">Otsikkosolun taustan väri </w:t>
      </w:r>
      <w:r>
        <w:rPr>
          <w:lang w:val="fi-FI"/>
        </w:rPr>
        <w:t>”#8A8ADD”</w:t>
      </w:r>
      <w:r w:rsidR="00AA213B">
        <w:rPr>
          <w:lang w:val="fi-FI"/>
        </w:rPr>
        <w:t xml:space="preserve"> ja tekstin (H1) ”#000080”</w:t>
      </w:r>
    </w:p>
    <w:p w:rsidR="00AA213B" w:rsidRDefault="00AA213B" w:rsidP="00B95ADF">
      <w:pPr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Tallenna etusivu nimellä </w:t>
      </w:r>
      <w:r>
        <w:rPr>
          <w:i/>
          <w:lang w:val="fi-FI"/>
        </w:rPr>
        <w:t>index.htm</w:t>
      </w:r>
    </w:p>
    <w:p w:rsidR="00AA213B" w:rsidRDefault="00AA213B" w:rsidP="00B95ADF">
      <w:pPr>
        <w:numPr>
          <w:ilvl w:val="0"/>
          <w:numId w:val="1"/>
        </w:numPr>
        <w:rPr>
          <w:lang w:val="fi-FI"/>
        </w:rPr>
      </w:pPr>
      <w:r>
        <w:rPr>
          <w:lang w:val="fi-FI"/>
        </w:rPr>
        <w:t>Tee</w:t>
      </w:r>
      <w:bookmarkStart w:id="0" w:name="_GoBack"/>
      <w:bookmarkEnd w:id="0"/>
      <w:r>
        <w:rPr>
          <w:lang w:val="fi-FI"/>
        </w:rPr>
        <w:t xml:space="preserve"> vasemman reunan kuvakkeista linkit sivuille </w:t>
      </w:r>
      <w:r>
        <w:rPr>
          <w:i/>
          <w:lang w:val="fi-FI"/>
        </w:rPr>
        <w:t xml:space="preserve">at_kortti.htm, a_kortti.htm </w:t>
      </w:r>
      <w:r>
        <w:rPr>
          <w:lang w:val="fi-FI"/>
        </w:rPr>
        <w:t xml:space="preserve">ja </w:t>
      </w:r>
      <w:r>
        <w:rPr>
          <w:i/>
          <w:lang w:val="fi-FI"/>
        </w:rPr>
        <w:t>ab_kortti.htm</w:t>
      </w:r>
    </w:p>
    <w:p w:rsidR="00F45736" w:rsidRDefault="00F45736" w:rsidP="00B95ADF">
      <w:pPr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Muilla </w:t>
      </w:r>
      <w:r w:rsidR="003D05F0">
        <w:rPr>
          <w:lang w:val="fi-FI"/>
        </w:rPr>
        <w:t>sivuilla samanlaninen rakenne, sivut alla</w:t>
      </w:r>
    </w:p>
    <w:p w:rsidR="004B1A80" w:rsidRDefault="004B1A80" w:rsidP="004B1A80">
      <w:pPr>
        <w:rPr>
          <w:lang w:val="fi-FI"/>
        </w:rPr>
      </w:pPr>
    </w:p>
    <w:p w:rsidR="004B1A80" w:rsidRDefault="004B1A80" w:rsidP="004B1A80">
      <w:pPr>
        <w:jc w:val="center"/>
        <w:rPr>
          <w:lang w:val="fi-FI"/>
        </w:rPr>
      </w:pPr>
      <w:r>
        <w:rPr>
          <w:lang w:val="fi-FI"/>
        </w:rPr>
        <w:t>900 kuvapistettä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860"/>
        <w:gridCol w:w="2088"/>
      </w:tblGrid>
      <w:tr w:rsidR="004B1A80" w:rsidRPr="00522C86" w:rsidTr="00522C86">
        <w:trPr>
          <w:trHeight w:val="459"/>
        </w:trPr>
        <w:tc>
          <w:tcPr>
            <w:tcW w:w="8856" w:type="dxa"/>
            <w:gridSpan w:val="3"/>
            <w:shd w:val="clear" w:color="auto" w:fill="auto"/>
          </w:tcPr>
          <w:p w:rsidR="004B1A80" w:rsidRPr="00522C86" w:rsidRDefault="004B1A80" w:rsidP="004B1A80">
            <w:pPr>
              <w:rPr>
                <w:lang w:val="fi-FI"/>
              </w:rPr>
            </w:pPr>
          </w:p>
        </w:tc>
      </w:tr>
      <w:tr w:rsidR="004B1A80" w:rsidRPr="00522C86" w:rsidTr="00522C86">
        <w:trPr>
          <w:trHeight w:val="3232"/>
        </w:trPr>
        <w:tc>
          <w:tcPr>
            <w:tcW w:w="1908" w:type="dxa"/>
            <w:shd w:val="clear" w:color="auto" w:fill="auto"/>
            <w:vAlign w:val="center"/>
          </w:tcPr>
          <w:p w:rsidR="004B1A80" w:rsidRPr="00522C86" w:rsidRDefault="004B1A80" w:rsidP="00522C86">
            <w:pPr>
              <w:jc w:val="center"/>
              <w:rPr>
                <w:lang w:val="fi-FI"/>
              </w:rPr>
            </w:pPr>
            <w:r w:rsidRPr="00522C86">
              <w:rPr>
                <w:lang w:val="fi-FI"/>
              </w:rPr>
              <w:t>180 kuvapistettä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4B1A80" w:rsidRPr="00522C86" w:rsidRDefault="004B1A80" w:rsidP="00522C86">
            <w:pPr>
              <w:jc w:val="center"/>
              <w:rPr>
                <w:lang w:val="fi-FI"/>
              </w:rPr>
            </w:pPr>
            <w:r w:rsidRPr="00522C86">
              <w:rPr>
                <w:lang w:val="fi-FI"/>
              </w:rPr>
              <w:t>520 kuvapistettä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4B1A80" w:rsidRPr="00522C86" w:rsidRDefault="004B1A80" w:rsidP="00522C86">
            <w:pPr>
              <w:jc w:val="center"/>
              <w:rPr>
                <w:lang w:val="fi-FI"/>
              </w:rPr>
            </w:pPr>
            <w:r w:rsidRPr="00522C86">
              <w:rPr>
                <w:lang w:val="fi-FI"/>
              </w:rPr>
              <w:t>200 kuvapistettä</w:t>
            </w:r>
          </w:p>
        </w:tc>
      </w:tr>
    </w:tbl>
    <w:p w:rsidR="004B1A80" w:rsidRPr="00B95ADF" w:rsidRDefault="004B1A80" w:rsidP="004B1A80">
      <w:pPr>
        <w:rPr>
          <w:lang w:val="fi-FI"/>
        </w:rPr>
      </w:pPr>
    </w:p>
    <w:p w:rsidR="00B95ADF" w:rsidRPr="00B95ADF" w:rsidRDefault="00B95ADF">
      <w:pPr>
        <w:rPr>
          <w:lang w:val="fi-FI"/>
        </w:rPr>
      </w:pPr>
    </w:p>
    <w:p w:rsidR="00B95ADF" w:rsidRDefault="00B371D8" w:rsidP="005A39A7">
      <w:pPr>
        <w:ind w:left="720"/>
      </w:pPr>
      <w:r>
        <w:rPr>
          <w:noProof/>
          <w:lang w:val="fi-FI" w:eastAsia="fi-FI"/>
        </w:rPr>
        <w:drawing>
          <wp:inline distT="0" distB="0" distL="0" distR="0">
            <wp:extent cx="5257800" cy="379476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3B" w:rsidRDefault="00AA213B"/>
    <w:p w:rsidR="00AA213B" w:rsidRDefault="00B371D8">
      <w:r>
        <w:rPr>
          <w:noProof/>
          <w:lang w:val="fi-FI" w:eastAsia="fi-FI"/>
        </w:rPr>
        <w:lastRenderedPageBreak/>
        <w:drawing>
          <wp:inline distT="0" distB="0" distL="0" distR="0">
            <wp:extent cx="4221480" cy="29337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3B" w:rsidRDefault="00B371D8">
      <w:r>
        <w:rPr>
          <w:noProof/>
          <w:lang w:val="fi-FI" w:eastAsia="fi-FI"/>
        </w:rPr>
        <w:drawing>
          <wp:inline distT="0" distB="0" distL="0" distR="0">
            <wp:extent cx="4221480" cy="293370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3B" w:rsidRDefault="00B371D8">
      <w:r>
        <w:rPr>
          <w:noProof/>
          <w:lang w:val="fi-FI" w:eastAsia="fi-FI"/>
        </w:rPr>
        <w:drawing>
          <wp:inline distT="0" distB="0" distL="0" distR="0">
            <wp:extent cx="4221480" cy="293370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13B" w:rsidSect="004B1A80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14247"/>
    <w:multiLevelType w:val="hybridMultilevel"/>
    <w:tmpl w:val="AFDAB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DF"/>
    <w:rsid w:val="000C73D1"/>
    <w:rsid w:val="0019693E"/>
    <w:rsid w:val="002E7556"/>
    <w:rsid w:val="003D05F0"/>
    <w:rsid w:val="004B1A80"/>
    <w:rsid w:val="00522C86"/>
    <w:rsid w:val="005A39A7"/>
    <w:rsid w:val="00823F79"/>
    <w:rsid w:val="00A068A6"/>
    <w:rsid w:val="00AA213B"/>
    <w:rsid w:val="00B371D8"/>
    <w:rsid w:val="00B95ADF"/>
    <w:rsid w:val="00E268F2"/>
    <w:rsid w:val="00F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DF456"/>
  <w15:chartTrackingRefBased/>
  <w15:docId w15:val="{965EDF8C-F87B-4AC0-BA2A-9E59F76D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paragraph" w:styleId="Otsikko1">
    <w:name w:val="heading 1"/>
    <w:basedOn w:val="Normaali"/>
    <w:next w:val="Normaali"/>
    <w:qFormat/>
    <w:rsid w:val="00B95A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Kappaleenoletusfontti">
    <w:name w:val="Default Paragraph Font"/>
    <w:semiHidden/>
  </w:style>
  <w:style w:type="table" w:default="1" w:styleId="Normaalitaulukk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semiHidden/>
  </w:style>
  <w:style w:type="table" w:styleId="TaulukkoRuudukko">
    <w:name w:val="Table Grid"/>
    <w:basedOn w:val="Normaalitaulukko"/>
    <w:rsid w:val="004B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Harjoitus Ajokortti</vt:lpstr>
      <vt:lpstr>Harjoitus Ajokortti</vt:lpstr>
    </vt:vector>
  </TitlesOfParts>
  <Company>Savon koulutuskuntayhtymä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Harjoitus Ajokortti</dc:title>
  <dc:subject/>
  <dc:creator>Savon ammatti- ja aikuisopisto</dc:creator>
  <cp:keywords/>
  <dc:description/>
  <cp:lastModifiedBy>Kärkkäinen Hannu</cp:lastModifiedBy>
  <cp:revision>2</cp:revision>
  <dcterms:created xsi:type="dcterms:W3CDTF">2021-02-10T13:07:00Z</dcterms:created>
  <dcterms:modified xsi:type="dcterms:W3CDTF">2021-02-10T13:07:00Z</dcterms:modified>
</cp:coreProperties>
</file>