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5AF" w14:paraId="3B3605B5" w14:textId="77777777">
        <w:tc>
          <w:tcPr>
            <w:tcW w:w="9016" w:type="dxa"/>
          </w:tcPr>
          <w:p w14:paraId="585E4CCA" w14:textId="34763E42" w:rsidR="00F355AF" w:rsidRDefault="007046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7B56665" w14:textId="0C36C5D3" w:rsidR="00F355AF" w:rsidRPr="00033A19" w:rsidRDefault="007C74B4">
            <w:pPr>
              <w:jc w:val="center"/>
              <w:rPr>
                <w:b/>
              </w:rPr>
            </w:pPr>
            <w:r w:rsidRPr="00033A19">
              <w:rPr>
                <w:rFonts w:hint="eastAsia"/>
              </w:rPr>
              <w:t xml:space="preserve">휠체어 인식을 통한 </w:t>
            </w:r>
            <w:r w:rsidR="006F62AC" w:rsidRPr="00033A19">
              <w:rPr>
                <w:rFonts w:hint="eastAsia"/>
              </w:rPr>
              <w:t xml:space="preserve">휠체어 </w:t>
            </w:r>
            <w:r w:rsidRPr="00033A19">
              <w:rPr>
                <w:rFonts w:hint="eastAsia"/>
              </w:rPr>
              <w:t>리프트</w:t>
            </w:r>
            <w:r w:rsidR="006F62AC" w:rsidRPr="00033A19">
              <w:rPr>
                <w:rFonts w:hint="eastAsia"/>
              </w:rPr>
              <w:t xml:space="preserve"> 담당 </w:t>
            </w:r>
            <w:r w:rsidRPr="00033A19">
              <w:rPr>
                <w:rFonts w:hint="eastAsia"/>
              </w:rPr>
              <w:t>역무원 자동호출 시스템</w:t>
            </w:r>
          </w:p>
          <w:p w14:paraId="2525EE5C" w14:textId="7F237F9B" w:rsidR="00F355AF" w:rsidRDefault="007C781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</w:t>
            </w:r>
            <w:r w:rsidR="007046BC">
              <w:rPr>
                <w:rFonts w:hint="eastAsia"/>
                <w:b/>
              </w:rPr>
              <w:t>반</w:t>
            </w:r>
            <w:proofErr w:type="spellEnd"/>
            <w:r w:rsidR="007046BC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1팀</w:t>
            </w:r>
            <w:r w:rsidR="007046BC">
              <w:rPr>
                <w:rFonts w:hint="eastAsia"/>
                <w:b/>
              </w:rPr>
              <w:t>,</w:t>
            </w:r>
            <w:r w:rsidR="007046BC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0211740</w:t>
            </w:r>
          </w:p>
        </w:tc>
      </w:tr>
    </w:tbl>
    <w:p w14:paraId="2285B2C5" w14:textId="77777777" w:rsidR="00F355AF" w:rsidRDefault="00F355A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55AF" w14:paraId="63EF2988" w14:textId="77777777">
        <w:tc>
          <w:tcPr>
            <w:tcW w:w="4508" w:type="dxa"/>
          </w:tcPr>
          <w:p w14:paraId="7E27E403" w14:textId="67F8E095" w:rsidR="00F355AF" w:rsidRDefault="007046BC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B634CFC" w14:textId="20A8552D" w:rsidR="00F355AF" w:rsidRDefault="007046B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</w:t>
            </w:r>
          </w:p>
          <w:p w14:paraId="70FF6B08" w14:textId="65510C93" w:rsidR="007C74B4" w:rsidRPr="00F52D19" w:rsidRDefault="006F62AC">
            <w:r w:rsidRPr="00F52D19">
              <w:rPr>
                <w:rFonts w:hint="eastAsia"/>
              </w:rPr>
              <w:t xml:space="preserve">현재 </w:t>
            </w:r>
            <w:r w:rsidR="007C74B4" w:rsidRPr="00F52D19">
              <w:rPr>
                <w:rFonts w:hint="eastAsia"/>
              </w:rPr>
              <w:t xml:space="preserve">휠체어를 탄 장애인이 </w:t>
            </w:r>
            <w:r w:rsidRPr="00F52D19">
              <w:rPr>
                <w:rFonts w:hint="eastAsia"/>
              </w:rPr>
              <w:t xml:space="preserve">휠체어 </w:t>
            </w:r>
            <w:r w:rsidR="007C74B4" w:rsidRPr="00F52D19">
              <w:rPr>
                <w:rFonts w:hint="eastAsia"/>
              </w:rPr>
              <w:t>리프트를 이용하기 위해선 버튼을</w:t>
            </w:r>
            <w:r w:rsidRPr="00F52D19">
              <w:rPr>
                <w:rFonts w:hint="eastAsia"/>
              </w:rPr>
              <w:t xml:space="preserve"> 눌러</w:t>
            </w:r>
            <w:r w:rsidR="007C74B4" w:rsidRPr="00F52D19">
              <w:rPr>
                <w:rFonts w:hint="eastAsia"/>
              </w:rPr>
              <w:t xml:space="preserve"> 담당 역무원을 </w:t>
            </w:r>
            <w:proofErr w:type="gramStart"/>
            <w:r w:rsidR="007C74B4" w:rsidRPr="00F52D19">
              <w:rPr>
                <w:rFonts w:hint="eastAsia"/>
              </w:rPr>
              <w:t>호출 해야만</w:t>
            </w:r>
            <w:proofErr w:type="gramEnd"/>
            <w:r w:rsidR="007C74B4" w:rsidRPr="00F52D19">
              <w:rPr>
                <w:rFonts w:hint="eastAsia"/>
              </w:rPr>
              <w:t xml:space="preserve"> 한다.</w:t>
            </w:r>
            <w:r w:rsidR="007C74B4" w:rsidRPr="00F52D19">
              <w:t xml:space="preserve"> </w:t>
            </w:r>
            <w:r w:rsidR="007C74B4" w:rsidRPr="00F52D19">
              <w:rPr>
                <w:rFonts w:hint="eastAsia"/>
              </w:rPr>
              <w:t>때문에</w:t>
            </w:r>
            <w:r w:rsidRPr="00F52D19">
              <w:rPr>
                <w:rFonts w:hint="eastAsia"/>
              </w:rPr>
              <w:t xml:space="preserve"> 손이 불편한 </w:t>
            </w:r>
            <w:r w:rsidR="007C74B4" w:rsidRPr="00F52D19">
              <w:rPr>
                <w:rFonts w:hint="eastAsia"/>
              </w:rPr>
              <w:t>장애인의 경우 역무원 호출 버튼을 누</w:t>
            </w:r>
            <w:r w:rsidRPr="00F52D19">
              <w:rPr>
                <w:rFonts w:hint="eastAsia"/>
              </w:rPr>
              <w:t>르</w:t>
            </w:r>
            <w:r w:rsidR="007C74B4" w:rsidRPr="00F52D19">
              <w:rPr>
                <w:rFonts w:hint="eastAsia"/>
              </w:rPr>
              <w:t>는 일이 어려운 경우가 있다.</w:t>
            </w:r>
            <w:r w:rsidR="007C74B4" w:rsidRPr="00F52D19">
              <w:t xml:space="preserve"> </w:t>
            </w:r>
            <w:r w:rsidR="007C74B4" w:rsidRPr="00F52D19">
              <w:rPr>
                <w:rFonts w:hint="eastAsia"/>
              </w:rPr>
              <w:t>또한 역무원이 해당 리프트까지 이동하는데 적잖은 시간이 소요되는 만큼 장애인들의 대중교통 이용에 불편사항이 되고 있다.</w:t>
            </w:r>
            <w:r w:rsidR="007C74B4" w:rsidRPr="00F52D19">
              <w:t xml:space="preserve"> </w:t>
            </w:r>
            <w:r w:rsidR="007C74B4" w:rsidRPr="00F52D19">
              <w:rPr>
                <w:rFonts w:hint="eastAsia"/>
              </w:rPr>
              <w:t>이점 개선하기 위해 리프트 앞쪽에 휠체어 식별카메라를 설치하고 휠체어가 리프트 쪽으로 접근하는 것이 확인되면 자동으로 직원을 호출하여 장애인들의 휠체어 리프트 이용을 편리하게 하는 것이 목표이다.</w:t>
            </w:r>
          </w:p>
          <w:p w14:paraId="0B8D502B" w14:textId="579D2744" w:rsidR="00F355AF" w:rsidRPr="00F52D19" w:rsidRDefault="00F355AF"/>
          <w:p w14:paraId="42F84727" w14:textId="1E4057EE" w:rsidR="00F52D19" w:rsidRPr="00F52D19" w:rsidRDefault="00F52D19">
            <w:r w:rsidRPr="00F52D19">
              <w:rPr>
                <w:rFonts w:hint="eastAsia"/>
              </w:rPr>
              <w:t>뿐만 아니라,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>실제 휠체어 리프트를 이용하기 위해 호출버튼을 누르려던 이용객이 계단 아래도 굴러 떨어져 큰 사고가 났다.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 xml:space="preserve">이러한 안타까운 안전사고 재발하지 않도록 </w:t>
            </w:r>
            <w:proofErr w:type="gramStart"/>
            <w:r w:rsidRPr="00F52D19">
              <w:rPr>
                <w:rFonts w:hint="eastAsia"/>
              </w:rPr>
              <w:t>방지하는데 에</w:t>
            </w:r>
            <w:proofErr w:type="gramEnd"/>
            <w:r w:rsidRPr="00F52D19">
              <w:rPr>
                <w:rFonts w:hint="eastAsia"/>
              </w:rPr>
              <w:t xml:space="preserve"> 큰 도움이 될 것으로 예상된다.</w:t>
            </w:r>
          </w:p>
          <w:p w14:paraId="1058C827" w14:textId="77777777" w:rsidR="00F355AF" w:rsidRDefault="00F355AF"/>
          <w:p w14:paraId="3903463A" w14:textId="77777777" w:rsidR="00F355AF" w:rsidRDefault="00F355AF"/>
        </w:tc>
        <w:tc>
          <w:tcPr>
            <w:tcW w:w="4508" w:type="dxa"/>
          </w:tcPr>
          <w:p w14:paraId="4DA9F28A" w14:textId="0E05DE09" w:rsidR="00F355AF" w:rsidRDefault="007046BC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2DC0B7DE" wp14:editId="555A784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0AC5BB60" wp14:editId="5EB21B7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71D41937" wp14:editId="70D8384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31F4122D" wp14:editId="7B6A111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0BCA7F50" w14:textId="2654B68B" w:rsidR="00F355AF" w:rsidRDefault="00F355AF">
            <w:pPr>
              <w:rPr>
                <w:color w:val="0000FF"/>
              </w:rPr>
            </w:pPr>
          </w:p>
          <w:p w14:paraId="7282D81B" w14:textId="1AEBA7C6" w:rsidR="00F355AF" w:rsidRDefault="00012FA5">
            <w:pPr>
              <w:rPr>
                <w:color w:val="0000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14675E0" wp14:editId="57A9E7C6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437515</wp:posOffset>
                  </wp:positionV>
                  <wp:extent cx="2283460" cy="2172970"/>
                  <wp:effectExtent l="0" t="0" r="254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A97EEB" w14:textId="69AEA1A4" w:rsidR="00F355AF" w:rsidRDefault="00FC554C">
            <w:pPr>
              <w:jc w:val="center"/>
            </w:pPr>
            <w:r>
              <w:rPr>
                <w:rFonts w:hint="eastAsia"/>
              </w:rPr>
              <w:t>그림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207305" wp14:editId="067CB811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2732405</wp:posOffset>
                  </wp:positionV>
                  <wp:extent cx="2051050" cy="1751132"/>
                  <wp:effectExtent l="0" t="0" r="6350" b="1905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0" cy="175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전체 서비스 운영 구조</w:t>
            </w:r>
          </w:p>
          <w:p w14:paraId="2176C1A2" w14:textId="4DBCC268" w:rsidR="00F355AF" w:rsidRDefault="00FC554C" w:rsidP="00FC554C">
            <w:pPr>
              <w:jc w:val="center"/>
            </w:pPr>
            <w:r>
              <w:rPr>
                <w:rFonts w:hint="eastAsia"/>
              </w:rPr>
              <w:t>그림2</w:t>
            </w:r>
            <w:r>
              <w:t xml:space="preserve">. </w:t>
            </w:r>
            <w:r>
              <w:rPr>
                <w:rFonts w:hint="eastAsia"/>
              </w:rPr>
              <w:t>서버 시스템 구조</w:t>
            </w:r>
          </w:p>
        </w:tc>
      </w:tr>
    </w:tbl>
    <w:p w14:paraId="09496543" w14:textId="77777777" w:rsidR="00F355AF" w:rsidRDefault="00F355AF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5AF" w14:paraId="32A1279D" w14:textId="77777777">
        <w:tc>
          <w:tcPr>
            <w:tcW w:w="9016" w:type="dxa"/>
          </w:tcPr>
          <w:p w14:paraId="5FBE7183" w14:textId="22B5BC90" w:rsidR="00F355AF" w:rsidRDefault="007046BC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E230C13" w14:textId="7BB3DA03" w:rsidR="008061DE" w:rsidRPr="00F52D19" w:rsidRDefault="00234E0F" w:rsidP="00F52D19">
            <w:pPr>
              <w:jc w:val="left"/>
              <w:rPr>
                <w:b/>
              </w:rPr>
            </w:pPr>
            <w:r w:rsidRPr="00F52D19">
              <w:rPr>
                <w:rFonts w:hint="eastAsia"/>
              </w:rPr>
              <w:t>휠체어에 탑승한 장애인이 엘리베이터가 설치되지 않은 지하철역을 이용하기 위해선 휠체어 리프트를 탑승해야 한다.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>하지만,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>휠체어 리프트는 엘리베이터와 달리 구조상 안전 위험성이 높아 반드시 안전 담당 역무원이 지켜보는 가운데 역무원의 조작에 따라 이용해야 한다.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>때문에 역무원 호출이 불가피한데,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 xml:space="preserve">현재 버튼을 눌러 리프트 담당 역무원을 호출하는 방식은 </w:t>
            </w:r>
            <w:r w:rsidRPr="00F52D19">
              <w:t>2</w:t>
            </w:r>
            <w:r w:rsidRPr="00F52D19">
              <w:rPr>
                <w:rFonts w:hint="eastAsia"/>
              </w:rPr>
              <w:t>가지 문제점을 가지고 있다.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 xml:space="preserve">첫째 역무원이 </w:t>
            </w:r>
            <w:proofErr w:type="gramStart"/>
            <w:r w:rsidRPr="00F52D19">
              <w:rPr>
                <w:rFonts w:hint="eastAsia"/>
              </w:rPr>
              <w:t>도착하는데 까지</w:t>
            </w:r>
            <w:proofErr w:type="gramEnd"/>
            <w:r w:rsidRPr="00F52D19">
              <w:rPr>
                <w:rFonts w:hint="eastAsia"/>
              </w:rPr>
              <w:t xml:space="preserve"> 너무나도 많은 시간이 걸린다는 것이다.</w:t>
            </w:r>
            <w:r w:rsidRPr="00F52D19">
              <w:t xml:space="preserve"> 2</w:t>
            </w:r>
            <w:r w:rsidRPr="00F52D19">
              <w:rPr>
                <w:rFonts w:hint="eastAsia"/>
              </w:rPr>
              <w:t xml:space="preserve">호선 신당역의 경우 역무원이 리프트까지 도착하는데 </w:t>
            </w:r>
            <w:r w:rsidRPr="00F52D19">
              <w:t>7</w:t>
            </w:r>
            <w:r w:rsidRPr="00F52D19">
              <w:rPr>
                <w:rFonts w:hint="eastAsia"/>
              </w:rPr>
              <w:t>분이상이 걸린다.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>둘째로 역무원 호출자체가 어려운 손 사용이 불편한 장애인의 경우 역무원을 호출하는 것 자체가 어렵다.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 xml:space="preserve">특히 역무원 </w:t>
            </w:r>
            <w:r w:rsidRPr="00F52D19">
              <w:rPr>
                <w:rFonts w:hint="eastAsia"/>
              </w:rPr>
              <w:lastRenderedPageBreak/>
              <w:t>호출 버튼을 누르려던 장애인이 큰 사고를 당하는 사건도 있었던 만큼 반드시 역무원 호출방식에 개선</w:t>
            </w:r>
            <w:r w:rsidR="00F52D19">
              <w:rPr>
                <w:rFonts w:hint="eastAsia"/>
              </w:rPr>
              <w:t xml:space="preserve">해야 </w:t>
            </w:r>
            <w:r w:rsidRPr="00F52D19">
              <w:rPr>
                <w:rFonts w:hint="eastAsia"/>
              </w:rPr>
              <w:t>한다.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>리프트로 향하는 통로에 카메라를 설치하여 휠체어 탑승자를 미리 탐지해 담당 역무원을 미리 호출한다면,</w:t>
            </w:r>
            <w:r w:rsidRPr="00F52D19">
              <w:t xml:space="preserve"> </w:t>
            </w:r>
            <w:r w:rsidRPr="00F52D19">
              <w:rPr>
                <w:rFonts w:hint="eastAsia"/>
              </w:rPr>
              <w:t>리프트 이용에 드는 시간을 아낄 수 있고,</w:t>
            </w:r>
            <w:r w:rsidR="008061DE" w:rsidRPr="00F52D19">
              <w:t xml:space="preserve"> </w:t>
            </w:r>
            <w:r w:rsidR="008061DE" w:rsidRPr="00F52D19">
              <w:rPr>
                <w:rFonts w:hint="eastAsia"/>
              </w:rPr>
              <w:t>리프트 이용객의 편의와 안전을 확보하는데 도움이 된다.</w:t>
            </w:r>
            <w:r w:rsidR="008061DE" w:rsidRPr="00F52D19">
              <w:t xml:space="preserve"> </w:t>
            </w:r>
            <w:r w:rsidR="008061DE" w:rsidRPr="00F52D19">
              <w:rPr>
                <w:rFonts w:hint="eastAsia"/>
              </w:rPr>
              <w:t>때문에 휠체어 인식을 통한 휠체어 리프트 담당 역무원 자동호출 시스템을 기획하였다.</w:t>
            </w:r>
          </w:p>
          <w:p w14:paraId="1476F4FC" w14:textId="01931F9B" w:rsidR="00CE667B" w:rsidRPr="008061DE" w:rsidRDefault="00CE667B">
            <w:pPr>
              <w:jc w:val="left"/>
            </w:pPr>
          </w:p>
        </w:tc>
      </w:tr>
    </w:tbl>
    <w:p w14:paraId="6B79711F" w14:textId="77777777" w:rsidR="00F355AF" w:rsidRDefault="00F355A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5AF" w14:paraId="1E8BF5FC" w14:textId="77777777">
        <w:tc>
          <w:tcPr>
            <w:tcW w:w="9016" w:type="dxa"/>
          </w:tcPr>
          <w:p w14:paraId="150AFE76" w14:textId="348F28F3" w:rsidR="00F355AF" w:rsidRPr="002B3C98" w:rsidRDefault="007046BC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 w:rsidR="00074E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2A3520" wp14:editId="6CC487CD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219710</wp:posOffset>
                      </wp:positionV>
                      <wp:extent cx="1377950" cy="23495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7950" cy="2349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ECD8B5" w14:textId="7E16B2BF" w:rsidR="00074EBA" w:rsidRDefault="00074EBA" w:rsidP="00074EBA">
                                  <w:pPr>
                                    <w:pStyle w:val="a7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그림1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서비스 운영구조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2A35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.85pt;margin-top:17.3pt;width:108.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EtKwIAAGAEAAAOAAAAZHJzL2Uyb0RvYy54bWysVE1vGjEQvVfqf7B8LwukNC1iiSgRVSWU&#10;RIIqZ+O1WUtejzs27NJf3/F+kDbtqerFjGfGz/veG7O4ayrLzgqDAZfzyWjMmXISCuOOOf+237z7&#10;yFmIwhXCglM5v6jA75Zv3yxqP1dTKMEWChmBuDCvfc7LGP08y4IsVSXCCLxyVNSAlYi0xWNWoKgJ&#10;vbLZdDz+kNWAhUeQKgTK3ndFvmzxtVYyPmodVGQ25/RtsV2xXQ9pzZYLMT+i8KWR/WeIf/iKShhH&#10;l16h7kUU7ITmD6jKSIQAOo4kVBlobaRqORCbyfgVm10pvGq5kDjBX2UK/w9WPpyfkJki5zPOnKjI&#10;or1qIvsMDZsldWof5tS089QWG0qTy0M+UDKRbjRW6ZfoMKqTzpertglMpkM3t7efZlSSVJvevE8x&#10;wWcvpz2G+EVBxVKQcyTvWknFeRti1zq0pMsCWFNsjLVpkwpri+wsyOe6NFH14L91WZd6HaRTHWDK&#10;ZIliRyVFsTk0Pe8DFBeijdCNTfByY+iirQjxSSDNCdGh2Y+PtGgLdc6hjzgrAX/8LZ/6yT6qclbT&#10;3OU8fD8JVJzZr46MTUM6BDgEhyFwp2oNRHFCr8rLNqQDGO0QaoTqmZ7EKt1CJeEk3ZXzOITr2E0/&#10;PSmpVqu2iUbRi7h1Oy8T9CDovnkW6Hs7Ihn5AMNEivkrV7reTt7VKYI2rWVJ0E7FXmca49b0/sml&#10;d/Lrvu16+WNY/gQAAP//AwBQSwMEFAAGAAgAAAAhAMAB3VbeAAAACAEAAA8AAABkcnMvZG93bnJl&#10;di54bWxMj8FOwzAMhu9IvENkJC6IpSuoG6XpBBvcxmFj2tlrQlvROFWSrt3bY05wtP9fnz8Xq8l2&#10;4mx8aB0pmM8SEIYqp1uqFRw+3++XIEJE0tg5MgouJsCqvL4qMNdupJ0572MtGEIhRwVNjH0uZaga&#10;YzHMXG+Isy/nLUYefS21x5HhtpNpkmTSYkt8ocHerBtTfe8HqyDb+GHc0fpuc3jb4kdfp8fXy1Gp&#10;25vp5RlENFP8K8OvPqtDyU4nN5AOomPG04KbCh4eMxCcp8uMFycFi3kGsizk/wfKHwAAAP//AwBQ&#10;SwECLQAUAAYACAAAACEAtoM4kv4AAADhAQAAEwAAAAAAAAAAAAAAAAAAAAAAW0NvbnRlbnRfVHlw&#10;ZXNdLnhtbFBLAQItABQABgAIAAAAIQA4/SH/1gAAAJQBAAALAAAAAAAAAAAAAAAAAC8BAABfcmVs&#10;cy8ucmVsc1BLAQItABQABgAIAAAAIQA1zmEtKwIAAGAEAAAOAAAAAAAAAAAAAAAAAC4CAABkcnMv&#10;ZTJvRG9jLnhtbFBLAQItABQABgAIAAAAIQDAAd1W3gAAAAgBAAAPAAAAAAAAAAAAAAAAAIUEAABk&#10;cnMvZG93bnJldi54bWxQSwUGAAAAAAQABADzAAAAkAUAAAAA&#10;" stroked="f">
                      <v:textbox inset="0,0,0,0">
                        <w:txbxContent>
                          <w:p w14:paraId="77ECD8B5" w14:textId="7E16B2BF" w:rsidR="00074EBA" w:rsidRDefault="00074EBA" w:rsidP="00074EBA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서비스 운영구조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6FDD21" w14:textId="2C3D64C7" w:rsidR="00F355AF" w:rsidRDefault="00074EBA">
            <w:pPr>
              <w:jc w:val="left"/>
              <w:rPr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34412B0" wp14:editId="30FDFBAD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31115</wp:posOffset>
                      </wp:positionV>
                      <wp:extent cx="1231900" cy="184150"/>
                      <wp:effectExtent l="0" t="0" r="6350" b="6350"/>
                      <wp:wrapTight wrapText="bothSides">
                        <wp:wrapPolygon edited="0">
                          <wp:start x="0" y="0"/>
                          <wp:lineTo x="0" y="20110"/>
                          <wp:lineTo x="21377" y="20110"/>
                          <wp:lineTo x="21377" y="0"/>
                          <wp:lineTo x="0" y="0"/>
                        </wp:wrapPolygon>
                      </wp:wrapTight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1900" cy="1841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4CE72B" w14:textId="7256F570" w:rsidR="00074EBA" w:rsidRDefault="00074EBA" w:rsidP="00074EBA">
                                  <w:pPr>
                                    <w:pStyle w:val="a7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그림3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웹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알림서비스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412B0" id="Text Box 6" o:spid="_x0000_s1027" type="#_x0000_t202" style="position:absolute;margin-left:196.85pt;margin-top:2.45pt;width:97pt;height:1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mwMAIAAGcEAAAOAAAAZHJzL2Uyb0RvYy54bWysVMGO2yAQvVfqPyDujeO0jbZWnFWaVapK&#10;q92VkmrPBEOMBAwFEjv9+g44zrbbnqpe8DAzDLz3Zry47Y0mJ+GDAlvTcjKlRFgOjbKHmn7bbd7d&#10;UBIisw3TYEVNzyLQ2+XbN4vOVWIGLehGeIJFbKg6V9M2RlcVReCtMCxMwAmLQQnesIhbfygazzqs&#10;bnQxm07nRQe+cR64CAG9d0OQLnN9KQWPj1IGEYmuKb4t5tXndZ/WYrlg1cEz1yp+eQb7h1cYpixe&#10;ei11xyIjR6/+KGUU9xBAxgkHU4CUiouMAdGU01doti1zImNBcoK70hT+X1n+cHryRDU1nVNimUGJ&#10;dqKP5DP0ZJ7Y6VyoMGnrMC326EaVR39AZwLdS2/SF+EQjCPP5yu3qRhPh2bvy09TDHGMlTcfyo+Z&#10;/OLltPMhfhFgSDJq6lG7TCk73YeIL8HUMSVdFkCrZqO0TpsUWGtPTgx17loVRXojnvgtS9uUayGd&#10;GsLJUySIA5RkxX7fZ0KuMPfQnBG9h6F7guMbhffdsxCfmMd2QVQ4AvERF6mhqylcLEpa8D/+5k/5&#10;qCJGKemw/Woavh+ZF5Torxb1Tb06Gn409qNhj2YNiLTE4XI8m3jARz2a0oN5xslYpVswxCzHu2oa&#10;R3MdhyHAyeJitcpJ2JGOxXu7dTyVHnnd9c/Mu4sqEfV8gLExWfVKnCF3YHl1jCBVVi7xOrB4oRu7&#10;Octzmbw0Lr/uc9bL/2H5EwAA//8DAFBLAwQUAAYACAAAACEAQS3Sed4AAAAIAQAADwAAAGRycy9k&#10;b3ducmV2LnhtbEyPy07DMBBF90j8gzVIbBB1aKBtQpwKWrqDRR/qehq7SUQ8jmKnSf+eYQXLq3N1&#10;50y2HG0jLqbztSMFT5MIhKHC6ZpKBYf95nEBwgckjY0jo+BqPCzz25sMU+0G2prLLpSCR8inqKAK&#10;oU2l9EVlLPqJaw0xO7vOYuDYlVJ3OPC4beQ0imbSYk18ocLWrCpTfO96q2C27vphS6uH9eHjE7/a&#10;cnp8vx6Vur8b315BBDOGvzL86rM65Ox0cj1pLxoFcRLPuargOQHB/GUx53xiECcg80z+fyD/AQAA&#10;//8DAFBLAQItABQABgAIAAAAIQC2gziS/gAAAOEBAAATAAAAAAAAAAAAAAAAAAAAAABbQ29udGVu&#10;dF9UeXBlc10ueG1sUEsBAi0AFAAGAAgAAAAhADj9If/WAAAAlAEAAAsAAAAAAAAAAAAAAAAALwEA&#10;AF9yZWxzLy5yZWxzUEsBAi0AFAAGAAgAAAAhADL9ybAwAgAAZwQAAA4AAAAAAAAAAAAAAAAALgIA&#10;AGRycy9lMm9Eb2MueG1sUEsBAi0AFAAGAAgAAAAhAEEt0nneAAAACAEAAA8AAAAAAAAAAAAAAAAA&#10;igQAAGRycy9kb3ducmV2LnhtbFBLBQYAAAAABAAEAPMAAACVBQAAAAA=&#10;" stroked="f">
                      <v:textbox inset="0,0,0,0">
                        <w:txbxContent>
                          <w:p w14:paraId="494CE72B" w14:textId="7256F570" w:rsidR="00074EBA" w:rsidRDefault="00074EBA" w:rsidP="00074EBA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그림3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웹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알림서비스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BD692DD" wp14:editId="6CC728C8">
                  <wp:simplePos x="0" y="0"/>
                  <wp:positionH relativeFrom="column">
                    <wp:posOffset>2550795</wp:posOffset>
                  </wp:positionH>
                  <wp:positionV relativeFrom="paragraph">
                    <wp:posOffset>247650</wp:posOffset>
                  </wp:positionV>
                  <wp:extent cx="1097280" cy="2232660"/>
                  <wp:effectExtent l="133350" t="114300" r="140970" b="148590"/>
                  <wp:wrapTight wrapText="bothSides">
                    <wp:wrapPolygon edited="0">
                      <wp:start x="-1875" y="-1106"/>
                      <wp:lineTo x="-2625" y="-737"/>
                      <wp:lineTo x="-2250" y="22853"/>
                      <wp:lineTo x="23250" y="22853"/>
                      <wp:lineTo x="24000" y="19904"/>
                      <wp:lineTo x="24000" y="2212"/>
                      <wp:lineTo x="23250" y="-1106"/>
                      <wp:lineTo x="-1875" y="-1106"/>
                    </wp:wrapPolygon>
                  </wp:wrapTight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22326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0B3BB" w14:textId="12877BCD" w:rsidR="008061DE" w:rsidRDefault="00F52D19">
            <w:pPr>
              <w:jc w:val="left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4A09E527" wp14:editId="7CCA01CF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122555</wp:posOffset>
                  </wp:positionV>
                  <wp:extent cx="2195578" cy="2089150"/>
                  <wp:effectExtent l="171450" t="171450" r="186055" b="19685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78" cy="20891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8061DE">
              <w:rPr>
                <w:rFonts w:hint="eastAsia"/>
              </w:rPr>
              <w:t xml:space="preserve">휠체어 리프트로 향하는 통로 </w:t>
            </w:r>
            <w:r w:rsidR="002B3C98">
              <w:rPr>
                <w:rFonts w:hint="eastAsia"/>
              </w:rPr>
              <w:t>벽면 상단</w:t>
            </w:r>
            <w:r w:rsidR="008061DE">
              <w:rPr>
                <w:rFonts w:hint="eastAsia"/>
              </w:rPr>
              <w:t>에 카메라를 설치한다.</w:t>
            </w:r>
            <w:r w:rsidR="008061DE">
              <w:t xml:space="preserve"> </w:t>
            </w:r>
            <w:r w:rsidR="008061DE">
              <w:rPr>
                <w:rFonts w:hint="eastAsia"/>
              </w:rPr>
              <w:t xml:space="preserve">카메라는 컴퓨터와 연결되어 실시간으로 </w:t>
            </w:r>
            <w:r w:rsidR="008061DE">
              <w:t>컴퓨</w:t>
            </w:r>
            <w:r w:rsidR="008061DE">
              <w:rPr>
                <w:rFonts w:hint="eastAsia"/>
              </w:rPr>
              <w:t>터 비전을 통해 휠체어 탐지를 진행한다.</w:t>
            </w:r>
            <w:r w:rsidR="008061DE">
              <w:t xml:space="preserve"> </w:t>
            </w:r>
            <w:r w:rsidR="008061DE">
              <w:rPr>
                <w:rFonts w:hint="eastAsia"/>
              </w:rPr>
              <w:t>만일 대상이 휠체어로 탐지되면 컴퓨터는 웹페이지에 탐지 사실을 업로드 한다.</w:t>
            </w:r>
            <w:r w:rsidR="008061DE">
              <w:t xml:space="preserve"> </w:t>
            </w:r>
            <w:r w:rsidR="008061DE">
              <w:rPr>
                <w:rFonts w:hint="eastAsia"/>
              </w:rPr>
              <w:t>웹에선 탐지사실을 알림으로 띄우며 담당 역무원에게 그 사실을 알린다.</w:t>
            </w:r>
            <w:r w:rsidR="008061DE">
              <w:t xml:space="preserve"> </w:t>
            </w:r>
            <w:r w:rsidR="00732C46">
              <w:rPr>
                <w:rFonts w:hint="eastAsia"/>
              </w:rPr>
              <w:t xml:space="preserve">개발 및 프로토타입 개발을 위해선 </w:t>
            </w:r>
            <w:r w:rsidR="008061DE">
              <w:rPr>
                <w:rFonts w:hint="eastAsia"/>
              </w:rPr>
              <w:t>휠체어(대상</w:t>
            </w:r>
            <w:r w:rsidR="008061DE">
              <w:t>)</w:t>
            </w:r>
            <w:r w:rsidR="008061DE">
              <w:rPr>
                <w:rFonts w:hint="eastAsia"/>
              </w:rPr>
              <w:t xml:space="preserve">을 탐지할 천장 부착형 카메라와 휠체어 탑승객 이미지 </w:t>
            </w:r>
            <w:proofErr w:type="gramStart"/>
            <w:r w:rsidR="008061DE">
              <w:rPr>
                <w:rFonts w:hint="eastAsia"/>
              </w:rPr>
              <w:t xml:space="preserve">데이터셋 </w:t>
            </w:r>
            <w:r w:rsidR="008061DE">
              <w:t>,</w:t>
            </w:r>
            <w:r w:rsidR="008061DE">
              <w:rPr>
                <w:rFonts w:hint="eastAsia"/>
              </w:rPr>
              <w:t>해당</w:t>
            </w:r>
            <w:proofErr w:type="gramEnd"/>
            <w:r w:rsidR="008061DE">
              <w:rPr>
                <w:rFonts w:hint="eastAsia"/>
              </w:rPr>
              <w:t xml:space="preserve"> 이미지 데이터셋으로 학습을 진행할 컴퓨터,</w:t>
            </w:r>
            <w:r w:rsidR="008061DE">
              <w:t xml:space="preserve"> </w:t>
            </w:r>
            <w:r w:rsidR="008061DE">
              <w:rPr>
                <w:rFonts w:hint="eastAsia"/>
              </w:rPr>
              <w:t>탐지사실을 알림으로 띄울 수 있는 웹페이지가 필요하다.</w:t>
            </w:r>
            <w:r w:rsidR="008061DE">
              <w:t xml:space="preserve"> Open CV</w:t>
            </w:r>
            <w:r w:rsidR="008061DE">
              <w:rPr>
                <w:rFonts w:hint="eastAsia"/>
              </w:rPr>
              <w:t>를 통해 실시간 카메라 촬영 데이터</w:t>
            </w:r>
            <w:r w:rsidR="00EA3355">
              <w:rPr>
                <w:rFonts w:hint="eastAsia"/>
              </w:rPr>
              <w:t>를 프레임 단위(</w:t>
            </w:r>
            <w:r w:rsidR="00EA3355">
              <w:t>15</w:t>
            </w:r>
            <w:r w:rsidR="00EA3355">
              <w:rPr>
                <w:rFonts w:hint="eastAsia"/>
              </w:rPr>
              <w:t>프레임 예상</w:t>
            </w:r>
            <w:r w:rsidR="00EA3355">
              <w:t>)</w:t>
            </w:r>
            <w:r w:rsidR="00EA3355">
              <w:rPr>
                <w:rFonts w:hint="eastAsia"/>
              </w:rPr>
              <w:t>로</w:t>
            </w:r>
            <w:r w:rsidR="008061DE">
              <w:rPr>
                <w:rFonts w:hint="eastAsia"/>
              </w:rPr>
              <w:t xml:space="preserve"> 컴퓨터가 받아들인다.</w:t>
            </w:r>
            <w:r w:rsidR="008061DE">
              <w:t xml:space="preserve"> </w:t>
            </w:r>
            <w:r w:rsidR="008061DE">
              <w:rPr>
                <w:rFonts w:hint="eastAsia"/>
              </w:rPr>
              <w:t xml:space="preserve">이후 </w:t>
            </w:r>
            <w:r w:rsidR="00EA3355">
              <w:rPr>
                <w:rFonts w:hint="eastAsia"/>
              </w:rPr>
              <w:t xml:space="preserve">사전에 </w:t>
            </w:r>
            <w:proofErr w:type="spellStart"/>
            <w:r w:rsidR="008061DE">
              <w:rPr>
                <w:rFonts w:hint="eastAsia"/>
              </w:rPr>
              <w:t>티처블</w:t>
            </w:r>
            <w:proofErr w:type="spellEnd"/>
            <w:r w:rsidR="00EA3355">
              <w:rPr>
                <w:rFonts w:hint="eastAsia"/>
              </w:rPr>
              <w:t xml:space="preserve"> </w:t>
            </w:r>
            <w:proofErr w:type="spellStart"/>
            <w:r w:rsidR="008061DE">
              <w:rPr>
                <w:rFonts w:hint="eastAsia"/>
              </w:rPr>
              <w:t>머신러닝</w:t>
            </w:r>
            <w:proofErr w:type="spellEnd"/>
            <w:r w:rsidR="00EA3355">
              <w:rPr>
                <w:rFonts w:hint="eastAsia"/>
              </w:rPr>
              <w:t xml:space="preserve"> (</w:t>
            </w:r>
            <w:proofErr w:type="spellStart"/>
            <w:r w:rsidR="00EA3355">
              <w:rPr>
                <w:rFonts w:hint="eastAsia"/>
              </w:rPr>
              <w:t>K</w:t>
            </w:r>
            <w:r w:rsidR="00EA3355">
              <w:t>eras</w:t>
            </w:r>
            <w:proofErr w:type="spellEnd"/>
            <w:r w:rsidR="00EA3355">
              <w:t xml:space="preserve">, </w:t>
            </w:r>
            <w:r w:rsidR="00EA3355">
              <w:rPr>
                <w:rFonts w:hint="eastAsia"/>
              </w:rPr>
              <w:t>지도학습법으로 구현예정</w:t>
            </w:r>
            <w:r w:rsidR="00EA3355">
              <w:t>)</w:t>
            </w:r>
            <w:r w:rsidR="008061DE">
              <w:rPr>
                <w:rFonts w:hint="eastAsia"/>
              </w:rPr>
              <w:t xml:space="preserve">을 통해 만들어진 휠체어 탑승객 탐지 알고리즘에 </w:t>
            </w:r>
            <w:r w:rsidR="00EA3355">
              <w:rPr>
                <w:rFonts w:hint="eastAsia"/>
              </w:rPr>
              <w:t xml:space="preserve">해당 촬영 </w:t>
            </w:r>
            <w:r w:rsidR="008061DE">
              <w:rPr>
                <w:rFonts w:hint="eastAsia"/>
              </w:rPr>
              <w:t>데이터가 들어가 휠체어 탑승객</w:t>
            </w:r>
            <w:r w:rsidR="00EA3355">
              <w:rPr>
                <w:rFonts w:hint="eastAsia"/>
              </w:rPr>
              <w:t xml:space="preserve"> 여부를 실시간으로 판정한다.</w:t>
            </w:r>
            <w:r w:rsidR="00EA3355">
              <w:t xml:space="preserve"> </w:t>
            </w:r>
            <w:r w:rsidR="00EA3355">
              <w:rPr>
                <w:rFonts w:hint="eastAsia"/>
              </w:rPr>
              <w:t>만일</w:t>
            </w:r>
            <w:r w:rsidR="00EA3355">
              <w:t xml:space="preserve"> </w:t>
            </w:r>
            <w:proofErr w:type="spellStart"/>
            <w:r w:rsidR="00EA3355">
              <w:rPr>
                <w:rFonts w:hint="eastAsia"/>
              </w:rPr>
              <w:t>머신러닝</w:t>
            </w:r>
            <w:proofErr w:type="spellEnd"/>
            <w:r w:rsidR="00EA3355">
              <w:rPr>
                <w:rFonts w:hint="eastAsia"/>
              </w:rPr>
              <w:t xml:space="preserve"> 알고리즘에서 휠체어 탑승객이 </w:t>
            </w:r>
            <w:proofErr w:type="gramStart"/>
            <w:r w:rsidR="00EA3355">
              <w:rPr>
                <w:rFonts w:hint="eastAsia"/>
              </w:rPr>
              <w:t>발견 된</w:t>
            </w:r>
            <w:proofErr w:type="gramEnd"/>
            <w:r w:rsidR="00EA3355">
              <w:rPr>
                <w:rFonts w:hint="eastAsia"/>
              </w:rPr>
              <w:t xml:space="preserve"> 것으로 판정되면 웹페이지에서 자바스크립트를 통해 </w:t>
            </w:r>
            <w:proofErr w:type="spellStart"/>
            <w:r w:rsidR="00EA3355">
              <w:rPr>
                <w:rFonts w:hint="eastAsia"/>
              </w:rPr>
              <w:t>알림창을</w:t>
            </w:r>
            <w:proofErr w:type="spellEnd"/>
            <w:r w:rsidR="00EA3355">
              <w:rPr>
                <w:rFonts w:hint="eastAsia"/>
              </w:rPr>
              <w:t xml:space="preserve"> 띄운다.</w:t>
            </w:r>
            <w:r w:rsidR="00EA3355">
              <w:t xml:space="preserve"> </w:t>
            </w:r>
            <w:r w:rsidR="00EA3355">
              <w:rPr>
                <w:rFonts w:hint="eastAsia"/>
              </w:rPr>
              <w:t>웹페이지 알림 창에는 감지 시간이 표기되며,</w:t>
            </w:r>
            <w:r w:rsidR="00EA3355">
              <w:t xml:space="preserve"> </w:t>
            </w:r>
            <w:proofErr w:type="spellStart"/>
            <w:r w:rsidR="00EA3355">
              <w:rPr>
                <w:rFonts w:hint="eastAsia"/>
              </w:rPr>
              <w:t>알림음이</w:t>
            </w:r>
            <w:proofErr w:type="spellEnd"/>
            <w:r w:rsidR="00EA3355">
              <w:rPr>
                <w:rFonts w:hint="eastAsia"/>
              </w:rPr>
              <w:t xml:space="preserve"> 재생되도록 한다.</w:t>
            </w:r>
            <w:r w:rsidR="00EA3355">
              <w:t xml:space="preserve"> </w:t>
            </w:r>
            <w:r w:rsidR="00EA3355">
              <w:rPr>
                <w:rFonts w:hint="eastAsia"/>
              </w:rPr>
              <w:t>웹페이지는 동적페이지로 구현하여 모바일 환경에서도 대응하는 것을 목표로 한다.</w:t>
            </w:r>
            <w:r w:rsidR="00EA3355">
              <w:t xml:space="preserve"> </w:t>
            </w:r>
            <w:r w:rsidR="008061DE">
              <w:rPr>
                <w:rFonts w:hint="eastAsia"/>
              </w:rPr>
              <w:t xml:space="preserve"> </w:t>
            </w:r>
          </w:p>
        </w:tc>
      </w:tr>
    </w:tbl>
    <w:p w14:paraId="7A689158" w14:textId="77777777" w:rsidR="00F355AF" w:rsidRDefault="00F355AF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5AF" w14:paraId="6C051050" w14:textId="77777777">
        <w:tc>
          <w:tcPr>
            <w:tcW w:w="9016" w:type="dxa"/>
          </w:tcPr>
          <w:p w14:paraId="4150F695" w14:textId="0005D4F3" w:rsidR="002B3C98" w:rsidRPr="00012FA5" w:rsidRDefault="007046BC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67B02840" w14:textId="031413F3" w:rsidR="00EA3355" w:rsidRDefault="00012FA5">
            <w:pPr>
              <w:jc w:val="left"/>
            </w:pPr>
            <w:r>
              <w:rPr>
                <w:rFonts w:hint="eastAsia"/>
              </w:rPr>
              <w:t xml:space="preserve">컴퓨터 비전 기술과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기법을 활용해 휠체어를 인식하고 인식정보를 사용자에게 실시간으로 알리는 서비스를 만드는 것이 최종 목표이다.</w:t>
            </w:r>
            <w:r>
              <w:t xml:space="preserve"> </w:t>
            </w:r>
            <w:proofErr w:type="gramStart"/>
            <w:r w:rsidR="00EA3355" w:rsidRPr="002B3C98">
              <w:rPr>
                <w:rFonts w:hint="eastAsia"/>
              </w:rPr>
              <w:t>오픈소스</w:t>
            </w:r>
            <w:proofErr w:type="gramEnd"/>
            <w:r w:rsidR="00EA3355" w:rsidRPr="002B3C98">
              <w:rPr>
                <w:rFonts w:hint="eastAsia"/>
              </w:rPr>
              <w:t xml:space="preserve"> </w:t>
            </w:r>
            <w:proofErr w:type="spellStart"/>
            <w:r w:rsidR="00EA3355" w:rsidRPr="002B3C98">
              <w:rPr>
                <w:rFonts w:hint="eastAsia"/>
              </w:rPr>
              <w:t>머신러닝</w:t>
            </w:r>
            <w:proofErr w:type="spellEnd"/>
            <w:r w:rsidR="00EA3355" w:rsidRPr="002B3C98">
              <w:rPr>
                <w:rFonts w:hint="eastAsia"/>
              </w:rPr>
              <w:t xml:space="preserve"> </w:t>
            </w:r>
            <w:r w:rsidR="00CA447C" w:rsidRPr="002B3C98">
              <w:rPr>
                <w:rFonts w:hint="eastAsia"/>
              </w:rPr>
              <w:t xml:space="preserve">프로그램인 </w:t>
            </w:r>
            <w:proofErr w:type="spellStart"/>
            <w:r w:rsidR="00CA447C" w:rsidRPr="002B3C98">
              <w:rPr>
                <w:rFonts w:hint="eastAsia"/>
              </w:rPr>
              <w:t>티처블</w:t>
            </w:r>
            <w:proofErr w:type="spellEnd"/>
            <w:r w:rsidR="00CA447C" w:rsidRPr="002B3C98">
              <w:rPr>
                <w:rFonts w:hint="eastAsia"/>
              </w:rPr>
              <w:t xml:space="preserve"> </w:t>
            </w:r>
            <w:proofErr w:type="spellStart"/>
            <w:r w:rsidR="00CA447C" w:rsidRPr="002B3C98">
              <w:rPr>
                <w:rFonts w:hint="eastAsia"/>
              </w:rPr>
              <w:t>머신러닝</w:t>
            </w:r>
            <w:proofErr w:type="spellEnd"/>
            <w:r w:rsidR="00CA447C" w:rsidRPr="002B3C98">
              <w:rPr>
                <w:rFonts w:hint="eastAsia"/>
              </w:rPr>
              <w:t>(</w:t>
            </w:r>
            <w:r w:rsidR="00CA447C" w:rsidRPr="002B3C98">
              <w:t>Teachable Machine Learning)</w:t>
            </w:r>
            <w:r w:rsidR="00CA447C" w:rsidRPr="002B3C98">
              <w:rPr>
                <w:rFonts w:hint="eastAsia"/>
              </w:rPr>
              <w:t>을 통해 지도학습법으로 휠체어 탑승객 판별 알고리즘을 학습하고,</w:t>
            </w:r>
            <w:r w:rsidR="00CA447C" w:rsidRPr="002B3C98">
              <w:t xml:space="preserve"> </w:t>
            </w:r>
            <w:r w:rsidR="00CA447C" w:rsidRPr="002B3C98">
              <w:rPr>
                <w:rFonts w:hint="eastAsia"/>
              </w:rPr>
              <w:t xml:space="preserve">이후 오픈소스 컴퓨터 비전 </w:t>
            </w:r>
            <w:r w:rsidR="00CA447C" w:rsidRPr="002B3C98">
              <w:t>open cv</w:t>
            </w:r>
            <w:r w:rsidR="00CA447C" w:rsidRPr="002B3C98">
              <w:rPr>
                <w:rFonts w:hint="eastAsia"/>
              </w:rPr>
              <w:t>를 통해 카메라로부터 이미지 데이터를 받아드려 탑승객 판별 알고리즘에 주입하여 휠체어 탑승객을 휠체어 리프트로 가는 통로에서 미리 탐지하여 웹페이지를 통해 알림으로써 역무원이 미리 리프트로 이동하도록 돕는다.</w:t>
            </w:r>
            <w:r w:rsidR="00CA447C" w:rsidRPr="002B3C98">
              <w:t xml:space="preserve"> </w:t>
            </w:r>
            <w:r w:rsidR="00CA447C" w:rsidRPr="002B3C98">
              <w:rPr>
                <w:rFonts w:hint="eastAsia"/>
              </w:rPr>
              <w:t xml:space="preserve">휠체어 탑승객과 </w:t>
            </w:r>
            <w:r w:rsidR="00CA447C" w:rsidRPr="002B3C98">
              <w:rPr>
                <w:rFonts w:hint="eastAsia"/>
              </w:rPr>
              <w:lastRenderedPageBreak/>
              <w:t xml:space="preserve">일반 보행자를 구분하기 위해 휠체어 탑승객 이미지 데이터 셋을 </w:t>
            </w:r>
            <w:proofErr w:type="spellStart"/>
            <w:r w:rsidR="00CA447C" w:rsidRPr="002B3C98">
              <w:rPr>
                <w:rFonts w:hint="eastAsia"/>
              </w:rPr>
              <w:t>캐글</w:t>
            </w:r>
            <w:proofErr w:type="spellEnd"/>
            <w:r w:rsidR="00CA447C" w:rsidRPr="002B3C98">
              <w:rPr>
                <w:rFonts w:hint="eastAsia"/>
              </w:rPr>
              <w:t xml:space="preserve"> 또는 </w:t>
            </w:r>
            <w:proofErr w:type="spellStart"/>
            <w:r w:rsidR="00CA447C" w:rsidRPr="002B3C98">
              <w:rPr>
                <w:rFonts w:hint="eastAsia"/>
              </w:rPr>
              <w:t>크롤링을</w:t>
            </w:r>
            <w:proofErr w:type="spellEnd"/>
            <w:r w:rsidR="00CA447C" w:rsidRPr="002B3C98">
              <w:rPr>
                <w:rFonts w:hint="eastAsia"/>
              </w:rPr>
              <w:t xml:space="preserve"> 통해 최소 </w:t>
            </w:r>
            <w:r w:rsidR="00CA447C" w:rsidRPr="002B3C98">
              <w:t>1000</w:t>
            </w:r>
            <w:r w:rsidR="00CA447C" w:rsidRPr="002B3C98">
              <w:rPr>
                <w:rFonts w:hint="eastAsia"/>
              </w:rPr>
              <w:t>장이상의 이미지 파일을 준비한다.</w:t>
            </w:r>
            <w:r w:rsidR="00CA447C" w:rsidRPr="002B3C98">
              <w:t xml:space="preserve"> </w:t>
            </w:r>
            <w:r w:rsidR="00CA447C" w:rsidRPr="002B3C98">
              <w:rPr>
                <w:rFonts w:hint="eastAsia"/>
              </w:rPr>
              <w:t xml:space="preserve">이후 </w:t>
            </w:r>
            <w:proofErr w:type="spellStart"/>
            <w:r w:rsidR="00CA447C" w:rsidRPr="002B3C98">
              <w:rPr>
                <w:rFonts w:hint="eastAsia"/>
              </w:rPr>
              <w:t>티처블</w:t>
            </w:r>
            <w:proofErr w:type="spellEnd"/>
            <w:r w:rsidR="00CA447C" w:rsidRPr="002B3C98">
              <w:rPr>
                <w:rFonts w:hint="eastAsia"/>
              </w:rPr>
              <w:t xml:space="preserve"> </w:t>
            </w:r>
            <w:proofErr w:type="spellStart"/>
            <w:r w:rsidR="00CA447C" w:rsidRPr="002B3C98">
              <w:rPr>
                <w:rFonts w:hint="eastAsia"/>
              </w:rPr>
              <w:t>머신러닝에</w:t>
            </w:r>
            <w:proofErr w:type="spellEnd"/>
            <w:r w:rsidR="00CA447C" w:rsidRPr="002B3C98">
              <w:rPr>
                <w:rFonts w:hint="eastAsia"/>
              </w:rPr>
              <w:t xml:space="preserve"> 해당 데이터를 넣고 학습시켜 휠체어 탑승자 판별 알고리즘을 준비한다.</w:t>
            </w:r>
            <w:r w:rsidR="00CA447C" w:rsidRPr="002B3C98">
              <w:t xml:space="preserve"> </w:t>
            </w:r>
            <w:r w:rsidR="00CA447C" w:rsidRPr="002B3C98">
              <w:rPr>
                <w:rFonts w:hint="eastAsia"/>
              </w:rPr>
              <w:t>그 다음으론 카메라와 o</w:t>
            </w:r>
            <w:r w:rsidR="00CA447C" w:rsidRPr="002B3C98">
              <w:t>pen cv</w:t>
            </w:r>
            <w:r w:rsidR="00CA447C" w:rsidRPr="002B3C98">
              <w:rPr>
                <w:rFonts w:hint="eastAsia"/>
              </w:rPr>
              <w:t>를 통해 실시간으로 프레임별로 이미지 데이터 파일을 만들도록 하고 이후 휠체어 탑승자 판별 알고리즘에 데이터를 넘겨주도록 한다.</w:t>
            </w:r>
            <w:r w:rsidR="00CA447C" w:rsidRPr="002B3C98">
              <w:t xml:space="preserve"> </w:t>
            </w:r>
            <w:r w:rsidR="00CA447C" w:rsidRPr="002B3C98">
              <w:rPr>
                <w:rFonts w:hint="eastAsia"/>
              </w:rPr>
              <w:t xml:space="preserve">알고리즘에서 휠체어 탑승객이 </w:t>
            </w:r>
            <w:proofErr w:type="spellStart"/>
            <w:r w:rsidR="00CA447C" w:rsidRPr="002B3C98">
              <w:rPr>
                <w:rFonts w:hint="eastAsia"/>
              </w:rPr>
              <w:t>탐지된것으로</w:t>
            </w:r>
            <w:proofErr w:type="spellEnd"/>
            <w:r w:rsidR="00CA447C" w:rsidRPr="002B3C98">
              <w:rPr>
                <w:rFonts w:hint="eastAsia"/>
              </w:rPr>
              <w:t xml:space="preserve"> 판정되면 웹페이지 상에 탐지 시점과 </w:t>
            </w:r>
            <w:proofErr w:type="spellStart"/>
            <w:r w:rsidR="00CA447C" w:rsidRPr="002B3C98">
              <w:rPr>
                <w:rFonts w:hint="eastAsia"/>
              </w:rPr>
              <w:t>알림창</w:t>
            </w:r>
            <w:proofErr w:type="spellEnd"/>
            <w:r w:rsidR="00CA447C" w:rsidRPr="002B3C98">
              <w:rPr>
                <w:rFonts w:hint="eastAsia"/>
              </w:rPr>
              <w:t>,</w:t>
            </w:r>
            <w:r w:rsidR="00CA447C" w:rsidRPr="002B3C98">
              <w:t xml:space="preserve"> </w:t>
            </w:r>
            <w:proofErr w:type="spellStart"/>
            <w:r w:rsidR="00CA447C" w:rsidRPr="002B3C98">
              <w:rPr>
                <w:rFonts w:hint="eastAsia"/>
              </w:rPr>
              <w:t>알림음을</w:t>
            </w:r>
            <w:proofErr w:type="spellEnd"/>
            <w:r w:rsidR="00CA447C" w:rsidRPr="002B3C98">
              <w:rPr>
                <w:rFonts w:hint="eastAsia"/>
              </w:rPr>
              <w:t xml:space="preserve"> 내도록 자바스크립트를 작성한다.</w:t>
            </w:r>
            <w:r w:rsidR="00CA447C" w:rsidRPr="002B3C98">
              <w:t xml:space="preserve"> </w:t>
            </w:r>
            <w:r w:rsidR="00CA447C" w:rsidRPr="002B3C98">
              <w:rPr>
                <w:rFonts w:hint="eastAsia"/>
              </w:rPr>
              <w:t>아직 프로토타입인 관계로 따로 서버를 두기보단 휠체어 탑승정보 탐지 알고리즘을 돌릴 컴퓨터와 웹페이지에 탑지정보를 올릴</w:t>
            </w:r>
            <w:r w:rsidR="00AF0620" w:rsidRPr="002B3C98">
              <w:rPr>
                <w:rFonts w:hint="eastAsia"/>
              </w:rPr>
              <w:t xml:space="preserve"> 컴퓨터는 같은 컴퓨터를 통해 구현할 계획이다.</w:t>
            </w:r>
            <w:r w:rsidR="00AF0620" w:rsidRPr="002B3C98">
              <w:t xml:space="preserve"> </w:t>
            </w:r>
          </w:p>
        </w:tc>
      </w:tr>
    </w:tbl>
    <w:p w14:paraId="3BA2A517" w14:textId="77777777" w:rsidR="002B3C98" w:rsidRDefault="007046BC">
      <w:pPr>
        <w:rPr>
          <w:b/>
        </w:rPr>
      </w:pPr>
      <w:r>
        <w:rPr>
          <w:rFonts w:hint="eastAsia"/>
          <w:b/>
        </w:rPr>
        <w:lastRenderedPageBreak/>
        <w:t>7. 출처</w:t>
      </w:r>
    </w:p>
    <w:p w14:paraId="7BB8CB9D" w14:textId="49F0F2E2" w:rsidR="002B3C98" w:rsidRPr="002B3C98" w:rsidRDefault="002B3C98">
      <w:pPr>
        <w:rPr>
          <w:b/>
        </w:rPr>
      </w:pPr>
      <w:r>
        <w:rPr>
          <w:rFonts w:hint="eastAsia"/>
        </w:rPr>
        <w:t>[</w:t>
      </w:r>
      <w:r>
        <w:t>1] CCTV</w:t>
      </w:r>
      <w:r>
        <w:rPr>
          <w:rFonts w:hint="eastAsia"/>
        </w:rPr>
        <w:t>일러스트,</w:t>
      </w:r>
      <w:r w:rsidRPr="002B3C98">
        <w:t xml:space="preserve"> </w:t>
      </w:r>
    </w:p>
    <w:p w14:paraId="25078DD3" w14:textId="335C35CC" w:rsidR="002B3C98" w:rsidRDefault="00627D91">
      <w:hyperlink r:id="rId9" w:history="1">
        <w:r w:rsidR="002B3C98" w:rsidRPr="005A7A1B">
          <w:rPr>
            <w:rStyle w:val="a8"/>
          </w:rPr>
          <w:t>https://media.istockphoto.com/vectors/surveillance-camera-icon-vector-id1138989739?k=20&amp;m=1138989739&amp;s=612x612&amp;w=0&amp;h=K9dCQS3Bv22Izg8o-FZXByj1qiU2NvPN_8ioNuSrv5A=</w:t>
        </w:r>
      </w:hyperlink>
    </w:p>
    <w:p w14:paraId="6BD6D2D5" w14:textId="434EE6CA" w:rsidR="002B3C98" w:rsidRDefault="002B3C98">
      <w:r>
        <w:t>[2]</w:t>
      </w:r>
      <w:r>
        <w:rPr>
          <w:rFonts w:hint="eastAsia"/>
        </w:rPr>
        <w:t>휠체어 일러스트,</w:t>
      </w:r>
    </w:p>
    <w:p w14:paraId="296F15DE" w14:textId="6BBC783B" w:rsidR="002B3C98" w:rsidRDefault="00627D91">
      <w:hyperlink r:id="rId10" w:history="1">
        <w:r w:rsidR="002B3C98" w:rsidRPr="005A7A1B">
          <w:rPr>
            <w:rStyle w:val="a8"/>
          </w:rPr>
          <w:t>https://media.istockphoto.com/vectors/wheel-chair-healthcare-and-medical-related-solid-icon-vector-id1010451380?k=20&amp;m=1010451380&amp;s=612x612&amp;w=0&amp;h=oHAB6uV8et1FmZO-R6q-qVDf4AUutbyfd0tqJhWdz8g=</w:t>
        </w:r>
      </w:hyperlink>
    </w:p>
    <w:p w14:paraId="3E45EAEE" w14:textId="77777777" w:rsidR="002B3C98" w:rsidRDefault="002B3C98">
      <w:r>
        <w:t>[3</w:t>
      </w:r>
      <w:r>
        <w:rPr>
          <w:rFonts w:hint="eastAsia"/>
        </w:rPr>
        <w:t>서버 일러스트,</w:t>
      </w:r>
      <w:r w:rsidRPr="002B3C98">
        <w:t xml:space="preserve"> </w:t>
      </w:r>
    </w:p>
    <w:p w14:paraId="77822698" w14:textId="1D50B319" w:rsidR="002B3C98" w:rsidRDefault="00627D91">
      <w:hyperlink r:id="rId11" w:history="1">
        <w:r w:rsidR="002B3C98" w:rsidRPr="005A7A1B">
          <w:rPr>
            <w:rStyle w:val="a8"/>
          </w:rPr>
          <w:t>https://st4.depositphotos.com/18657574/22314/v/450/depositphotos_223144034-stock-illustration-server-icon-trendy-design-style.jpg</w:t>
        </w:r>
      </w:hyperlink>
      <w:r w:rsidR="002B3C98">
        <w:t>]</w:t>
      </w:r>
    </w:p>
    <w:p w14:paraId="5970FF81" w14:textId="27FAA67E" w:rsidR="002B3C98" w:rsidRDefault="002B3C98">
      <w:r>
        <w:t>[4]</w:t>
      </w:r>
      <w:r>
        <w:rPr>
          <w:rFonts w:hint="eastAsia"/>
        </w:rPr>
        <w:t>근로자 일러스트,</w:t>
      </w:r>
    </w:p>
    <w:p w14:paraId="55D1F71B" w14:textId="348FB1BC" w:rsidR="002B3C98" w:rsidRPr="002B3C98" w:rsidRDefault="002B3C98">
      <w:r w:rsidRPr="002B3C98">
        <w:t>https://www.canstockphoto.com/illustration/worker.html</w:t>
      </w:r>
    </w:p>
    <w:sectPr w:rsidR="002B3C98" w:rsidRPr="002B3C98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7ED9" w14:textId="77777777" w:rsidR="00627D91" w:rsidRDefault="00627D91">
      <w:pPr>
        <w:spacing w:after="0" w:line="240" w:lineRule="auto"/>
      </w:pPr>
      <w:r>
        <w:separator/>
      </w:r>
    </w:p>
  </w:endnote>
  <w:endnote w:type="continuationSeparator" w:id="0">
    <w:p w14:paraId="49049BA9" w14:textId="77777777" w:rsidR="00627D91" w:rsidRDefault="0062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ED24" w14:textId="77777777" w:rsidR="00627D91" w:rsidRDefault="00627D91">
      <w:pPr>
        <w:spacing w:after="0" w:line="240" w:lineRule="auto"/>
      </w:pPr>
      <w:r>
        <w:separator/>
      </w:r>
    </w:p>
  </w:footnote>
  <w:footnote w:type="continuationSeparator" w:id="0">
    <w:p w14:paraId="580BC97A" w14:textId="77777777" w:rsidR="00627D91" w:rsidRDefault="0062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80E8" w14:textId="77777777" w:rsidR="00F355AF" w:rsidRDefault="007046BC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242FF284" w14:textId="77777777" w:rsidR="00F355AF" w:rsidRDefault="00F355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AF"/>
    <w:rsid w:val="00012FA5"/>
    <w:rsid w:val="00033A19"/>
    <w:rsid w:val="00074EBA"/>
    <w:rsid w:val="00122628"/>
    <w:rsid w:val="00234E0F"/>
    <w:rsid w:val="002B3C98"/>
    <w:rsid w:val="002B5BC0"/>
    <w:rsid w:val="002F55EA"/>
    <w:rsid w:val="004A1462"/>
    <w:rsid w:val="00546DD7"/>
    <w:rsid w:val="00627D91"/>
    <w:rsid w:val="006F62AC"/>
    <w:rsid w:val="007046BC"/>
    <w:rsid w:val="00732C46"/>
    <w:rsid w:val="007C74B4"/>
    <w:rsid w:val="007C7811"/>
    <w:rsid w:val="008061DE"/>
    <w:rsid w:val="00AF0620"/>
    <w:rsid w:val="00BC7FBE"/>
    <w:rsid w:val="00CA447C"/>
    <w:rsid w:val="00CE667B"/>
    <w:rsid w:val="00D4059C"/>
    <w:rsid w:val="00EA3355"/>
    <w:rsid w:val="00EC26DB"/>
    <w:rsid w:val="00F355AF"/>
    <w:rsid w:val="00F367FB"/>
    <w:rsid w:val="00F51F81"/>
    <w:rsid w:val="00F52D19"/>
    <w:rsid w:val="00F660B8"/>
    <w:rsid w:val="00F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B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caption"/>
    <w:basedOn w:val="a"/>
    <w:next w:val="a"/>
    <w:unhideWhenUsed/>
    <w:qFormat/>
    <w:rsid w:val="00074EBA"/>
    <w:rPr>
      <w:b/>
      <w:bCs/>
      <w:szCs w:val="20"/>
    </w:rPr>
  </w:style>
  <w:style w:type="character" w:styleId="a8">
    <w:name w:val="Hyperlink"/>
    <w:basedOn w:val="a0"/>
    <w:uiPriority w:val="99"/>
    <w:unhideWhenUsed/>
    <w:rsid w:val="002B3C9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3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t4.depositphotos.com/18657574/22314/v/450/depositphotos_223144034-stock-illustration-server-icon-trendy-design-style.jp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edia.istockphoto.com/vectors/wheel-chair-healthcare-and-medical-related-solid-icon-vector-id1010451380?k=20&amp;m=1010451380&amp;s=612x612&amp;w=0&amp;h=oHAB6uV8et1FmZO-R6q-qVDf4AUutbyfd0tqJhWdz8g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a.istockphoto.com/vectors/surveillance-camera-icon-vector-id1138989739?k=20&amp;m=1138989739&amp;s=612x612&amp;w=0&amp;h=K9dCQS3Bv22Izg8o-FZXByj1qiU2NvPN_8ioNuSrv5A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2021-10-24T10:00:00Z</dcterms:modified>
  <cp:version>1100.0100.01</cp:version>
</cp:coreProperties>
</file>