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104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840C1A4" w14:textId="683F0C11" w:rsidR="00710448" w:rsidRDefault="00710448" w:rsidP="007104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cambian en el ámbito de la programación, se abren puertas y oportunidades de desarrollo en el área donde me encuentro trabajando.</w:t>
            </w:r>
          </w:p>
          <w:p w14:paraId="162F46AC" w14:textId="77777777" w:rsidR="00710448" w:rsidRPr="003B466F" w:rsidRDefault="00710448" w:rsidP="007104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104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C93FB85" w14:textId="4F3C5AD8" w:rsidR="00710448" w:rsidRPr="003B466F" w:rsidRDefault="00710448" w:rsidP="007104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Antes solo hacía soporte</w:t>
            </w:r>
            <w:r w:rsidR="00556BAB">
              <w:rPr>
                <w:rFonts w:eastAsiaTheme="majorEastAsia"/>
                <w:sz w:val="24"/>
                <w:szCs w:val="24"/>
              </w:rPr>
              <w:t>, y ahora se abre la oportunidad de poder trabajar en el área de desarrollo.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56BA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CD87CCB" w14:textId="74689299" w:rsidR="00556BAB" w:rsidRPr="003B466F" w:rsidRDefault="00556BAB" w:rsidP="00556BA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 w:rsidR="00124A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y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tratar con diferentes personalidades </w:t>
            </w:r>
            <w:r w:rsidR="00124A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trabajar en equipo</w:t>
            </w:r>
          </w:p>
          <w:p w14:paraId="409E2634" w14:textId="77777777" w:rsidR="00761B8A" w:rsidRPr="00124A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2B55E13" w14:textId="0C23A8AE" w:rsidR="00124A66" w:rsidRPr="00124A66" w:rsidRDefault="00124A66" w:rsidP="00124A66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especializándome, nube, ciberseguridad y seguir aplicando todo lo aprendido.</w:t>
            </w:r>
          </w:p>
          <w:p w14:paraId="0E2C6A44" w14:textId="77777777" w:rsidR="00761B8A" w:rsidRPr="00124A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D76FE4C" w14:textId="49848352" w:rsidR="00124A66" w:rsidRPr="003B466F" w:rsidRDefault="00124A66" w:rsidP="00124A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</w:t>
            </w:r>
            <w:r w:rsidR="008C530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adquirir herramientas y mejorar el liderazgo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1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31BABCD" w14:textId="77777777" w:rsidR="00917587" w:rsidRDefault="00917587" w:rsidP="0091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cambian en el ámbito de la programación, se abren puertas y oportunidades de desarrollo en el área donde me encuentro trabajando.</w:t>
            </w:r>
          </w:p>
          <w:p w14:paraId="180A02D7" w14:textId="77777777" w:rsidR="00917587" w:rsidRPr="003B466F" w:rsidRDefault="00917587" w:rsidP="0091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91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65BDDED" w14:textId="51337E29" w:rsidR="00917587" w:rsidRPr="003B466F" w:rsidRDefault="00917587" w:rsidP="0091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el gobierno regional de </w:t>
            </w:r>
            <w:r w:rsidR="001B78B8">
              <w:rPr>
                <w:rFonts w:eastAsiaTheme="majorEastAsia"/>
                <w:sz w:val="24"/>
                <w:szCs w:val="24"/>
              </w:rPr>
              <w:t>Valparaíso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1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ECF8CAB" w14:textId="1598A70B" w:rsidR="00917587" w:rsidRPr="003B466F" w:rsidRDefault="00917587" w:rsidP="0091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manejo de personalidades y mejorar el trabajo en grupo y la forma de liderarlo.</w:t>
            </w:r>
          </w:p>
          <w:p w14:paraId="051C8234" w14:textId="77777777" w:rsidR="00761B8A" w:rsidRPr="0091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2CB1AF4" w14:textId="74E38DC5" w:rsidR="00917587" w:rsidRPr="00761B8A" w:rsidRDefault="00917587" w:rsidP="0091758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Comunicación y trabajo en grupo con miras de liderar un proyecto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8B3B" w14:textId="77777777" w:rsidR="00AC2921" w:rsidRDefault="00AC2921" w:rsidP="00DF38AE">
      <w:pPr>
        <w:spacing w:after="0" w:line="240" w:lineRule="auto"/>
      </w:pPr>
      <w:r>
        <w:separator/>
      </w:r>
    </w:p>
  </w:endnote>
  <w:endnote w:type="continuationSeparator" w:id="0">
    <w:p w14:paraId="234A06A9" w14:textId="77777777" w:rsidR="00AC2921" w:rsidRDefault="00AC29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0A57" w14:textId="77777777" w:rsidR="00AC2921" w:rsidRDefault="00AC2921" w:rsidP="00DF38AE">
      <w:pPr>
        <w:spacing w:after="0" w:line="240" w:lineRule="auto"/>
      </w:pPr>
      <w:r>
        <w:separator/>
      </w:r>
    </w:p>
  </w:footnote>
  <w:footnote w:type="continuationSeparator" w:id="0">
    <w:p w14:paraId="1A2B33E5" w14:textId="77777777" w:rsidR="00AC2921" w:rsidRDefault="00AC29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702579">
    <w:abstractNumId w:val="3"/>
  </w:num>
  <w:num w:numId="2" w16cid:durableId="1551072503">
    <w:abstractNumId w:val="8"/>
  </w:num>
  <w:num w:numId="3" w16cid:durableId="169491245">
    <w:abstractNumId w:val="12"/>
  </w:num>
  <w:num w:numId="4" w16cid:durableId="2006129950">
    <w:abstractNumId w:val="28"/>
  </w:num>
  <w:num w:numId="5" w16cid:durableId="2127040936">
    <w:abstractNumId w:val="30"/>
  </w:num>
  <w:num w:numId="6" w16cid:durableId="1938633489">
    <w:abstractNumId w:val="4"/>
  </w:num>
  <w:num w:numId="7" w16cid:durableId="1580285312">
    <w:abstractNumId w:val="11"/>
  </w:num>
  <w:num w:numId="8" w16cid:durableId="1952665212">
    <w:abstractNumId w:val="19"/>
  </w:num>
  <w:num w:numId="9" w16cid:durableId="98109588">
    <w:abstractNumId w:val="15"/>
  </w:num>
  <w:num w:numId="10" w16cid:durableId="1579511842">
    <w:abstractNumId w:val="9"/>
  </w:num>
  <w:num w:numId="11" w16cid:durableId="1497109143">
    <w:abstractNumId w:val="24"/>
  </w:num>
  <w:num w:numId="12" w16cid:durableId="842747650">
    <w:abstractNumId w:val="35"/>
  </w:num>
  <w:num w:numId="13" w16cid:durableId="608850871">
    <w:abstractNumId w:val="29"/>
  </w:num>
  <w:num w:numId="14" w16cid:durableId="437406535">
    <w:abstractNumId w:val="1"/>
  </w:num>
  <w:num w:numId="15" w16cid:durableId="2051762235">
    <w:abstractNumId w:val="36"/>
  </w:num>
  <w:num w:numId="16" w16cid:durableId="949122216">
    <w:abstractNumId w:val="21"/>
  </w:num>
  <w:num w:numId="17" w16cid:durableId="124736441">
    <w:abstractNumId w:val="17"/>
  </w:num>
  <w:num w:numId="18" w16cid:durableId="1684282539">
    <w:abstractNumId w:val="31"/>
  </w:num>
  <w:num w:numId="19" w16cid:durableId="490675713">
    <w:abstractNumId w:val="10"/>
  </w:num>
  <w:num w:numId="20" w16cid:durableId="1033767713">
    <w:abstractNumId w:val="39"/>
  </w:num>
  <w:num w:numId="21" w16cid:durableId="1546016626">
    <w:abstractNumId w:val="34"/>
  </w:num>
  <w:num w:numId="22" w16cid:durableId="61218504">
    <w:abstractNumId w:val="13"/>
  </w:num>
  <w:num w:numId="23" w16cid:durableId="458650288">
    <w:abstractNumId w:val="14"/>
  </w:num>
  <w:num w:numId="24" w16cid:durableId="674261888">
    <w:abstractNumId w:val="5"/>
  </w:num>
  <w:num w:numId="25" w16cid:durableId="872616964">
    <w:abstractNumId w:val="16"/>
  </w:num>
  <w:num w:numId="26" w16cid:durableId="1951358041">
    <w:abstractNumId w:val="20"/>
  </w:num>
  <w:num w:numId="27" w16cid:durableId="1571773665">
    <w:abstractNumId w:val="23"/>
  </w:num>
  <w:num w:numId="28" w16cid:durableId="695542571">
    <w:abstractNumId w:val="0"/>
  </w:num>
  <w:num w:numId="29" w16cid:durableId="1318876960">
    <w:abstractNumId w:val="18"/>
  </w:num>
  <w:num w:numId="30" w16cid:durableId="1708984870">
    <w:abstractNumId w:val="22"/>
  </w:num>
  <w:num w:numId="31" w16cid:durableId="335615285">
    <w:abstractNumId w:val="2"/>
  </w:num>
  <w:num w:numId="32" w16cid:durableId="1293242995">
    <w:abstractNumId w:val="7"/>
  </w:num>
  <w:num w:numId="33" w16cid:durableId="1295674355">
    <w:abstractNumId w:val="32"/>
  </w:num>
  <w:num w:numId="34" w16cid:durableId="1611350064">
    <w:abstractNumId w:val="38"/>
  </w:num>
  <w:num w:numId="35" w16cid:durableId="2123917790">
    <w:abstractNumId w:val="6"/>
  </w:num>
  <w:num w:numId="36" w16cid:durableId="813638112">
    <w:abstractNumId w:val="25"/>
  </w:num>
  <w:num w:numId="37" w16cid:durableId="632175738">
    <w:abstractNumId w:val="37"/>
  </w:num>
  <w:num w:numId="38" w16cid:durableId="1963994864">
    <w:abstractNumId w:val="27"/>
  </w:num>
  <w:num w:numId="39" w16cid:durableId="706295593">
    <w:abstractNumId w:val="26"/>
  </w:num>
  <w:num w:numId="40" w16cid:durableId="11499823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A66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8B8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992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BA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0448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530C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587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545D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921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Sepulveda</cp:lastModifiedBy>
  <cp:revision>3</cp:revision>
  <cp:lastPrinted>2019-12-16T20:10:00Z</cp:lastPrinted>
  <dcterms:created xsi:type="dcterms:W3CDTF">2025-12-11T22:42:00Z</dcterms:created>
  <dcterms:modified xsi:type="dcterms:W3CDTF">2025-12-11T22:43:00Z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