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0C7846C1" w:rsidR="004F2A8B" w:rsidRPr="00D40653" w:rsidRDefault="00D4065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Pudimos completar todo lo que planificamos en la carga Gantt, lamentablemente la comunicación y separación de roles, tiempos para desarrollar fueron grandes problemáticas que enfrentamos como grupo. Aún así el profesionalismo de los miembros fue un factor clave para que este proyecto estuviera listo a tiempo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AA0D574" w:rsidR="004F2A8B" w:rsidRDefault="00D40653" w:rsidP="3D28A338">
            <w:pPr>
              <w:jc w:val="both"/>
              <w:rPr>
                <w:rFonts w:ascii="Calibri" w:hAnsi="Calibri"/>
                <w:b/>
                <w:bCs/>
                <w:color w:val="1F4E79" w:themeColor="accent1" w:themeShade="80"/>
              </w:rPr>
            </w:pPr>
            <w:r>
              <w:rPr>
                <w:rFonts w:ascii="Calibri" w:hAnsi="Calibri"/>
                <w:b/>
                <w:bCs/>
                <w:color w:val="1F4E79" w:themeColor="accent1" w:themeShade="80"/>
              </w:rPr>
              <w:t>Los problemas de comunicación se fueron trabajando hablando claro, tranquilos y en momentos especiales para eso, lo que permitió continuar con el proyecto correctamente.</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FCD3BAC" w14:textId="7A2854B5" w:rsidR="00D40653" w:rsidRDefault="00D40653" w:rsidP="3D28A338">
            <w:pPr>
              <w:jc w:val="both"/>
              <w:rPr>
                <w:rFonts w:ascii="Calibri" w:hAnsi="Calibri"/>
                <w:b/>
                <w:bCs/>
                <w:color w:val="1F4E79" w:themeColor="accent1" w:themeShade="80"/>
              </w:rPr>
            </w:pPr>
            <w:r>
              <w:rPr>
                <w:rFonts w:ascii="Calibri" w:hAnsi="Calibri"/>
                <w:b/>
                <w:bCs/>
                <w:color w:val="1F4E79" w:themeColor="accent1" w:themeShade="80"/>
              </w:rPr>
              <w:t>Siempre hay cosas que mejorar, cosas que se pudieron hacer mejor. Si debo evaluar mi trabajo le pondría una nota de aprobación, pero con muchas observaciones, mejorar el liderazgo del equipo, manejar mejor los tiempos establecidos por el cronograma y entender los tiempos que tiene cada miembro del equipo.</w:t>
            </w:r>
          </w:p>
          <w:p w14:paraId="291A568E" w14:textId="78469471" w:rsidR="004F2A8B" w:rsidRDefault="00D40653" w:rsidP="3D28A338">
            <w:pPr>
              <w:jc w:val="both"/>
              <w:rPr>
                <w:rFonts w:ascii="Calibri" w:hAnsi="Calibri"/>
                <w:b/>
                <w:bCs/>
                <w:color w:val="1F4E79" w:themeColor="accent1" w:themeShade="80"/>
              </w:rPr>
            </w:pPr>
            <w:r>
              <w:rPr>
                <w:rFonts w:ascii="Calibri" w:hAnsi="Calibri"/>
                <w:b/>
                <w:bCs/>
                <w:color w:val="1F4E79" w:themeColor="accent1" w:themeShade="80"/>
              </w:rPr>
              <w:t>Si destaco la capacidad para soportar las tensiones del grupo y que se pudiera seguir adelante</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2DF52B62" w:rsidR="004F2A8B" w:rsidRDefault="00D40653" w:rsidP="3D28A338">
            <w:pPr>
              <w:jc w:val="both"/>
              <w:rPr>
                <w:rFonts w:ascii="Calibri" w:hAnsi="Calibri"/>
                <w:b/>
                <w:bCs/>
                <w:color w:val="1F4E79" w:themeColor="accent1" w:themeShade="80"/>
              </w:rPr>
            </w:pPr>
            <w:r>
              <w:rPr>
                <w:rFonts w:ascii="Calibri" w:hAnsi="Calibri"/>
                <w:b/>
                <w:bCs/>
                <w:color w:val="1F4E79" w:themeColor="accent1" w:themeShade="80"/>
              </w:rPr>
              <w:t xml:space="preserve">Cómo prepararse para las preguntas, cómo finalizar la entrega con el cliente. </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3CC7A9B1" w:rsidR="004F2A8B" w:rsidRDefault="00D4065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Fue tarde para redistribuir las tareas. El proyecto avanzó en gran parte por un miembro del equipo y los otros se dedicaron a apoyar y revisar la documentación del proyecto. No fue lo óptimo pero fue lo funcionó para terminar con el proyecto.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4A8E0B5" w14:textId="6DA70AFE" w:rsidR="004F2A8B" w:rsidRPr="00D40653" w:rsidRDefault="00D40653" w:rsidP="00D40653">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creo que lo pueda evaluar bien, fue bien difícil lidiar con los ánimos y tiempos de cada miembro lo que produjo muchos roces innecesarios, se puso una presión grande por parte del propio grupo para este proyecto siendo que se trabajó bien desde un inicio y en los tiempos siempre se estuvo tranquilo, sin tener en cuenta las fechas de entrega</w:t>
            </w:r>
          </w:p>
        </w:tc>
      </w:tr>
    </w:tbl>
    <w:p w14:paraId="514D172B" w14:textId="1FB3D3F4" w:rsidR="004F2A8B" w:rsidRDefault="004F2A8B" w:rsidP="00D40653">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D15C0" w14:textId="77777777" w:rsidR="003A7C97" w:rsidRDefault="003A7C97" w:rsidP="00DF38AE">
      <w:pPr>
        <w:spacing w:after="0" w:line="240" w:lineRule="auto"/>
      </w:pPr>
      <w:r>
        <w:separator/>
      </w:r>
    </w:p>
  </w:endnote>
  <w:endnote w:type="continuationSeparator" w:id="0">
    <w:p w14:paraId="5DCC046E" w14:textId="77777777" w:rsidR="003A7C97" w:rsidRDefault="003A7C9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B2D2C" w14:textId="77777777" w:rsidR="003A7C97" w:rsidRDefault="003A7C97" w:rsidP="00DF38AE">
      <w:pPr>
        <w:spacing w:after="0" w:line="240" w:lineRule="auto"/>
      </w:pPr>
      <w:r>
        <w:separator/>
      </w:r>
    </w:p>
  </w:footnote>
  <w:footnote w:type="continuationSeparator" w:id="0">
    <w:p w14:paraId="054113CF" w14:textId="77777777" w:rsidR="003A7C97" w:rsidRDefault="003A7C9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8781102">
    <w:abstractNumId w:val="3"/>
  </w:num>
  <w:num w:numId="2" w16cid:durableId="951320589">
    <w:abstractNumId w:val="8"/>
  </w:num>
  <w:num w:numId="3" w16cid:durableId="1930652704">
    <w:abstractNumId w:val="12"/>
  </w:num>
  <w:num w:numId="4" w16cid:durableId="1358196907">
    <w:abstractNumId w:val="28"/>
  </w:num>
  <w:num w:numId="5" w16cid:durableId="735586302">
    <w:abstractNumId w:val="30"/>
  </w:num>
  <w:num w:numId="6" w16cid:durableId="3673612">
    <w:abstractNumId w:val="4"/>
  </w:num>
  <w:num w:numId="7" w16cid:durableId="186990976">
    <w:abstractNumId w:val="11"/>
  </w:num>
  <w:num w:numId="8" w16cid:durableId="634795565">
    <w:abstractNumId w:val="19"/>
  </w:num>
  <w:num w:numId="9" w16cid:durableId="1234899558">
    <w:abstractNumId w:val="15"/>
  </w:num>
  <w:num w:numId="10" w16cid:durableId="540292287">
    <w:abstractNumId w:val="9"/>
  </w:num>
  <w:num w:numId="11" w16cid:durableId="813564373">
    <w:abstractNumId w:val="24"/>
  </w:num>
  <w:num w:numId="12" w16cid:durableId="1693991224">
    <w:abstractNumId w:val="35"/>
  </w:num>
  <w:num w:numId="13" w16cid:durableId="1600136916">
    <w:abstractNumId w:val="29"/>
  </w:num>
  <w:num w:numId="14" w16cid:durableId="1005014036">
    <w:abstractNumId w:val="1"/>
  </w:num>
  <w:num w:numId="15" w16cid:durableId="587547193">
    <w:abstractNumId w:val="36"/>
  </w:num>
  <w:num w:numId="16" w16cid:durableId="696198290">
    <w:abstractNumId w:val="21"/>
  </w:num>
  <w:num w:numId="17" w16cid:durableId="2780293">
    <w:abstractNumId w:val="17"/>
  </w:num>
  <w:num w:numId="18" w16cid:durableId="1854832036">
    <w:abstractNumId w:val="31"/>
  </w:num>
  <w:num w:numId="19" w16cid:durableId="1395350783">
    <w:abstractNumId w:val="10"/>
  </w:num>
  <w:num w:numId="20" w16cid:durableId="65033750">
    <w:abstractNumId w:val="39"/>
  </w:num>
  <w:num w:numId="21" w16cid:durableId="1194070929">
    <w:abstractNumId w:val="34"/>
  </w:num>
  <w:num w:numId="22" w16cid:durableId="1991858211">
    <w:abstractNumId w:val="13"/>
  </w:num>
  <w:num w:numId="23" w16cid:durableId="1977177485">
    <w:abstractNumId w:val="14"/>
  </w:num>
  <w:num w:numId="24" w16cid:durableId="878589317">
    <w:abstractNumId w:val="5"/>
  </w:num>
  <w:num w:numId="25" w16cid:durableId="1556424930">
    <w:abstractNumId w:val="16"/>
  </w:num>
  <w:num w:numId="26" w16cid:durableId="764150826">
    <w:abstractNumId w:val="20"/>
  </w:num>
  <w:num w:numId="27" w16cid:durableId="652955185">
    <w:abstractNumId w:val="23"/>
  </w:num>
  <w:num w:numId="28" w16cid:durableId="1357661064">
    <w:abstractNumId w:val="0"/>
  </w:num>
  <w:num w:numId="29" w16cid:durableId="325517591">
    <w:abstractNumId w:val="18"/>
  </w:num>
  <w:num w:numId="30" w16cid:durableId="1063059886">
    <w:abstractNumId w:val="22"/>
  </w:num>
  <w:num w:numId="31" w16cid:durableId="523447773">
    <w:abstractNumId w:val="2"/>
  </w:num>
  <w:num w:numId="32" w16cid:durableId="40595214">
    <w:abstractNumId w:val="7"/>
  </w:num>
  <w:num w:numId="33" w16cid:durableId="1736858056">
    <w:abstractNumId w:val="32"/>
  </w:num>
  <w:num w:numId="34" w16cid:durableId="894197459">
    <w:abstractNumId w:val="38"/>
  </w:num>
  <w:num w:numId="35" w16cid:durableId="1207647753">
    <w:abstractNumId w:val="6"/>
  </w:num>
  <w:num w:numId="36" w16cid:durableId="1795904000">
    <w:abstractNumId w:val="25"/>
  </w:num>
  <w:num w:numId="37" w16cid:durableId="793711780">
    <w:abstractNumId w:val="37"/>
  </w:num>
  <w:num w:numId="38" w16cid:durableId="417677342">
    <w:abstractNumId w:val="27"/>
  </w:num>
  <w:num w:numId="39" w16cid:durableId="1359086301">
    <w:abstractNumId w:val="26"/>
  </w:num>
  <w:num w:numId="40" w16cid:durableId="19903548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59E2"/>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A7C97"/>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0653"/>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473</Words>
  <Characters>2602</Characters>
  <Application>Microsoft Office Word</Application>
  <DocSecurity>0</DocSecurity>
  <Lines>21</Lines>
  <Paragraphs>6</Paragraphs>
  <ScaleCrop>false</ScaleCrop>
  <Company>Wal-Mart Stores, Inc.</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sepulveda</cp:lastModifiedBy>
  <cp:revision>43</cp:revision>
  <cp:lastPrinted>2019-12-16T20:10:00Z</cp:lastPrinted>
  <dcterms:created xsi:type="dcterms:W3CDTF">2021-12-31T12:50:00Z</dcterms:created>
  <dcterms:modified xsi:type="dcterms:W3CDTF">2025-11-25T18:47:00Z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