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288314D" w:rsidR="004F2A8B" w:rsidRPr="00931701" w:rsidRDefault="00853FD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Intentado cumplir con todo lo que se me a solicitado </w:t>
            </w:r>
            <w:proofErr w:type="spellStart"/>
            <w:r w:rsidR="00996C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talves</w:t>
            </w:r>
            <w:proofErr w:type="spellEnd"/>
            <w:r w:rsidR="00996C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en los plazos impuestos pero lo e intentado, yo creo que </w:t>
            </w:r>
            <w:r w:rsidR="00D70F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comunicación a  influido demasiado en  la carga del proyecto </w:t>
            </w:r>
            <w:r w:rsidR="00546F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D7D167F" w:rsidR="004F2A8B" w:rsidRDefault="0014708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Intentando </w:t>
            </w:r>
            <w:r w:rsidR="00152EF2">
              <w:rPr>
                <w:rFonts w:ascii="Calibri" w:hAnsi="Calibri"/>
                <w:b/>
                <w:bCs/>
                <w:color w:val="1F4E79" w:themeColor="accent1" w:themeShade="80"/>
              </w:rPr>
              <w:t>no responder de mala manera</w:t>
            </w:r>
            <w:r w:rsidR="0037320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r w:rsidR="00152EF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intentar comprender que los demás también tienen problemas además de lo académico</w:t>
            </w:r>
            <w:r w:rsidR="008C3238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  <w:r w:rsidR="00152EF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629AF385" w:rsidR="004F2A8B" w:rsidRDefault="00D42F9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Bien pero yo creo que </w:t>
            </w:r>
            <w:r w:rsidR="00C10C9A">
              <w:rPr>
                <w:rFonts w:ascii="Calibri" w:hAnsi="Calibri"/>
                <w:b/>
                <w:bCs/>
                <w:color w:val="1F4E79" w:themeColor="accent1" w:themeShade="80"/>
              </w:rPr>
              <w:t>debería</w:t>
            </w:r>
            <w:r w:rsidR="006349F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="00C10C9A">
              <w:rPr>
                <w:rFonts w:ascii="Calibri" w:hAnsi="Calibri"/>
                <w:b/>
                <w:bCs/>
                <w:color w:val="1F4E79" w:themeColor="accent1" w:themeShade="80"/>
              </w:rPr>
              <w:t>imponerme</w:t>
            </w:r>
            <w:r w:rsidR="006349F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más a las decisiones i no siempre decir que si </w:t>
            </w:r>
            <w:r w:rsidR="00C10C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 </w:t>
            </w:r>
            <w:r w:rsidR="008C3238">
              <w:rPr>
                <w:rFonts w:ascii="Calibri" w:hAnsi="Calibri"/>
                <w:b/>
                <w:bCs/>
                <w:color w:val="1F4E79" w:themeColor="accent1" w:themeShade="80"/>
              </w:rPr>
              <w:t>acatar</w:t>
            </w:r>
            <w:r w:rsidR="00C10C9A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 que los </w:t>
            </w:r>
            <w:r w:rsidR="008C3238">
              <w:rPr>
                <w:rFonts w:ascii="Calibri" w:hAnsi="Calibri"/>
                <w:b/>
                <w:bCs/>
                <w:color w:val="1F4E79" w:themeColor="accent1" w:themeShade="80"/>
              </w:rPr>
              <w:t>demás decretan que uno debe realizar.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1A134BAA" w:rsidR="004F2A8B" w:rsidRDefault="00546F4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Sinceramente en este momento solo quiero terminar mi proyecto de título </w:t>
            </w:r>
            <w:r w:rsidR="00A836DE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BE28A12" w:rsidR="004F2A8B" w:rsidRDefault="000512E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Sinceramente creo que pudimos haber distribuido mejor las tareas entre los 3 integrantes </w:t>
            </w:r>
            <w:r w:rsidR="007744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así nadie se </w:t>
            </w:r>
            <w:r w:rsidR="00EE17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hubiera</w:t>
            </w:r>
            <w:r w:rsidR="007744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llevado más peso </w:t>
            </w:r>
            <w:r w:rsidR="00EE17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innecesario</w:t>
            </w:r>
            <w:r w:rsidR="007744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DA0970E" w:rsidR="004F2A8B" w:rsidRDefault="007744D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Faltó empatía , </w:t>
            </w:r>
            <w:r w:rsidR="003976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falta de comunicación, </w:t>
            </w:r>
            <w:r w:rsidR="005C5B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uniera gustado que </w:t>
            </w:r>
            <w:proofErr w:type="spellStart"/>
            <w:r w:rsidR="005C5B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</w:t>
            </w:r>
            <w:r w:rsidR="004B44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</w:t>
            </w:r>
            <w:r w:rsidR="005C5B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iera</w:t>
            </w:r>
            <w:proofErr w:type="spellEnd"/>
            <w:r w:rsidR="005C5B7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terminado de mejor forma está actividad.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907293">
    <w:abstractNumId w:val="3"/>
  </w:num>
  <w:num w:numId="2" w16cid:durableId="445082914">
    <w:abstractNumId w:val="8"/>
  </w:num>
  <w:num w:numId="3" w16cid:durableId="360789055">
    <w:abstractNumId w:val="12"/>
  </w:num>
  <w:num w:numId="4" w16cid:durableId="1154838608">
    <w:abstractNumId w:val="28"/>
  </w:num>
  <w:num w:numId="5" w16cid:durableId="1839417708">
    <w:abstractNumId w:val="30"/>
  </w:num>
  <w:num w:numId="6" w16cid:durableId="1070662904">
    <w:abstractNumId w:val="4"/>
  </w:num>
  <w:num w:numId="7" w16cid:durableId="1159149742">
    <w:abstractNumId w:val="11"/>
  </w:num>
  <w:num w:numId="8" w16cid:durableId="633827560">
    <w:abstractNumId w:val="19"/>
  </w:num>
  <w:num w:numId="9" w16cid:durableId="2071071735">
    <w:abstractNumId w:val="15"/>
  </w:num>
  <w:num w:numId="10" w16cid:durableId="1369380216">
    <w:abstractNumId w:val="9"/>
  </w:num>
  <w:num w:numId="11" w16cid:durableId="474953402">
    <w:abstractNumId w:val="24"/>
  </w:num>
  <w:num w:numId="12" w16cid:durableId="619381115">
    <w:abstractNumId w:val="35"/>
  </w:num>
  <w:num w:numId="13" w16cid:durableId="1448499698">
    <w:abstractNumId w:val="29"/>
  </w:num>
  <w:num w:numId="14" w16cid:durableId="1351488870">
    <w:abstractNumId w:val="1"/>
  </w:num>
  <w:num w:numId="15" w16cid:durableId="1993824874">
    <w:abstractNumId w:val="36"/>
  </w:num>
  <w:num w:numId="16" w16cid:durableId="1339966842">
    <w:abstractNumId w:val="21"/>
  </w:num>
  <w:num w:numId="17" w16cid:durableId="239828645">
    <w:abstractNumId w:val="17"/>
  </w:num>
  <w:num w:numId="18" w16cid:durableId="1087848561">
    <w:abstractNumId w:val="31"/>
  </w:num>
  <w:num w:numId="19" w16cid:durableId="2062633573">
    <w:abstractNumId w:val="10"/>
  </w:num>
  <w:num w:numId="20" w16cid:durableId="463547282">
    <w:abstractNumId w:val="39"/>
  </w:num>
  <w:num w:numId="21" w16cid:durableId="1959679087">
    <w:abstractNumId w:val="34"/>
  </w:num>
  <w:num w:numId="22" w16cid:durableId="47270315">
    <w:abstractNumId w:val="13"/>
  </w:num>
  <w:num w:numId="23" w16cid:durableId="1618751335">
    <w:abstractNumId w:val="14"/>
  </w:num>
  <w:num w:numId="24" w16cid:durableId="615912384">
    <w:abstractNumId w:val="5"/>
  </w:num>
  <w:num w:numId="25" w16cid:durableId="2109348378">
    <w:abstractNumId w:val="16"/>
  </w:num>
  <w:num w:numId="26" w16cid:durableId="1449619447">
    <w:abstractNumId w:val="20"/>
  </w:num>
  <w:num w:numId="27" w16cid:durableId="529802090">
    <w:abstractNumId w:val="23"/>
  </w:num>
  <w:num w:numId="28" w16cid:durableId="1529752193">
    <w:abstractNumId w:val="0"/>
  </w:num>
  <w:num w:numId="29" w16cid:durableId="1248198852">
    <w:abstractNumId w:val="18"/>
  </w:num>
  <w:num w:numId="30" w16cid:durableId="749929219">
    <w:abstractNumId w:val="22"/>
  </w:num>
  <w:num w:numId="31" w16cid:durableId="2103187155">
    <w:abstractNumId w:val="2"/>
  </w:num>
  <w:num w:numId="32" w16cid:durableId="1500776414">
    <w:abstractNumId w:val="7"/>
  </w:num>
  <w:num w:numId="33" w16cid:durableId="1172062961">
    <w:abstractNumId w:val="32"/>
  </w:num>
  <w:num w:numId="34" w16cid:durableId="1598245602">
    <w:abstractNumId w:val="38"/>
  </w:num>
  <w:num w:numId="35" w16cid:durableId="298196814">
    <w:abstractNumId w:val="6"/>
  </w:num>
  <w:num w:numId="36" w16cid:durableId="1169638934">
    <w:abstractNumId w:val="25"/>
  </w:num>
  <w:num w:numId="37" w16cid:durableId="1242519629">
    <w:abstractNumId w:val="37"/>
  </w:num>
  <w:num w:numId="38" w16cid:durableId="1080558775">
    <w:abstractNumId w:val="27"/>
  </w:num>
  <w:num w:numId="39" w16cid:durableId="1745224956">
    <w:abstractNumId w:val="26"/>
  </w:num>
  <w:num w:numId="40" w16cid:durableId="139127074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/>
  <w:revisionView w:inkAnnotation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12E7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087"/>
    <w:rsid w:val="0014765B"/>
    <w:rsid w:val="00147C19"/>
    <w:rsid w:val="00152EF2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898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3207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976A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444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6F4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B70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49FB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44DC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FD6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3238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96C73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36DE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C9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2F94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0FE0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7DB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1636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emf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header" Target="header2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 /><Relationship Id="rId1" Type="http://schemas.openxmlformats.org/officeDocument/2006/relationships/image" Target="media/image3.em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1961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PEDRO PABLO VERGARA GONZALEZ</cp:lastModifiedBy>
  <cp:revision>2</cp:revision>
  <cp:lastPrinted>2019-12-16T20:10:00Z</cp:lastPrinted>
  <dcterms:created xsi:type="dcterms:W3CDTF">2025-11-25T18:57:00Z</dcterms:created>
  <dcterms:modified xsi:type="dcterms:W3CDTF">2025-11-25T18:57:00Z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