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43C3170" w14:textId="290539F8" w:rsidR="00E539EA" w:rsidRPr="001B5876" w:rsidRDefault="002B5819" w:rsidP="003D01D5">
      <w:pPr>
        <w:pStyle w:val="Sinespaciado"/>
        <w:jc w:val="center"/>
        <w:rPr>
          <w:b/>
          <w:bCs/>
          <w:i/>
          <w:iCs/>
          <w:sz w:val="30"/>
          <w:szCs w:val="30"/>
          <w:u w:val="single"/>
        </w:rPr>
      </w:pPr>
      <w:r w:rsidRPr="001B5876">
        <w:rPr>
          <w:b/>
          <w:bCs/>
          <w:i/>
          <w:iCs/>
          <w:sz w:val="30"/>
          <w:szCs w:val="30"/>
          <w:u w:val="single"/>
        </w:rPr>
        <w:t>Solución tarea 15</w:t>
      </w:r>
    </w:p>
    <w:p w14:paraId="438B66C5" w14:textId="6F06A191" w:rsidR="003D01D5" w:rsidRPr="001B5876" w:rsidRDefault="003D01D5" w:rsidP="003D01D5">
      <w:pPr>
        <w:pStyle w:val="Sinespaciado"/>
        <w:rPr>
          <w:b/>
          <w:bCs/>
          <w:sz w:val="22"/>
          <w:szCs w:val="22"/>
          <w:u w:val="single"/>
        </w:rPr>
      </w:pPr>
      <w:r w:rsidRPr="001B5876">
        <w:rPr>
          <w:b/>
          <w:bCs/>
          <w:sz w:val="22"/>
          <w:szCs w:val="22"/>
          <w:u w:val="single"/>
        </w:rPr>
        <w:t>PRÁCTICA 1</w:t>
      </w:r>
    </w:p>
    <w:p w14:paraId="170B7F8D" w14:textId="08B9D4D0" w:rsidR="002B5819" w:rsidRPr="001B5876" w:rsidRDefault="00C573B9" w:rsidP="002B5819">
      <w:pPr>
        <w:pStyle w:val="Sinespaciado"/>
        <w:rPr>
          <w:sz w:val="22"/>
          <w:szCs w:val="22"/>
        </w:rPr>
      </w:pPr>
      <w:r w:rsidRPr="001B5876">
        <w:rPr>
          <w:sz w:val="22"/>
          <w:szCs w:val="22"/>
        </w:rPr>
        <w:t xml:space="preserve">1. Visitamos </w:t>
      </w:r>
      <w:hyperlink r:id="rId4" w:history="1">
        <w:r w:rsidRPr="001B5876">
          <w:rPr>
            <w:rStyle w:val="Hipervnculo"/>
            <w:sz w:val="22"/>
            <w:szCs w:val="22"/>
          </w:rPr>
          <w:t>https://huggingface.co</w:t>
        </w:r>
      </w:hyperlink>
      <w:r w:rsidRPr="001B5876">
        <w:rPr>
          <w:sz w:val="22"/>
          <w:szCs w:val="22"/>
        </w:rPr>
        <w:t xml:space="preserve"> y nos creamos una cuenta </w:t>
      </w:r>
    </w:p>
    <w:p w14:paraId="4E6AB75F" w14:textId="596DA5DA" w:rsidR="00C573B9" w:rsidRPr="001B5876" w:rsidRDefault="00C573B9" w:rsidP="002B5819">
      <w:pPr>
        <w:pStyle w:val="Sinespaciado"/>
        <w:rPr>
          <w:sz w:val="22"/>
          <w:szCs w:val="22"/>
        </w:rPr>
      </w:pPr>
      <w:r w:rsidRPr="001B5876">
        <w:rPr>
          <w:noProof/>
          <w:sz w:val="22"/>
          <w:szCs w:val="22"/>
        </w:rPr>
        <w:drawing>
          <wp:inline distT="0" distB="0" distL="0" distR="0" wp14:anchorId="5E80926E" wp14:editId="637AE4E0">
            <wp:extent cx="5400040" cy="4785360"/>
            <wp:effectExtent l="0" t="0" r="0" b="0"/>
            <wp:docPr id="3493638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36382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785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88179" w14:textId="77777777" w:rsidR="00E046F4" w:rsidRPr="001B5876" w:rsidRDefault="00E046F4" w:rsidP="002B5819">
      <w:pPr>
        <w:pStyle w:val="Sinespaciado"/>
        <w:rPr>
          <w:sz w:val="22"/>
          <w:szCs w:val="22"/>
        </w:rPr>
      </w:pPr>
    </w:p>
    <w:p w14:paraId="1DE4007E" w14:textId="77777777" w:rsidR="000501FE" w:rsidRPr="001B5876" w:rsidRDefault="000501FE">
      <w:pPr>
        <w:rPr>
          <w:sz w:val="22"/>
          <w:szCs w:val="22"/>
        </w:rPr>
      </w:pPr>
      <w:r w:rsidRPr="001B5876">
        <w:rPr>
          <w:sz w:val="22"/>
          <w:szCs w:val="22"/>
        </w:rPr>
        <w:br w:type="page"/>
      </w:r>
    </w:p>
    <w:p w14:paraId="2243434D" w14:textId="74C3FD94" w:rsidR="00E046F4" w:rsidRPr="001B5876" w:rsidRDefault="00E046F4" w:rsidP="002B5819">
      <w:pPr>
        <w:pStyle w:val="Sinespaciado"/>
        <w:rPr>
          <w:b/>
          <w:bCs/>
          <w:sz w:val="22"/>
          <w:szCs w:val="22"/>
        </w:rPr>
      </w:pPr>
      <w:r w:rsidRPr="001B5876">
        <w:rPr>
          <w:b/>
          <w:bCs/>
          <w:sz w:val="22"/>
          <w:szCs w:val="22"/>
        </w:rPr>
        <w:lastRenderedPageBreak/>
        <w:t>2. Creamos el token para acceder</w:t>
      </w:r>
    </w:p>
    <w:p w14:paraId="412BB920" w14:textId="6E091E1E" w:rsidR="00E046F4" w:rsidRPr="001B5876" w:rsidRDefault="00E046F4" w:rsidP="002B5819">
      <w:pPr>
        <w:pStyle w:val="Sinespaciado"/>
        <w:rPr>
          <w:sz w:val="22"/>
          <w:szCs w:val="22"/>
        </w:rPr>
      </w:pPr>
      <w:r w:rsidRPr="001B5876">
        <w:rPr>
          <w:sz w:val="22"/>
          <w:szCs w:val="22"/>
        </w:rPr>
        <w:t>Siguiendo la ruta Perfil &gt; Settings &gt; Access Tokens</w:t>
      </w:r>
      <w:r w:rsidR="000501FE" w:rsidRPr="001B5876">
        <w:rPr>
          <w:sz w:val="22"/>
          <w:szCs w:val="22"/>
        </w:rPr>
        <w:t xml:space="preserve"> &gt; New Token creamos uno nuevo</w:t>
      </w:r>
    </w:p>
    <w:p w14:paraId="73667643" w14:textId="77777777" w:rsidR="000501FE" w:rsidRPr="001B5876" w:rsidRDefault="000501FE" w:rsidP="002B5819">
      <w:pPr>
        <w:pStyle w:val="Sinespaciado"/>
        <w:rPr>
          <w:sz w:val="22"/>
          <w:szCs w:val="22"/>
        </w:rPr>
      </w:pPr>
    </w:p>
    <w:p w14:paraId="72F644EC" w14:textId="206EE43F" w:rsidR="000501FE" w:rsidRPr="001B5876" w:rsidRDefault="0032332E" w:rsidP="002B5819">
      <w:pPr>
        <w:pStyle w:val="Sinespaciado"/>
        <w:rPr>
          <w:sz w:val="22"/>
          <w:szCs w:val="22"/>
        </w:rPr>
      </w:pPr>
      <w:r w:rsidRPr="001B5876">
        <w:rPr>
          <w:sz w:val="22"/>
          <w:szCs w:val="22"/>
        </w:rPr>
        <w:t xml:space="preserve">Token: </w:t>
      </w:r>
      <w:r w:rsidR="0053538F" w:rsidRPr="001B5876">
        <w:rPr>
          <w:sz w:val="22"/>
          <w:szCs w:val="22"/>
        </w:rPr>
        <w:t>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</w:t>
      </w:r>
    </w:p>
    <w:p w14:paraId="48EA9688" w14:textId="77777777" w:rsidR="006A037F" w:rsidRPr="001B5876" w:rsidRDefault="006A037F" w:rsidP="002B5819">
      <w:pPr>
        <w:pStyle w:val="Sinespaciado"/>
        <w:rPr>
          <w:sz w:val="22"/>
          <w:szCs w:val="22"/>
        </w:rPr>
      </w:pPr>
    </w:p>
    <w:p w14:paraId="06A960D7" w14:textId="7F52DCDC" w:rsidR="000501FE" w:rsidRPr="001B5876" w:rsidRDefault="000501FE" w:rsidP="002B5819">
      <w:pPr>
        <w:pStyle w:val="Sinespaciado"/>
        <w:rPr>
          <w:sz w:val="22"/>
          <w:szCs w:val="22"/>
        </w:rPr>
      </w:pPr>
      <w:r w:rsidRPr="001B5876">
        <w:rPr>
          <w:noProof/>
          <w:sz w:val="22"/>
          <w:szCs w:val="22"/>
        </w:rPr>
        <w:drawing>
          <wp:inline distT="0" distB="0" distL="0" distR="0" wp14:anchorId="28EFDA16" wp14:editId="3DD37889">
            <wp:extent cx="5400040" cy="4027805"/>
            <wp:effectExtent l="0" t="0" r="0" b="0"/>
            <wp:docPr id="2318466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84661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27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67D7C" w14:textId="77777777" w:rsidR="0032332E" w:rsidRPr="001B5876" w:rsidRDefault="0032332E" w:rsidP="002B5819">
      <w:pPr>
        <w:pStyle w:val="Sinespaciado"/>
        <w:rPr>
          <w:sz w:val="22"/>
          <w:szCs w:val="22"/>
        </w:rPr>
      </w:pPr>
    </w:p>
    <w:p w14:paraId="6EA9F8F3" w14:textId="4EF3437E" w:rsidR="003D01D5" w:rsidRPr="001B5876" w:rsidRDefault="0032332E" w:rsidP="001B5876">
      <w:pPr>
        <w:pStyle w:val="Sinespaciado"/>
        <w:rPr>
          <w:b/>
          <w:bCs/>
          <w:sz w:val="22"/>
          <w:szCs w:val="22"/>
        </w:rPr>
      </w:pPr>
      <w:r w:rsidRPr="001B5876">
        <w:rPr>
          <w:b/>
          <w:bCs/>
          <w:sz w:val="22"/>
          <w:szCs w:val="22"/>
        </w:rPr>
        <w:t>3. Exploramos diferentes Spaces</w:t>
      </w:r>
    </w:p>
    <w:p w14:paraId="04D79048" w14:textId="7DD143BA" w:rsidR="003D01D5" w:rsidRPr="001B5876" w:rsidRDefault="00A258F7" w:rsidP="001B5876">
      <w:pPr>
        <w:pStyle w:val="Sinespaciado"/>
        <w:rPr>
          <w:sz w:val="22"/>
          <w:szCs w:val="22"/>
        </w:rPr>
      </w:pPr>
      <w:r w:rsidRPr="001B5876">
        <w:rPr>
          <w:sz w:val="22"/>
          <w:szCs w:val="22"/>
        </w:rPr>
        <w:t>3.</w:t>
      </w:r>
      <w:r w:rsidR="001B5876" w:rsidRPr="001B5876">
        <w:rPr>
          <w:sz w:val="22"/>
          <w:szCs w:val="22"/>
        </w:rPr>
        <w:t>1</w:t>
      </w:r>
      <w:r w:rsidRPr="001B5876">
        <w:rPr>
          <w:sz w:val="22"/>
          <w:szCs w:val="22"/>
        </w:rPr>
        <w:t xml:space="preserve"> Outsmart</w:t>
      </w:r>
      <w:r w:rsidR="001B5876">
        <w:rPr>
          <w:sz w:val="22"/>
          <w:szCs w:val="22"/>
        </w:rPr>
        <w:t xml:space="preserve">: </w:t>
      </w:r>
      <w:r w:rsidR="003D01D5" w:rsidRPr="001B5876">
        <w:rPr>
          <w:sz w:val="22"/>
          <w:szCs w:val="22"/>
        </w:rPr>
        <w:t>Múltiples LLm interactuando entre si</w:t>
      </w:r>
    </w:p>
    <w:p w14:paraId="248B7D7E" w14:textId="35C246E7" w:rsidR="00A258F7" w:rsidRPr="001B5876" w:rsidRDefault="003D01D5" w:rsidP="002B5819">
      <w:pPr>
        <w:pStyle w:val="Sinespaciado"/>
        <w:rPr>
          <w:sz w:val="22"/>
          <w:szCs w:val="22"/>
        </w:rPr>
      </w:pPr>
      <w:r w:rsidRPr="001B5876">
        <w:rPr>
          <w:sz w:val="22"/>
          <w:szCs w:val="22"/>
        </w:rPr>
        <w:drawing>
          <wp:inline distT="0" distB="0" distL="0" distR="0" wp14:anchorId="54FD253C" wp14:editId="7508C2F3">
            <wp:extent cx="5400040" cy="2356485"/>
            <wp:effectExtent l="0" t="0" r="0" b="571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56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6D1D3" w14:textId="614C778C" w:rsidR="003D01D5" w:rsidRPr="001B5876" w:rsidRDefault="003D01D5" w:rsidP="002B5819">
      <w:pPr>
        <w:pStyle w:val="Sinespaciado"/>
        <w:rPr>
          <w:sz w:val="22"/>
          <w:szCs w:val="22"/>
        </w:rPr>
      </w:pPr>
    </w:p>
    <w:p w14:paraId="4D932547" w14:textId="4B679E01" w:rsidR="006A037F" w:rsidRPr="001B5876" w:rsidRDefault="003D01D5" w:rsidP="002B5819">
      <w:pPr>
        <w:pStyle w:val="Sinespaciado"/>
        <w:rPr>
          <w:sz w:val="22"/>
          <w:szCs w:val="22"/>
        </w:rPr>
      </w:pPr>
      <w:r w:rsidRPr="001B5876">
        <w:rPr>
          <w:sz w:val="22"/>
          <w:szCs w:val="22"/>
        </w:rPr>
        <w:lastRenderedPageBreak/>
        <w:drawing>
          <wp:inline distT="0" distB="0" distL="0" distR="0" wp14:anchorId="26E7C606" wp14:editId="20CD95D9">
            <wp:extent cx="5400040" cy="2336165"/>
            <wp:effectExtent l="0" t="0" r="0" b="698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36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22999" w14:textId="60202E74" w:rsidR="006A037F" w:rsidRDefault="006A037F" w:rsidP="0053538F">
      <w:pPr>
        <w:rPr>
          <w:sz w:val="22"/>
          <w:szCs w:val="22"/>
        </w:rPr>
      </w:pPr>
    </w:p>
    <w:p w14:paraId="4DA309F5" w14:textId="49EA498D" w:rsidR="001B5876" w:rsidRPr="001B5876" w:rsidRDefault="001B5876" w:rsidP="0053538F">
      <w:pPr>
        <w:rPr>
          <w:sz w:val="22"/>
          <w:szCs w:val="22"/>
        </w:rPr>
      </w:pPr>
      <w:r>
        <w:rPr>
          <w:sz w:val="22"/>
          <w:szCs w:val="22"/>
        </w:rPr>
        <w:t>El resto de modelos propuestos dan error o no terminan de cargar</w:t>
      </w:r>
    </w:p>
    <w:sectPr w:rsidR="001B5876" w:rsidRPr="001B587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7F49"/>
    <w:rsid w:val="000501FE"/>
    <w:rsid w:val="001B5876"/>
    <w:rsid w:val="002B5819"/>
    <w:rsid w:val="002E6524"/>
    <w:rsid w:val="0032332E"/>
    <w:rsid w:val="003D01D5"/>
    <w:rsid w:val="004A1008"/>
    <w:rsid w:val="0053538F"/>
    <w:rsid w:val="006A037F"/>
    <w:rsid w:val="007A4D9F"/>
    <w:rsid w:val="009D3779"/>
    <w:rsid w:val="00A258F7"/>
    <w:rsid w:val="00C573B9"/>
    <w:rsid w:val="00CB7F49"/>
    <w:rsid w:val="00E046F4"/>
    <w:rsid w:val="00E539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6516B6"/>
  <w15:chartTrackingRefBased/>
  <w15:docId w15:val="{887D0438-5B82-4CAA-953C-482013581B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B7F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B7F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B7F4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B7F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B7F4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B7F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B7F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B7F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B7F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B7F4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B7F4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B7F4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B7F49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B7F49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B7F4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B7F4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B7F4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B7F4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B7F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B7F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B7F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B7F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B7F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B7F4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B7F4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B7F49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B7F4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B7F49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B7F49"/>
    <w:rPr>
      <w:b/>
      <w:bCs/>
      <w:smallCaps/>
      <w:color w:val="2F5496" w:themeColor="accent1" w:themeShade="BF"/>
      <w:spacing w:val="5"/>
    </w:rPr>
  </w:style>
  <w:style w:type="paragraph" w:styleId="Sinespaciado">
    <w:name w:val="No Spacing"/>
    <w:uiPriority w:val="1"/>
    <w:qFormat/>
    <w:rsid w:val="002B5819"/>
    <w:pPr>
      <w:spacing w:after="0" w:line="240" w:lineRule="auto"/>
    </w:pPr>
  </w:style>
  <w:style w:type="character" w:styleId="Hipervnculo">
    <w:name w:val="Hyperlink"/>
    <w:basedOn w:val="Fuentedeprrafopredeter"/>
    <w:uiPriority w:val="99"/>
    <w:unhideWhenUsed/>
    <w:rsid w:val="00C573B9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573B9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C573B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hyperlink" Target="https://huggingface.co" TargetMode="Externa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3</Pages>
  <Words>69</Words>
  <Characters>385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Jorge Herrera Martin</dc:creator>
  <cp:keywords/>
  <dc:description/>
  <cp:lastModifiedBy>Jorge Herrera</cp:lastModifiedBy>
  <cp:revision>10</cp:revision>
  <dcterms:created xsi:type="dcterms:W3CDTF">2026-03-03T16:50:00Z</dcterms:created>
  <dcterms:modified xsi:type="dcterms:W3CDTF">2026-03-04T15:40:00Z</dcterms:modified>
</cp:coreProperties>
</file>