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B5EC1" w14:textId="02545031" w:rsidR="00FE640D" w:rsidRPr="00666965" w:rsidRDefault="00581E60" w:rsidP="00666965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666965">
        <w:rPr>
          <w:b/>
          <w:bCs/>
          <w:i/>
          <w:iCs/>
          <w:sz w:val="30"/>
          <w:szCs w:val="30"/>
          <w:u w:val="single"/>
        </w:rPr>
        <w:t>Aprendizaje Supervisado. Práctica KNIME</w:t>
      </w:r>
    </w:p>
    <w:p w14:paraId="2F5788BC" w14:textId="574E7DA0" w:rsidR="00581E60" w:rsidRDefault="00581E60" w:rsidP="00581E60">
      <w:pPr>
        <w:pStyle w:val="Sinespaciado"/>
      </w:pPr>
    </w:p>
    <w:p w14:paraId="79365443" w14:textId="3C1A20C6" w:rsidR="00581E60" w:rsidRDefault="00241B66" w:rsidP="00581E60">
      <w:pPr>
        <w:pStyle w:val="Sinespaciado"/>
      </w:pPr>
      <w:r>
        <w:t>1. Descargamos y ejecutamos la herramienta de KNIME donde hemos creado un cuaderno tarea-knime-saa donde vamos a realizar los pasos de la práctica.</w:t>
      </w:r>
    </w:p>
    <w:p w14:paraId="008777E3" w14:textId="51682C36" w:rsidR="00241B66" w:rsidRDefault="00241B66" w:rsidP="00581E60">
      <w:pPr>
        <w:pStyle w:val="Sinespaciado"/>
      </w:pPr>
      <w:r w:rsidRPr="00241B66">
        <w:drawing>
          <wp:inline distT="0" distB="0" distL="0" distR="0" wp14:anchorId="01C12C44" wp14:editId="34893DC6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FD1E" w14:textId="39C41257" w:rsidR="00241B66" w:rsidRDefault="00241B66" w:rsidP="00581E60">
      <w:pPr>
        <w:pStyle w:val="Sinespaciado"/>
      </w:pPr>
    </w:p>
    <w:p w14:paraId="59D94825" w14:textId="77777777" w:rsidR="00666965" w:rsidRDefault="00666965">
      <w:r>
        <w:br w:type="page"/>
      </w:r>
    </w:p>
    <w:p w14:paraId="320055C5" w14:textId="2686C06E" w:rsidR="00241B66" w:rsidRDefault="00241B66" w:rsidP="00581E60">
      <w:pPr>
        <w:pStyle w:val="Sinespaciado"/>
      </w:pPr>
      <w:r>
        <w:lastRenderedPageBreak/>
        <w:t xml:space="preserve">2. </w:t>
      </w:r>
      <w:r w:rsidR="00666965">
        <w:t>Añadimos el nodo csv reader y cargamos la ruta donde está el archivo .csv que vamos a utilizar en el ejercicio.</w:t>
      </w:r>
    </w:p>
    <w:p w14:paraId="24AF9B50" w14:textId="1A90FB0E" w:rsidR="00666965" w:rsidRDefault="00666965" w:rsidP="00581E60">
      <w:pPr>
        <w:pStyle w:val="Sinespaciado"/>
      </w:pPr>
      <w:r w:rsidRPr="00666965">
        <w:drawing>
          <wp:inline distT="0" distB="0" distL="0" distR="0" wp14:anchorId="627D5A59" wp14:editId="2F28C634">
            <wp:extent cx="5400040" cy="52755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950" w14:textId="696A6230" w:rsidR="00666965" w:rsidRDefault="00666965" w:rsidP="00581E60">
      <w:pPr>
        <w:pStyle w:val="Sinespaciado"/>
      </w:pPr>
    </w:p>
    <w:p w14:paraId="6FA002A5" w14:textId="77777777" w:rsidR="00666965" w:rsidRDefault="00666965">
      <w:r>
        <w:br w:type="page"/>
      </w:r>
    </w:p>
    <w:p w14:paraId="3145C220" w14:textId="4EDC2C65" w:rsidR="00666965" w:rsidRDefault="00666965" w:rsidP="00581E60">
      <w:pPr>
        <w:pStyle w:val="Sinespaciado"/>
      </w:pPr>
      <w:r>
        <w:lastRenderedPageBreak/>
        <w:t>3. Añadimos el nodo Rule engine y conectamos la salida del csv reader con la entrada del rule engine</w:t>
      </w:r>
    </w:p>
    <w:p w14:paraId="014860DE" w14:textId="2E33705A" w:rsidR="00666965" w:rsidRDefault="00666965" w:rsidP="00581E60">
      <w:pPr>
        <w:pStyle w:val="Sinespaciado"/>
      </w:pPr>
      <w:r w:rsidRPr="00666965">
        <w:drawing>
          <wp:inline distT="0" distB="0" distL="0" distR="0" wp14:anchorId="2E6C5BEA" wp14:editId="02DA0C0A">
            <wp:extent cx="2067340" cy="985429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410" t="16098" r="5012" b="12597"/>
                    <a:stretch/>
                  </pic:blipFill>
                  <pic:spPr bwMode="auto">
                    <a:xfrm>
                      <a:off x="0" y="0"/>
                      <a:ext cx="2142382" cy="1021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A0663" w14:textId="764BDD3A" w:rsidR="00666965" w:rsidRDefault="00666965" w:rsidP="00581E60">
      <w:pPr>
        <w:pStyle w:val="Sinespaciado"/>
      </w:pPr>
      <w:r>
        <w:t>Dentro de las propiedades del nodo, en el cuadro Expression creamos una regla para que los G</w:t>
      </w:r>
      <w:r w:rsidR="00730B85">
        <w:t>3</w:t>
      </w:r>
      <w:r>
        <w:t xml:space="preserve"> que sean mayores o igual a 5 sean “Aprobados” y </w:t>
      </w:r>
      <w:r w:rsidR="00730B85">
        <w:t>el resto suspensos, esta regla se guardará en una columna llamada Predicción</w:t>
      </w:r>
    </w:p>
    <w:p w14:paraId="5772FA80" w14:textId="7502F9C4" w:rsidR="00730B85" w:rsidRDefault="00730B85" w:rsidP="00581E60">
      <w:pPr>
        <w:pStyle w:val="Sinespaciado"/>
      </w:pPr>
      <w:r>
        <w:rPr>
          <w:noProof/>
        </w:rPr>
        <w:drawing>
          <wp:inline distT="0" distB="0" distL="0" distR="0" wp14:anchorId="4F57D068" wp14:editId="0A3EDAE3">
            <wp:extent cx="5398770" cy="42221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DC93" w14:textId="77777777" w:rsidR="00730B85" w:rsidRDefault="00730B85">
      <w:r>
        <w:br w:type="page"/>
      </w:r>
    </w:p>
    <w:p w14:paraId="3DF2A23C" w14:textId="2046AE31" w:rsidR="00730B85" w:rsidRDefault="00730B85" w:rsidP="00581E60">
      <w:pPr>
        <w:pStyle w:val="Sinespaciado"/>
        <w:rPr>
          <w:noProof/>
        </w:rPr>
      </w:pPr>
      <w:r>
        <w:lastRenderedPageBreak/>
        <w:t xml:space="preserve">4. </w:t>
      </w:r>
      <w:r>
        <w:rPr>
          <w:noProof/>
        </w:rPr>
        <w:t>Añadimos el nodo table partitiones y conectamos la salida del Rule engine a la entrada de Table partitioner.</w:t>
      </w:r>
    </w:p>
    <w:p w14:paraId="70B2A96B" w14:textId="529551D6" w:rsidR="00730B85" w:rsidRDefault="00730B85" w:rsidP="00581E60">
      <w:pPr>
        <w:pStyle w:val="Sinespaciado"/>
      </w:pPr>
      <w:r>
        <w:rPr>
          <w:noProof/>
        </w:rPr>
        <w:drawing>
          <wp:inline distT="0" distB="0" distL="0" distR="0" wp14:anchorId="3E177F69" wp14:editId="03A423D5">
            <wp:extent cx="3824578" cy="1200150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4" t="5466" r="4495" b="11973"/>
                    <a:stretch/>
                  </pic:blipFill>
                  <pic:spPr bwMode="auto">
                    <a:xfrm>
                      <a:off x="0" y="0"/>
                      <a:ext cx="3827542" cy="12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155E2" w14:textId="58C063DD" w:rsidR="00730B85" w:rsidRDefault="00730B85" w:rsidP="00581E60">
      <w:pPr>
        <w:pStyle w:val="Sinespaciado"/>
      </w:pPr>
      <w:r>
        <w:t>Dentro de los ajustes del table partitioner seleccionamos un relaite size 70 (que significa que vamos a dividir los datos en un 70% para entrenamiento y un 30% para pruebas)</w:t>
      </w:r>
    </w:p>
    <w:p w14:paraId="2C3094FB" w14:textId="6F241DD8" w:rsidR="00730B85" w:rsidRDefault="00730B85" w:rsidP="00581E60">
      <w:pPr>
        <w:pStyle w:val="Sinespaciado"/>
      </w:pPr>
      <w:r w:rsidRPr="00730B85">
        <w:drawing>
          <wp:inline distT="0" distB="0" distL="0" distR="0" wp14:anchorId="0B7010FE" wp14:editId="65489851">
            <wp:extent cx="4305901" cy="5048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DBE8" w14:textId="77777777" w:rsidR="00730B85" w:rsidRDefault="00730B85">
      <w:r>
        <w:br w:type="page"/>
      </w:r>
    </w:p>
    <w:p w14:paraId="63DEA31B" w14:textId="265D3CC3" w:rsidR="00730B85" w:rsidRDefault="00730B85" w:rsidP="00581E60">
      <w:pPr>
        <w:pStyle w:val="Sinespaciado"/>
      </w:pPr>
      <w:r>
        <w:lastRenderedPageBreak/>
        <w:t>5. Para entrenar el modelo se utiliza el nodo Decision tree learner que se conecta a la parte de arriba del Table partitioner, eso significa que estamos conectando el 70% de los datos.</w:t>
      </w:r>
    </w:p>
    <w:p w14:paraId="54D6EB63" w14:textId="63183319" w:rsidR="00730B85" w:rsidRDefault="00730B85" w:rsidP="00581E60">
      <w:pPr>
        <w:pStyle w:val="Sinespaciado"/>
      </w:pPr>
      <w:r w:rsidRPr="00730B85">
        <w:drawing>
          <wp:inline distT="0" distB="0" distL="0" distR="0" wp14:anchorId="5B8F6BF6" wp14:editId="5A42D6D7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2E4F" w14:textId="77777777" w:rsidR="00730B85" w:rsidRDefault="00730B85">
      <w:r>
        <w:br w:type="page"/>
      </w:r>
    </w:p>
    <w:p w14:paraId="703CAF26" w14:textId="5EBC6C90" w:rsidR="00730B85" w:rsidRDefault="00730B85" w:rsidP="00581E60">
      <w:pPr>
        <w:pStyle w:val="Sinespaciado"/>
      </w:pPr>
      <w:r>
        <w:lastRenderedPageBreak/>
        <w:t>6. Añadimos el decisión tree predictor para empezar a predecir</w:t>
      </w:r>
      <w:r w:rsidR="005D5D9F">
        <w:t xml:space="preserve">, a este le conectamos la salida del decisión tree learner y  la salida de abajo del table partitioner (los datos de prueba) para que así el modelo pueda ya realizar sus predicciones. </w:t>
      </w:r>
    </w:p>
    <w:p w14:paraId="7D9DBE4E" w14:textId="1FA82B48" w:rsidR="00903437" w:rsidRDefault="00903437" w:rsidP="00581E60">
      <w:pPr>
        <w:pStyle w:val="Sinespaciado"/>
      </w:pPr>
      <w:r w:rsidRPr="00903437">
        <w:drawing>
          <wp:inline distT="0" distB="0" distL="0" distR="0" wp14:anchorId="42B32AF7" wp14:editId="7AD746F1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1B49" w14:textId="77777777" w:rsidR="00903437" w:rsidRDefault="00903437">
      <w:r>
        <w:br w:type="page"/>
      </w:r>
    </w:p>
    <w:p w14:paraId="614B4523" w14:textId="17FCBD25" w:rsidR="00903437" w:rsidRDefault="00903437" w:rsidP="00581E60">
      <w:pPr>
        <w:pStyle w:val="Sinespaciado"/>
      </w:pPr>
      <w:r>
        <w:lastRenderedPageBreak/>
        <w:t>7. Para evaluar el modelo añadimos el nodo scorer conectando la salida del nodo Decision tree predictor a la entrada del nodo Scorer, y ya estaría listo para ejecutar.</w:t>
      </w:r>
    </w:p>
    <w:p w14:paraId="55F0EC30" w14:textId="46C00066" w:rsidR="00903437" w:rsidRDefault="00903437" w:rsidP="00581E60">
      <w:pPr>
        <w:pStyle w:val="Sinespaciado"/>
      </w:pPr>
      <w:r w:rsidRPr="00903437">
        <w:drawing>
          <wp:inline distT="0" distB="0" distL="0" distR="0" wp14:anchorId="64BF8164" wp14:editId="24D81C5D">
            <wp:extent cx="5400040" cy="15455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1D59" w14:textId="5BCAC42C" w:rsidR="00E40A28" w:rsidRDefault="00E40A28" w:rsidP="00581E60">
      <w:pPr>
        <w:pStyle w:val="Sinespaciado"/>
      </w:pPr>
      <w:r w:rsidRPr="00E40A28">
        <w:drawing>
          <wp:inline distT="0" distB="0" distL="0" distR="0" wp14:anchorId="11DDC39A" wp14:editId="5754659B">
            <wp:extent cx="5994491" cy="397565"/>
            <wp:effectExtent l="0" t="0" r="635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062" cy="4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B629" w14:textId="397EFB67" w:rsidR="00E40A28" w:rsidRDefault="00E40A28" w:rsidP="00581E60">
      <w:pPr>
        <w:pStyle w:val="Sinespaciado"/>
      </w:pPr>
    </w:p>
    <w:p w14:paraId="577F66F3" w14:textId="723D1322" w:rsidR="001E7076" w:rsidRDefault="00E40A28" w:rsidP="00581E60">
      <w:pPr>
        <w:pStyle w:val="Sinespaciado"/>
      </w:pPr>
      <w:r w:rsidRPr="00E40A28">
        <w:drawing>
          <wp:inline distT="0" distB="0" distL="0" distR="0" wp14:anchorId="49C3BB15" wp14:editId="42FF8166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F178" w14:textId="77777777" w:rsidR="001E7076" w:rsidRDefault="001E7076">
      <w:r>
        <w:br w:type="page"/>
      </w:r>
    </w:p>
    <w:p w14:paraId="7224361E" w14:textId="3A6ECC7A" w:rsidR="001E7076" w:rsidRDefault="001E7076" w:rsidP="00581E60">
      <w:pPr>
        <w:pStyle w:val="Sinespaciado"/>
      </w:pPr>
      <w:r w:rsidRPr="001E7076">
        <w:rPr>
          <w:b/>
          <w:bCs/>
        </w:rPr>
        <w:lastRenderedPageBreak/>
        <w:t>REFLEXIÓN:</w:t>
      </w:r>
      <w:r>
        <w:t xml:space="preserve"> Los valores que obtenemos son 100% correctos puesto que hemos hecho una división por clases, es decir, hemos cogido una columna y hemos dividido en si cumplen o no una condición. Las predicciones consisten en coger el dato G3 y el modelo comprueba si es &gt;= a 5 y por lo tanto le pone aprobado, sino Suspenso.</w:t>
      </w:r>
    </w:p>
    <w:p w14:paraId="47A736BE" w14:textId="77777777" w:rsidR="001E7076" w:rsidRDefault="001E7076">
      <w:r>
        <w:br w:type="page"/>
      </w:r>
    </w:p>
    <w:p w14:paraId="111A5656" w14:textId="0D4964C0" w:rsidR="00E40A28" w:rsidRDefault="001E7076" w:rsidP="00581E60">
      <w:pPr>
        <w:pStyle w:val="Sinespaciado"/>
      </w:pPr>
      <w:r>
        <w:lastRenderedPageBreak/>
        <w:t xml:space="preserve">8. Si añadimos el nodo Column filter antes de particionar la tabla y eliminamos la nota final G3 no se siempre predice bien </w:t>
      </w:r>
    </w:p>
    <w:p w14:paraId="53AAC3A2" w14:textId="4AF8A816" w:rsidR="001E7076" w:rsidRDefault="001E7076" w:rsidP="00581E60">
      <w:pPr>
        <w:pStyle w:val="Sinespaciado"/>
      </w:pPr>
      <w:r w:rsidRPr="001E7076">
        <w:drawing>
          <wp:inline distT="0" distB="0" distL="0" distR="0" wp14:anchorId="2B76BD25" wp14:editId="596D4988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A16" w14:textId="1E3C5C85" w:rsidR="00763AC1" w:rsidRDefault="00763AC1" w:rsidP="00581E60">
      <w:pPr>
        <w:pStyle w:val="Sinespaciado"/>
      </w:pPr>
    </w:p>
    <w:p w14:paraId="0CB61B95" w14:textId="7C53C3F4" w:rsidR="00763AC1" w:rsidRDefault="00763AC1" w:rsidP="00581E60">
      <w:pPr>
        <w:pStyle w:val="Sinespaciado"/>
      </w:pPr>
      <w:r>
        <w:t>Ahora comprobamos los valores cuando eliminamos las notas parciales G2 y G3</w:t>
      </w:r>
    </w:p>
    <w:p w14:paraId="3491648C" w14:textId="18661738" w:rsidR="00763AC1" w:rsidRDefault="00763AC1" w:rsidP="00581E60">
      <w:pPr>
        <w:pStyle w:val="Sinespaciado"/>
      </w:pPr>
      <w:r w:rsidRPr="00763AC1">
        <w:drawing>
          <wp:inline distT="0" distB="0" distL="0" distR="0" wp14:anchorId="0DA40A07" wp14:editId="79CF1503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6E07" w14:textId="5593B287" w:rsidR="00763AC1" w:rsidRDefault="00763AC1">
      <w:r>
        <w:br w:type="page"/>
      </w:r>
    </w:p>
    <w:p w14:paraId="1E34BF69" w14:textId="6C922C81" w:rsidR="00763AC1" w:rsidRDefault="00B12DD6" w:rsidP="00581E60">
      <w:pPr>
        <w:pStyle w:val="Sinespaciado"/>
      </w:pPr>
      <w:r>
        <w:lastRenderedPageBreak/>
        <w:t>En el apartado de asignar otra función al modelo modificamos el módulo rule engine para evaluar el absentismo escolar (más de 15 ausencias) el resto, se presenta de forma continua en clase.</w:t>
      </w:r>
    </w:p>
    <w:p w14:paraId="1A5B516E" w14:textId="3EC23A5D" w:rsidR="00B12DD6" w:rsidRDefault="00B12DD6" w:rsidP="00581E60">
      <w:pPr>
        <w:pStyle w:val="Sinespaciado"/>
      </w:pPr>
      <w:r w:rsidRPr="00B12DD6">
        <w:drawing>
          <wp:inline distT="0" distB="0" distL="0" distR="0" wp14:anchorId="19B42ED4" wp14:editId="37ECC58E">
            <wp:extent cx="5400040" cy="42354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209" w14:textId="44E68E61" w:rsidR="00B12DD6" w:rsidRDefault="00B12DD6" w:rsidP="00581E60">
      <w:pPr>
        <w:pStyle w:val="Sinespaciado"/>
      </w:pPr>
      <w:r>
        <w:t>En el column filter elegimos columnas importantes que tienen relación con el absentismo como notas, tamaño de familia etc.</w:t>
      </w:r>
    </w:p>
    <w:p w14:paraId="5BF0FDCC" w14:textId="0D417E3C" w:rsidR="00B12DD6" w:rsidRDefault="00B12DD6" w:rsidP="00581E60">
      <w:pPr>
        <w:pStyle w:val="Sinespaciado"/>
      </w:pPr>
      <w:r w:rsidRPr="00B12DD6">
        <w:drawing>
          <wp:inline distT="0" distB="0" distL="0" distR="0" wp14:anchorId="7DE0D420" wp14:editId="1941D2D2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8343" w14:textId="79D053D4" w:rsidR="00B12DD6" w:rsidRDefault="00B12DD6" w:rsidP="00581E60">
      <w:pPr>
        <w:pStyle w:val="Sinespaciado"/>
      </w:pPr>
    </w:p>
    <w:p w14:paraId="0F0826C9" w14:textId="77777777" w:rsidR="00B12DD6" w:rsidRDefault="00B12DD6">
      <w:r>
        <w:br w:type="page"/>
      </w:r>
    </w:p>
    <w:p w14:paraId="482CE39A" w14:textId="65F3BAD1" w:rsidR="00B12DD6" w:rsidRDefault="00B12DD6" w:rsidP="00581E60">
      <w:pPr>
        <w:pStyle w:val="Sinespaciado"/>
      </w:pPr>
      <w:r>
        <w:lastRenderedPageBreak/>
        <w:t>Finalmente el modelo nos saca una predicción de:</w:t>
      </w:r>
    </w:p>
    <w:p w14:paraId="5252C5DB" w14:textId="00866EDC" w:rsidR="00B12DD6" w:rsidRDefault="00B12DD6" w:rsidP="00581E60">
      <w:pPr>
        <w:pStyle w:val="Sinespaciado"/>
      </w:pPr>
      <w:r w:rsidRPr="00B12DD6">
        <w:drawing>
          <wp:inline distT="0" distB="0" distL="0" distR="0" wp14:anchorId="4057A0B9" wp14:editId="05FFB3CC">
            <wp:extent cx="5400040" cy="3625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A9EA" w14:textId="77777777" w:rsidR="00B12DD6" w:rsidRDefault="00B12DD6" w:rsidP="00581E60">
      <w:pPr>
        <w:pStyle w:val="Sinespaciado"/>
      </w:pPr>
    </w:p>
    <w:sectPr w:rsidR="00B12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0D"/>
    <w:rsid w:val="001E7076"/>
    <w:rsid w:val="00241B66"/>
    <w:rsid w:val="00581E60"/>
    <w:rsid w:val="005D5D9F"/>
    <w:rsid w:val="00666965"/>
    <w:rsid w:val="00730B85"/>
    <w:rsid w:val="00763AC1"/>
    <w:rsid w:val="00903437"/>
    <w:rsid w:val="00B12DD6"/>
    <w:rsid w:val="00E40A28"/>
    <w:rsid w:val="00F953C9"/>
    <w:rsid w:val="00FE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DE578"/>
  <w15:chartTrackingRefBased/>
  <w15:docId w15:val="{9CC6C943-B18B-4E98-823B-2FD571DC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81E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377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7</cp:revision>
  <dcterms:created xsi:type="dcterms:W3CDTF">2026-04-08T13:16:00Z</dcterms:created>
  <dcterms:modified xsi:type="dcterms:W3CDTF">2026-04-08T14:24:00Z</dcterms:modified>
</cp:coreProperties>
</file>