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589B2B9" w14:textId="06FD2C56" w:rsidR="009A4AA3" w:rsidRPr="00640ECD" w:rsidRDefault="00640ECD" w:rsidP="00CB4679">
      <w:pPr>
        <w:pStyle w:val="Sinespaciado"/>
        <w:jc w:val="center"/>
        <w:rPr>
          <w:b/>
          <w:bCs/>
          <w:i/>
          <w:iCs/>
          <w:sz w:val="30"/>
          <w:szCs w:val="30"/>
          <w:u w:val="single"/>
        </w:rPr>
      </w:pPr>
      <w:r>
        <w:rPr>
          <w:b/>
          <w:bCs/>
          <w:i/>
          <w:iCs/>
          <w:sz w:val="30"/>
          <w:szCs w:val="30"/>
          <w:u w:val="single"/>
        </w:rPr>
        <w:t>S</w:t>
      </w:r>
      <w:r w:rsidR="00237AC3" w:rsidRPr="00640ECD">
        <w:rPr>
          <w:b/>
          <w:bCs/>
          <w:i/>
          <w:iCs/>
          <w:sz w:val="30"/>
          <w:szCs w:val="30"/>
          <w:u w:val="single"/>
        </w:rPr>
        <w:t>olucion ejercicio limpieza de datos</w:t>
      </w:r>
    </w:p>
    <w:p w14:paraId="27FF9FEB" w14:textId="14A6CA06" w:rsidR="00237AC3" w:rsidRDefault="00237AC3" w:rsidP="00237AC3">
      <w:pPr>
        <w:pStyle w:val="Sinespaciado"/>
      </w:pPr>
    </w:p>
    <w:p w14:paraId="5DA0FEE0" w14:textId="0D346C2C" w:rsidR="00237AC3" w:rsidRPr="00CB4679" w:rsidRDefault="00237AC3" w:rsidP="00237AC3">
      <w:pPr>
        <w:pStyle w:val="Sinespaciado"/>
        <w:rPr>
          <w:b/>
          <w:bCs/>
        </w:rPr>
      </w:pPr>
      <w:r w:rsidRPr="00CB4679">
        <w:rPr>
          <w:b/>
          <w:bCs/>
        </w:rPr>
        <w:t>1. Eliminación de duplicados</w:t>
      </w:r>
    </w:p>
    <w:p w14:paraId="2F268AFC" w14:textId="64BA6C18" w:rsidR="00237AC3" w:rsidRDefault="00237AC3" w:rsidP="00237AC3">
      <w:pPr>
        <w:pStyle w:val="Sinespaciado"/>
      </w:pPr>
      <w:r>
        <w:t>El dataset contiene registros duplicados que no aportan información nueva y por lo tanto hacen que el modelo aprenda patrones incorrectos.</w:t>
      </w:r>
    </w:p>
    <w:p w14:paraId="2C92B8FD" w14:textId="40052C6B" w:rsidR="00237AC3" w:rsidRDefault="00237AC3" w:rsidP="00237AC3">
      <w:pPr>
        <w:pStyle w:val="Sinespaciado"/>
      </w:pPr>
      <w:r>
        <w:t>Para limpiar el dataset localizamos las diferentes filas duplicadas, en este caso son la fila 1, 3 y 4. La fila 3 se puede eliminar puesto que es igual que la fila 1, y en la fila 4 nos encontramos con que la edad es distinta, pero tenemos en cuenta que en las filas 1 y 3 la edad es de 20 años por lo tanto asumimos que la fila incorrecta es la 4.</w:t>
      </w:r>
    </w:p>
    <w:tbl>
      <w:tblPr>
        <w:tblStyle w:val="Tabladelista3-nfasis1"/>
        <w:tblW w:w="0" w:type="auto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124"/>
      </w:tblGrid>
      <w:tr w:rsidR="002734C0" w14:paraId="681B23D2" w14:textId="77777777" w:rsidTr="00CB46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123" w:type="dxa"/>
          </w:tcPr>
          <w:p w14:paraId="73BAC127" w14:textId="1813DADD" w:rsidR="002734C0" w:rsidRDefault="002734C0" w:rsidP="00237AC3">
            <w:pPr>
              <w:pStyle w:val="Sinespaciado"/>
            </w:pPr>
            <w:r>
              <w:t>ID_Cliente</w:t>
            </w:r>
          </w:p>
        </w:tc>
        <w:tc>
          <w:tcPr>
            <w:tcW w:w="2123" w:type="dxa"/>
          </w:tcPr>
          <w:p w14:paraId="5E90E58F" w14:textId="1CD059A5" w:rsidR="002734C0" w:rsidRDefault="002734C0" w:rsidP="00237AC3">
            <w:pPr>
              <w:pStyle w:val="Sinespacia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Nombre</w:t>
            </w:r>
          </w:p>
        </w:tc>
        <w:tc>
          <w:tcPr>
            <w:tcW w:w="2124" w:type="dxa"/>
          </w:tcPr>
          <w:p w14:paraId="77C38A78" w14:textId="760B656E" w:rsidR="002734C0" w:rsidRDefault="002734C0" w:rsidP="00237AC3">
            <w:pPr>
              <w:pStyle w:val="Sinespacia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Edad</w:t>
            </w:r>
          </w:p>
        </w:tc>
        <w:tc>
          <w:tcPr>
            <w:tcW w:w="2124" w:type="dxa"/>
          </w:tcPr>
          <w:p w14:paraId="23A41089" w14:textId="0BEC4346" w:rsidR="002734C0" w:rsidRDefault="002734C0" w:rsidP="00237AC3">
            <w:pPr>
              <w:pStyle w:val="Sinespacia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Ciudad</w:t>
            </w:r>
          </w:p>
        </w:tc>
      </w:tr>
      <w:tr w:rsidR="002734C0" w14:paraId="6FC8A57A" w14:textId="77777777" w:rsidTr="00CB46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3" w:type="dxa"/>
          </w:tcPr>
          <w:p w14:paraId="743A1723" w14:textId="6B2941D2" w:rsidR="002734C0" w:rsidRDefault="002734C0" w:rsidP="00237AC3">
            <w:pPr>
              <w:pStyle w:val="Sinespaciado"/>
            </w:pPr>
            <w:r>
              <w:t>101</w:t>
            </w:r>
          </w:p>
        </w:tc>
        <w:tc>
          <w:tcPr>
            <w:tcW w:w="2123" w:type="dxa"/>
          </w:tcPr>
          <w:p w14:paraId="73969079" w14:textId="447470F4" w:rsidR="002734C0" w:rsidRDefault="002734C0" w:rsidP="00237AC3">
            <w:pPr>
              <w:pStyle w:val="Sinespacia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Ana</w:t>
            </w:r>
          </w:p>
        </w:tc>
        <w:tc>
          <w:tcPr>
            <w:tcW w:w="2124" w:type="dxa"/>
          </w:tcPr>
          <w:p w14:paraId="72316E69" w14:textId="1607C816" w:rsidR="002734C0" w:rsidRDefault="002734C0" w:rsidP="00237AC3">
            <w:pPr>
              <w:pStyle w:val="Sinespacia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</w:t>
            </w:r>
          </w:p>
        </w:tc>
        <w:tc>
          <w:tcPr>
            <w:tcW w:w="2124" w:type="dxa"/>
          </w:tcPr>
          <w:p w14:paraId="6D65A71B" w14:textId="376DBB46" w:rsidR="002734C0" w:rsidRDefault="002734C0" w:rsidP="00237AC3">
            <w:pPr>
              <w:pStyle w:val="Sinespacia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Madrid</w:t>
            </w:r>
          </w:p>
        </w:tc>
      </w:tr>
      <w:tr w:rsidR="002734C0" w14:paraId="32580023" w14:textId="77777777" w:rsidTr="00CB46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3" w:type="dxa"/>
          </w:tcPr>
          <w:p w14:paraId="7F811E18" w14:textId="2B2FA57A" w:rsidR="002734C0" w:rsidRDefault="002734C0" w:rsidP="00237AC3">
            <w:pPr>
              <w:pStyle w:val="Sinespaciado"/>
            </w:pPr>
            <w:r>
              <w:t>102</w:t>
            </w:r>
          </w:p>
        </w:tc>
        <w:tc>
          <w:tcPr>
            <w:tcW w:w="2123" w:type="dxa"/>
          </w:tcPr>
          <w:p w14:paraId="176C8AC3" w14:textId="409A1325" w:rsidR="002734C0" w:rsidRDefault="002734C0" w:rsidP="00237AC3">
            <w:pPr>
              <w:pStyle w:val="Sinespacia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Luis</w:t>
            </w:r>
          </w:p>
        </w:tc>
        <w:tc>
          <w:tcPr>
            <w:tcW w:w="2124" w:type="dxa"/>
          </w:tcPr>
          <w:p w14:paraId="3A14210C" w14:textId="4ECD59F8" w:rsidR="002734C0" w:rsidRDefault="002734C0" w:rsidP="00237AC3">
            <w:pPr>
              <w:pStyle w:val="Sinespacia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22</w:t>
            </w:r>
          </w:p>
        </w:tc>
        <w:tc>
          <w:tcPr>
            <w:tcW w:w="2124" w:type="dxa"/>
          </w:tcPr>
          <w:p w14:paraId="3144AAC4" w14:textId="55F90363" w:rsidR="002734C0" w:rsidRDefault="002734C0" w:rsidP="00237AC3">
            <w:pPr>
              <w:pStyle w:val="Sinespacia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Sevilla</w:t>
            </w:r>
          </w:p>
        </w:tc>
      </w:tr>
    </w:tbl>
    <w:p w14:paraId="0FF754BB" w14:textId="1E7A47C0" w:rsidR="00237AC3" w:rsidRDefault="00237AC3" w:rsidP="00237AC3">
      <w:pPr>
        <w:pStyle w:val="Sinespaciado"/>
      </w:pPr>
    </w:p>
    <w:p w14:paraId="541F64F8" w14:textId="336AC2A0" w:rsidR="00237AC3" w:rsidRPr="00CB4679" w:rsidRDefault="00237AC3" w:rsidP="00237AC3">
      <w:pPr>
        <w:pStyle w:val="Sinespaciado"/>
        <w:rPr>
          <w:b/>
          <w:bCs/>
        </w:rPr>
      </w:pPr>
      <w:r w:rsidRPr="00CB4679">
        <w:rPr>
          <w:b/>
          <w:bCs/>
        </w:rPr>
        <w:t>2. Tratamiento de valores nulos</w:t>
      </w:r>
    </w:p>
    <w:p w14:paraId="21B94ECA" w14:textId="54AD134C" w:rsidR="00237AC3" w:rsidRDefault="00CB4679" w:rsidP="00237AC3">
      <w:pPr>
        <w:pStyle w:val="Sinespaciado"/>
      </w:pPr>
      <w:r>
        <w:t>Aquí encontramos</w:t>
      </w:r>
      <w:r w:rsidR="00237AC3">
        <w:t xml:space="preserve"> datos incompletos</w:t>
      </w:r>
      <w:r>
        <w:t>,</w:t>
      </w:r>
      <w:r w:rsidR="00237AC3">
        <w:t xml:space="preserve"> estos valores pueden hacer que la calidad del algoritmo disminuya</w:t>
      </w:r>
      <w:r w:rsidR="002734C0">
        <w:t>.</w:t>
      </w:r>
    </w:p>
    <w:p w14:paraId="770BF4B8" w14:textId="633A855E" w:rsidR="002734C0" w:rsidRDefault="002734C0" w:rsidP="00237AC3">
      <w:pPr>
        <w:pStyle w:val="Sinespaciado"/>
      </w:pPr>
      <w:r>
        <w:t>En este caso puesto que son dos filas numéricas y hay mas valores que nulos, lo ideal es hacer una media</w:t>
      </w:r>
      <w:r w:rsidR="00CB4679">
        <w:t>.</w:t>
      </w:r>
    </w:p>
    <w:p w14:paraId="1D7CED4A" w14:textId="258C2A07" w:rsidR="002734C0" w:rsidRDefault="002734C0" w:rsidP="00237AC3">
      <w:pPr>
        <w:pStyle w:val="Sinespaciado"/>
      </w:pPr>
      <w:r>
        <w:t>La media de las edades es de 27 años y de las medias 7.6 por lo tanto la tabla quedaría</w:t>
      </w:r>
      <w:r w:rsidR="00CB4679">
        <w:t>.</w:t>
      </w:r>
    </w:p>
    <w:tbl>
      <w:tblPr>
        <w:tblStyle w:val="Tabladelista3-nfasis2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2734C0" w14:paraId="21B72649" w14:textId="77777777" w:rsidTr="00CB46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831" w:type="dxa"/>
          </w:tcPr>
          <w:p w14:paraId="5CCB3BC0" w14:textId="4E1E944E" w:rsidR="002734C0" w:rsidRDefault="002734C0" w:rsidP="00237AC3">
            <w:pPr>
              <w:pStyle w:val="Sinespaciado"/>
            </w:pPr>
            <w:r>
              <w:t>Alumno</w:t>
            </w:r>
          </w:p>
        </w:tc>
        <w:tc>
          <w:tcPr>
            <w:tcW w:w="2831" w:type="dxa"/>
          </w:tcPr>
          <w:p w14:paraId="7BC01B06" w14:textId="02D268F0" w:rsidR="002734C0" w:rsidRDefault="002734C0" w:rsidP="00237AC3">
            <w:pPr>
              <w:pStyle w:val="Sinespacia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Edad</w:t>
            </w:r>
          </w:p>
        </w:tc>
        <w:tc>
          <w:tcPr>
            <w:tcW w:w="2832" w:type="dxa"/>
          </w:tcPr>
          <w:p w14:paraId="13D9B310" w14:textId="183BF415" w:rsidR="002734C0" w:rsidRDefault="002734C0" w:rsidP="00237AC3">
            <w:pPr>
              <w:pStyle w:val="Sinespacia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Nota_examen</w:t>
            </w:r>
          </w:p>
        </w:tc>
      </w:tr>
      <w:tr w:rsidR="002734C0" w14:paraId="0556BEA3" w14:textId="77777777" w:rsidTr="00CB46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</w:tcPr>
          <w:p w14:paraId="0A447E36" w14:textId="68A7C479" w:rsidR="002734C0" w:rsidRDefault="002734C0" w:rsidP="00237AC3">
            <w:pPr>
              <w:pStyle w:val="Sinespaciado"/>
            </w:pPr>
            <w:r>
              <w:t>Ana</w:t>
            </w:r>
          </w:p>
        </w:tc>
        <w:tc>
          <w:tcPr>
            <w:tcW w:w="2831" w:type="dxa"/>
          </w:tcPr>
          <w:p w14:paraId="00AAA03C" w14:textId="527A5283" w:rsidR="002734C0" w:rsidRDefault="002734C0" w:rsidP="00237AC3">
            <w:pPr>
              <w:pStyle w:val="Sinespacia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18</w:t>
            </w:r>
          </w:p>
        </w:tc>
        <w:tc>
          <w:tcPr>
            <w:tcW w:w="2832" w:type="dxa"/>
          </w:tcPr>
          <w:p w14:paraId="2CD1BD45" w14:textId="39BC5670" w:rsidR="002734C0" w:rsidRDefault="002734C0" w:rsidP="00237AC3">
            <w:pPr>
              <w:pStyle w:val="Sinespacia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</w:t>
            </w:r>
          </w:p>
        </w:tc>
      </w:tr>
      <w:tr w:rsidR="002734C0" w14:paraId="2C7CB9CC" w14:textId="77777777" w:rsidTr="00CB46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</w:tcPr>
          <w:p w14:paraId="6BDC2587" w14:textId="18573844" w:rsidR="002734C0" w:rsidRDefault="002734C0" w:rsidP="00237AC3">
            <w:pPr>
              <w:pStyle w:val="Sinespaciado"/>
            </w:pPr>
            <w:r>
              <w:t>Luis</w:t>
            </w:r>
          </w:p>
        </w:tc>
        <w:tc>
          <w:tcPr>
            <w:tcW w:w="2831" w:type="dxa"/>
          </w:tcPr>
          <w:p w14:paraId="779897F9" w14:textId="252B930D" w:rsidR="002734C0" w:rsidRDefault="002734C0" w:rsidP="00237AC3">
            <w:pPr>
              <w:pStyle w:val="Sinespacia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27</w:t>
            </w:r>
          </w:p>
        </w:tc>
        <w:tc>
          <w:tcPr>
            <w:tcW w:w="2832" w:type="dxa"/>
          </w:tcPr>
          <w:p w14:paraId="340B31A8" w14:textId="13B526FA" w:rsidR="002734C0" w:rsidRDefault="002734C0" w:rsidP="00237AC3">
            <w:pPr>
              <w:pStyle w:val="Sinespacia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</w:t>
            </w:r>
          </w:p>
        </w:tc>
      </w:tr>
      <w:tr w:rsidR="002734C0" w14:paraId="7C373C58" w14:textId="77777777" w:rsidTr="00CB46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</w:tcPr>
          <w:p w14:paraId="47F090B0" w14:textId="4D7B1D80" w:rsidR="002734C0" w:rsidRDefault="002734C0" w:rsidP="00237AC3">
            <w:pPr>
              <w:pStyle w:val="Sinespaciado"/>
            </w:pPr>
            <w:r>
              <w:t>Marta</w:t>
            </w:r>
          </w:p>
        </w:tc>
        <w:tc>
          <w:tcPr>
            <w:tcW w:w="2831" w:type="dxa"/>
          </w:tcPr>
          <w:p w14:paraId="72EB9803" w14:textId="156F77BA" w:rsidR="002734C0" w:rsidRDefault="002734C0" w:rsidP="00237AC3">
            <w:pPr>
              <w:pStyle w:val="Sinespacia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19</w:t>
            </w:r>
          </w:p>
        </w:tc>
        <w:tc>
          <w:tcPr>
            <w:tcW w:w="2832" w:type="dxa"/>
          </w:tcPr>
          <w:p w14:paraId="53339064" w14:textId="31E7A6F5" w:rsidR="002734C0" w:rsidRDefault="002734C0" w:rsidP="00237AC3">
            <w:pPr>
              <w:pStyle w:val="Sinespacia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7.6</w:t>
            </w:r>
          </w:p>
        </w:tc>
      </w:tr>
      <w:tr w:rsidR="002734C0" w14:paraId="231E7DAE" w14:textId="77777777" w:rsidTr="00CB46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</w:tcPr>
          <w:p w14:paraId="6E12EB03" w14:textId="0F407A44" w:rsidR="002734C0" w:rsidRDefault="002734C0" w:rsidP="00237AC3">
            <w:pPr>
              <w:pStyle w:val="Sinespaciado"/>
            </w:pPr>
            <w:r>
              <w:t>Juan</w:t>
            </w:r>
          </w:p>
        </w:tc>
        <w:tc>
          <w:tcPr>
            <w:tcW w:w="2831" w:type="dxa"/>
          </w:tcPr>
          <w:p w14:paraId="66CEB36B" w14:textId="7127FD4E" w:rsidR="002734C0" w:rsidRDefault="002734C0" w:rsidP="00237AC3">
            <w:pPr>
              <w:pStyle w:val="Sinespacia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45</w:t>
            </w:r>
          </w:p>
        </w:tc>
        <w:tc>
          <w:tcPr>
            <w:tcW w:w="2832" w:type="dxa"/>
          </w:tcPr>
          <w:p w14:paraId="22C60E47" w14:textId="262D828A" w:rsidR="002734C0" w:rsidRDefault="002734C0" w:rsidP="00237AC3">
            <w:pPr>
              <w:pStyle w:val="Sinespacia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</w:t>
            </w:r>
          </w:p>
        </w:tc>
      </w:tr>
    </w:tbl>
    <w:p w14:paraId="64342172" w14:textId="62E02B42" w:rsidR="002734C0" w:rsidRDefault="002734C0" w:rsidP="00237AC3">
      <w:pPr>
        <w:pStyle w:val="Sinespaciado"/>
      </w:pPr>
    </w:p>
    <w:p w14:paraId="4CE4E021" w14:textId="2905E65B" w:rsidR="00CB4679" w:rsidRPr="00CB4679" w:rsidRDefault="002734C0" w:rsidP="00237AC3">
      <w:pPr>
        <w:pStyle w:val="Sinespaciado"/>
        <w:rPr>
          <w:b/>
          <w:bCs/>
        </w:rPr>
      </w:pPr>
      <w:r w:rsidRPr="00CB4679">
        <w:rPr>
          <w:b/>
          <w:bCs/>
        </w:rPr>
        <w:t xml:space="preserve">3. </w:t>
      </w:r>
      <w:r w:rsidR="00CB4679" w:rsidRPr="00CB4679">
        <w:rPr>
          <w:b/>
          <w:bCs/>
        </w:rPr>
        <w:t>Normalización vs Estandarización</w:t>
      </w:r>
    </w:p>
    <w:p w14:paraId="4CE86415" w14:textId="3DA480D8" w:rsidR="002734C0" w:rsidRDefault="002734C0" w:rsidP="00237AC3">
      <w:pPr>
        <w:pStyle w:val="Sinespaciado"/>
      </w:pPr>
      <w:r>
        <w:t xml:space="preserve">En este caso las edades son muy diferentes a las horas de estudio, por lo </w:t>
      </w:r>
      <w:r w:rsidR="00CB4679">
        <w:t>tanto,</w:t>
      </w:r>
      <w:r>
        <w:t xml:space="preserve"> el modelo va a tener más </w:t>
      </w:r>
      <w:r w:rsidR="00CB4679">
        <w:t>en cuenta</w:t>
      </w:r>
      <w:r>
        <w:t xml:space="preserve"> las edades ya que son números mayores.</w:t>
      </w:r>
    </w:p>
    <w:p w14:paraId="6F99B403" w14:textId="22DD7988" w:rsidR="00640ECD" w:rsidRDefault="002734C0" w:rsidP="00237AC3">
      <w:pPr>
        <w:pStyle w:val="Sinespaciado"/>
      </w:pPr>
      <w:r>
        <w:t>Para ello proponemos normalización Min-Max</w:t>
      </w:r>
      <w:r w:rsidR="00CB4679">
        <w:t>.</w:t>
      </w:r>
    </w:p>
    <w:tbl>
      <w:tblPr>
        <w:tblStyle w:val="Tablaconcuadrcula5oscura-nfasis6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640ECD" w14:paraId="5FFE0021" w14:textId="77777777" w:rsidTr="00CB46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</w:tcPr>
          <w:p w14:paraId="3CD33162" w14:textId="3CC7C714" w:rsidR="00640ECD" w:rsidRDefault="00640ECD" w:rsidP="00237AC3">
            <w:pPr>
              <w:pStyle w:val="Sinespaciado"/>
            </w:pPr>
            <w:r>
              <w:t>Persona</w:t>
            </w:r>
          </w:p>
        </w:tc>
        <w:tc>
          <w:tcPr>
            <w:tcW w:w="2831" w:type="dxa"/>
          </w:tcPr>
          <w:p w14:paraId="0D1A5EFC" w14:textId="36AAFDCA" w:rsidR="00640ECD" w:rsidRDefault="00640ECD" w:rsidP="00237AC3">
            <w:pPr>
              <w:pStyle w:val="Sinespacia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Edad</w:t>
            </w:r>
          </w:p>
        </w:tc>
        <w:tc>
          <w:tcPr>
            <w:tcW w:w="2832" w:type="dxa"/>
          </w:tcPr>
          <w:p w14:paraId="47BAAFFB" w14:textId="0B2A9641" w:rsidR="00640ECD" w:rsidRDefault="00640ECD" w:rsidP="00237AC3">
            <w:pPr>
              <w:pStyle w:val="Sinespacia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Horas_estudio</w:t>
            </w:r>
          </w:p>
        </w:tc>
      </w:tr>
      <w:tr w:rsidR="00640ECD" w14:paraId="1D93DAE4" w14:textId="77777777" w:rsidTr="00CB46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</w:tcPr>
          <w:p w14:paraId="2E57EAED" w14:textId="21AECED9" w:rsidR="00640ECD" w:rsidRDefault="00640ECD" w:rsidP="00237AC3">
            <w:pPr>
              <w:pStyle w:val="Sinespaciado"/>
            </w:pPr>
            <w:r>
              <w:t>Ana</w:t>
            </w:r>
          </w:p>
        </w:tc>
        <w:tc>
          <w:tcPr>
            <w:tcW w:w="2831" w:type="dxa"/>
          </w:tcPr>
          <w:p w14:paraId="7DDC4004" w14:textId="608AFC66" w:rsidR="00640ECD" w:rsidRDefault="00640ECD" w:rsidP="00237AC3">
            <w:pPr>
              <w:pStyle w:val="Sinespacia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</w:t>
            </w:r>
          </w:p>
        </w:tc>
        <w:tc>
          <w:tcPr>
            <w:tcW w:w="2832" w:type="dxa"/>
          </w:tcPr>
          <w:p w14:paraId="0590C2F5" w14:textId="68BADD0C" w:rsidR="00640ECD" w:rsidRDefault="00640ECD" w:rsidP="00237AC3">
            <w:pPr>
              <w:pStyle w:val="Sinespacia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0.2</w:t>
            </w:r>
          </w:p>
        </w:tc>
      </w:tr>
      <w:tr w:rsidR="00640ECD" w14:paraId="4B73A4E2" w14:textId="77777777" w:rsidTr="00CB46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</w:tcPr>
          <w:p w14:paraId="4C4124E9" w14:textId="24023051" w:rsidR="00640ECD" w:rsidRDefault="00640ECD" w:rsidP="00237AC3">
            <w:pPr>
              <w:pStyle w:val="Sinespaciado"/>
            </w:pPr>
            <w:r>
              <w:t>Luis</w:t>
            </w:r>
          </w:p>
        </w:tc>
        <w:tc>
          <w:tcPr>
            <w:tcW w:w="2831" w:type="dxa"/>
          </w:tcPr>
          <w:p w14:paraId="7A31CE71" w14:textId="151FD4EA" w:rsidR="00640ECD" w:rsidRDefault="00640ECD" w:rsidP="00237AC3">
            <w:pPr>
              <w:pStyle w:val="Sinespacia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0.32</w:t>
            </w:r>
          </w:p>
        </w:tc>
        <w:tc>
          <w:tcPr>
            <w:tcW w:w="2832" w:type="dxa"/>
          </w:tcPr>
          <w:p w14:paraId="63C9B00C" w14:textId="7D79D5EE" w:rsidR="00640ECD" w:rsidRDefault="00640ECD" w:rsidP="00237AC3">
            <w:pPr>
              <w:pStyle w:val="Sinespacia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1.0</w:t>
            </w:r>
          </w:p>
        </w:tc>
      </w:tr>
      <w:tr w:rsidR="00640ECD" w14:paraId="762557A8" w14:textId="77777777" w:rsidTr="00CB46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</w:tcPr>
          <w:p w14:paraId="2E895ADA" w14:textId="16232DB6" w:rsidR="00640ECD" w:rsidRDefault="00640ECD" w:rsidP="00237AC3">
            <w:pPr>
              <w:pStyle w:val="Sinespaciado"/>
            </w:pPr>
            <w:r>
              <w:t>Marta</w:t>
            </w:r>
          </w:p>
        </w:tc>
        <w:tc>
          <w:tcPr>
            <w:tcW w:w="2831" w:type="dxa"/>
          </w:tcPr>
          <w:p w14:paraId="666F347C" w14:textId="608DE8D8" w:rsidR="00640ECD" w:rsidRDefault="00640ECD" w:rsidP="00237AC3">
            <w:pPr>
              <w:pStyle w:val="Sinespacia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1.00</w:t>
            </w:r>
          </w:p>
        </w:tc>
        <w:tc>
          <w:tcPr>
            <w:tcW w:w="2832" w:type="dxa"/>
          </w:tcPr>
          <w:p w14:paraId="533D6A56" w14:textId="768C83ED" w:rsidR="00640ECD" w:rsidRDefault="00640ECD" w:rsidP="00237AC3">
            <w:pPr>
              <w:pStyle w:val="Sinespacia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</w:t>
            </w:r>
          </w:p>
        </w:tc>
      </w:tr>
    </w:tbl>
    <w:p w14:paraId="6F24BD0F" w14:textId="003F5CC5" w:rsidR="002734C0" w:rsidRDefault="002734C0" w:rsidP="00237AC3">
      <w:pPr>
        <w:pStyle w:val="Sinespaciado"/>
      </w:pPr>
    </w:p>
    <w:p w14:paraId="19D696CF" w14:textId="02A36843" w:rsidR="00640ECD" w:rsidRPr="00CB4679" w:rsidRDefault="00640ECD" w:rsidP="00237AC3">
      <w:pPr>
        <w:pStyle w:val="Sinespaciado"/>
        <w:rPr>
          <w:b/>
          <w:bCs/>
        </w:rPr>
      </w:pPr>
      <w:r w:rsidRPr="00CB4679">
        <w:rPr>
          <w:b/>
          <w:bCs/>
        </w:rPr>
        <w:t xml:space="preserve">4. Codificación de variables categóricas </w:t>
      </w:r>
    </w:p>
    <w:p w14:paraId="51E3878A" w14:textId="645819AA" w:rsidR="00640ECD" w:rsidRDefault="00640ECD" w:rsidP="00237AC3">
      <w:pPr>
        <w:pStyle w:val="Sinespaciado"/>
      </w:pPr>
      <w:r>
        <w:t>El problema de esta tabla es que los niveles académicos de la tabla son letras y el modelo necesita números para</w:t>
      </w:r>
      <w:r w:rsidR="00CB4679">
        <w:t xml:space="preserve"> funcionar correctamente, para</w:t>
      </w:r>
      <w:r>
        <w:t xml:space="preserve"> ello proponemos el label encoding </w:t>
      </w:r>
      <w:r w:rsidR="00CB4679">
        <w:t>asignando</w:t>
      </w:r>
      <w:r>
        <w:t xml:space="preserve"> valores a cada nivel académico según su importancia</w:t>
      </w:r>
      <w:r w:rsidR="00CB4679">
        <w:t>.</w:t>
      </w:r>
    </w:p>
    <w:p w14:paraId="1F8BB405" w14:textId="207284A9" w:rsidR="00640ECD" w:rsidRDefault="00640ECD" w:rsidP="00237AC3">
      <w:pPr>
        <w:pStyle w:val="Sinespaciado"/>
      </w:pPr>
      <w:r>
        <w:t>Primaria = 0, Secundaria = 1, Universidad = 2</w:t>
      </w:r>
      <w:r w:rsidR="00CB4679">
        <w:t>.</w:t>
      </w:r>
    </w:p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2831"/>
        <w:gridCol w:w="2831"/>
      </w:tblGrid>
      <w:tr w:rsidR="00640ECD" w14:paraId="405F72DE" w14:textId="77777777" w:rsidTr="00CB46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</w:tcPr>
          <w:p w14:paraId="49A70D31" w14:textId="1DA20FF0" w:rsidR="00640ECD" w:rsidRDefault="00640ECD" w:rsidP="00237AC3">
            <w:pPr>
              <w:pStyle w:val="Sinespaciado"/>
            </w:pPr>
            <w:r>
              <w:t>Cliente</w:t>
            </w:r>
          </w:p>
        </w:tc>
        <w:tc>
          <w:tcPr>
            <w:tcW w:w="2831" w:type="dxa"/>
          </w:tcPr>
          <w:p w14:paraId="28B1F8E1" w14:textId="6E8D2C1F" w:rsidR="00640ECD" w:rsidRDefault="00640ECD" w:rsidP="00237AC3">
            <w:pPr>
              <w:pStyle w:val="Sinespacia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Nivel_estudios</w:t>
            </w:r>
          </w:p>
        </w:tc>
      </w:tr>
      <w:tr w:rsidR="00640ECD" w14:paraId="2472CF9C" w14:textId="77777777" w:rsidTr="00CB46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</w:tcPr>
          <w:p w14:paraId="28C67755" w14:textId="43AB0FD0" w:rsidR="00640ECD" w:rsidRDefault="00640ECD" w:rsidP="00237AC3">
            <w:pPr>
              <w:pStyle w:val="Sinespaciado"/>
            </w:pPr>
            <w:r>
              <w:t>Ana</w:t>
            </w:r>
          </w:p>
        </w:tc>
        <w:tc>
          <w:tcPr>
            <w:tcW w:w="2831" w:type="dxa"/>
          </w:tcPr>
          <w:p w14:paraId="60DCB2B2" w14:textId="148A6F30" w:rsidR="00640ECD" w:rsidRDefault="00640ECD" w:rsidP="00237AC3">
            <w:pPr>
              <w:pStyle w:val="Sinespacia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640ECD" w14:paraId="14D24346" w14:textId="77777777" w:rsidTr="00CB46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</w:tcPr>
          <w:p w14:paraId="6393603F" w14:textId="54EA9166" w:rsidR="00640ECD" w:rsidRDefault="00640ECD" w:rsidP="00237AC3">
            <w:pPr>
              <w:pStyle w:val="Sinespaciado"/>
            </w:pPr>
            <w:r>
              <w:t>Luis</w:t>
            </w:r>
          </w:p>
        </w:tc>
        <w:tc>
          <w:tcPr>
            <w:tcW w:w="2831" w:type="dxa"/>
          </w:tcPr>
          <w:p w14:paraId="27E04327" w14:textId="45D8EADE" w:rsidR="00640ECD" w:rsidRDefault="00640ECD" w:rsidP="00237AC3">
            <w:pPr>
              <w:pStyle w:val="Sinespacia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640ECD" w14:paraId="5A7D06C3" w14:textId="77777777" w:rsidTr="00CB46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</w:tcPr>
          <w:p w14:paraId="616B8355" w14:textId="0234AE55" w:rsidR="00640ECD" w:rsidRDefault="00640ECD" w:rsidP="00237AC3">
            <w:pPr>
              <w:pStyle w:val="Sinespaciado"/>
            </w:pPr>
            <w:r>
              <w:t>Marta</w:t>
            </w:r>
          </w:p>
        </w:tc>
        <w:tc>
          <w:tcPr>
            <w:tcW w:w="2831" w:type="dxa"/>
          </w:tcPr>
          <w:p w14:paraId="749A48D7" w14:textId="3A109D37" w:rsidR="00640ECD" w:rsidRDefault="00640ECD" w:rsidP="00237AC3">
            <w:pPr>
              <w:pStyle w:val="Sinespacia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</w:tr>
    </w:tbl>
    <w:p w14:paraId="4E477076" w14:textId="2A6C1283" w:rsidR="00640ECD" w:rsidRDefault="00640ECD" w:rsidP="00237AC3">
      <w:pPr>
        <w:pStyle w:val="Sinespaciado"/>
      </w:pPr>
    </w:p>
    <w:p w14:paraId="7CB92A1B" w14:textId="77777777" w:rsidR="00640ECD" w:rsidRDefault="00640ECD">
      <w:r>
        <w:br w:type="page"/>
      </w:r>
    </w:p>
    <w:p w14:paraId="0F0EF9AB" w14:textId="4CE8094A" w:rsidR="00640ECD" w:rsidRPr="00CB4679" w:rsidRDefault="00640ECD" w:rsidP="00237AC3">
      <w:pPr>
        <w:pStyle w:val="Sinespaciado"/>
        <w:rPr>
          <w:b/>
          <w:bCs/>
        </w:rPr>
      </w:pPr>
      <w:r w:rsidRPr="00CB4679">
        <w:rPr>
          <w:b/>
          <w:bCs/>
        </w:rPr>
        <w:lastRenderedPageBreak/>
        <w:t>5. Outliers: detectar y decidir</w:t>
      </w:r>
    </w:p>
    <w:p w14:paraId="0D787A35" w14:textId="350E2CDB" w:rsidR="00640ECD" w:rsidRDefault="00640ECD" w:rsidP="00237AC3">
      <w:pPr>
        <w:pStyle w:val="Sinespaciado"/>
      </w:pPr>
      <w:r>
        <w:t>Los clientes tienen unos 200kWh de gasto mientras uno tiene 2500kWh esto es un valor que se aleja mucho de la media y hace que el modelo pueda alejarse de la me</w:t>
      </w:r>
      <w:r w:rsidR="00CB4679">
        <w:t>dia y el modelo sea de menor calidad.</w:t>
      </w:r>
    </w:p>
    <w:p w14:paraId="3A153724" w14:textId="32F9F984" w:rsidR="00640ECD" w:rsidRDefault="00640ECD" w:rsidP="00237AC3">
      <w:pPr>
        <w:pStyle w:val="Sinespaciado"/>
      </w:pPr>
      <w:r>
        <w:t>En este caso, al ser un data set pequeño se puede eliminar ese cliente</w:t>
      </w:r>
      <w:r w:rsidR="00CB4679">
        <w:t>.</w:t>
      </w:r>
    </w:p>
    <w:tbl>
      <w:tblPr>
        <w:tblStyle w:val="Tabladecuadrcula4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640ECD" w14:paraId="59E4015A" w14:textId="77777777" w:rsidTr="00CB46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14:paraId="7659D604" w14:textId="04FD46B6" w:rsidR="00640ECD" w:rsidRDefault="00640ECD" w:rsidP="00237AC3">
            <w:pPr>
              <w:pStyle w:val="Sinespaciado"/>
            </w:pPr>
            <w:r>
              <w:t>Cliente</w:t>
            </w:r>
          </w:p>
        </w:tc>
        <w:tc>
          <w:tcPr>
            <w:tcW w:w="4247" w:type="dxa"/>
          </w:tcPr>
          <w:p w14:paraId="6F7440BA" w14:textId="6C9A7BE4" w:rsidR="00640ECD" w:rsidRDefault="00640ECD" w:rsidP="00237AC3">
            <w:pPr>
              <w:pStyle w:val="Sinespacia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Consumo_kWh</w:t>
            </w:r>
          </w:p>
        </w:tc>
      </w:tr>
      <w:tr w:rsidR="00640ECD" w14:paraId="7BE5C208" w14:textId="77777777" w:rsidTr="00CB46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14:paraId="1B14B52F" w14:textId="7D8FDADA" w:rsidR="00640ECD" w:rsidRDefault="00640ECD" w:rsidP="00237AC3">
            <w:pPr>
              <w:pStyle w:val="Sinespaciado"/>
            </w:pPr>
            <w:r>
              <w:t>A</w:t>
            </w:r>
          </w:p>
        </w:tc>
        <w:tc>
          <w:tcPr>
            <w:tcW w:w="4247" w:type="dxa"/>
          </w:tcPr>
          <w:p w14:paraId="04779D9A" w14:textId="41C1E3A4" w:rsidR="00640ECD" w:rsidRDefault="00640ECD" w:rsidP="00237AC3">
            <w:pPr>
              <w:pStyle w:val="Sinespacia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210</w:t>
            </w:r>
          </w:p>
        </w:tc>
      </w:tr>
      <w:tr w:rsidR="00640ECD" w14:paraId="2C4C4685" w14:textId="77777777" w:rsidTr="00CB46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14:paraId="3851A9BD" w14:textId="4646D296" w:rsidR="00640ECD" w:rsidRDefault="00640ECD" w:rsidP="00237AC3">
            <w:pPr>
              <w:pStyle w:val="Sinespaciado"/>
            </w:pPr>
            <w:r>
              <w:t>B</w:t>
            </w:r>
          </w:p>
        </w:tc>
        <w:tc>
          <w:tcPr>
            <w:tcW w:w="4247" w:type="dxa"/>
          </w:tcPr>
          <w:p w14:paraId="2FE982D1" w14:textId="4F41B96E" w:rsidR="00640ECD" w:rsidRDefault="00640ECD" w:rsidP="00237AC3">
            <w:pPr>
              <w:pStyle w:val="Sinespacia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230</w:t>
            </w:r>
          </w:p>
        </w:tc>
      </w:tr>
      <w:tr w:rsidR="00640ECD" w14:paraId="1469B3E1" w14:textId="77777777" w:rsidTr="00CB46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14:paraId="053A37CF" w14:textId="27739D3C" w:rsidR="00640ECD" w:rsidRDefault="00640ECD" w:rsidP="00237AC3">
            <w:pPr>
              <w:pStyle w:val="Sinespaciado"/>
            </w:pPr>
            <w:r>
              <w:t>C</w:t>
            </w:r>
          </w:p>
        </w:tc>
        <w:tc>
          <w:tcPr>
            <w:tcW w:w="4247" w:type="dxa"/>
          </w:tcPr>
          <w:p w14:paraId="257BAB5C" w14:textId="0E2B2B7D" w:rsidR="00640ECD" w:rsidRDefault="00640ECD" w:rsidP="00237AC3">
            <w:pPr>
              <w:pStyle w:val="Sinespacia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220</w:t>
            </w:r>
          </w:p>
        </w:tc>
      </w:tr>
    </w:tbl>
    <w:p w14:paraId="6A18843C" w14:textId="77777777" w:rsidR="00640ECD" w:rsidRDefault="00640ECD" w:rsidP="00237AC3">
      <w:pPr>
        <w:pStyle w:val="Sinespaciado"/>
      </w:pPr>
    </w:p>
    <w:sectPr w:rsidR="00640EC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altName w:val="Calibri"/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AA3"/>
    <w:rsid w:val="00237AC3"/>
    <w:rsid w:val="002734C0"/>
    <w:rsid w:val="00640ECD"/>
    <w:rsid w:val="009A4AA3"/>
    <w:rsid w:val="00CB4679"/>
    <w:rsid w:val="00CF5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45B007"/>
  <w15:chartTrackingRefBased/>
  <w15:docId w15:val="{21EEB6C3-6115-476B-A3DA-FFD7F6DC8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237AC3"/>
    <w:pPr>
      <w:spacing w:after="0" w:line="240" w:lineRule="auto"/>
    </w:pPr>
  </w:style>
  <w:style w:type="table" w:styleId="Tablaconcuadrcula">
    <w:name w:val="Table Grid"/>
    <w:basedOn w:val="Tablanormal"/>
    <w:uiPriority w:val="39"/>
    <w:rsid w:val="002734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2734C0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2-nfasis1">
    <w:name w:val="Grid Table 2 Accent 1"/>
    <w:basedOn w:val="Tablanormal"/>
    <w:uiPriority w:val="47"/>
    <w:rsid w:val="00CB4679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ladelista3-nfasis1">
    <w:name w:val="List Table 3 Accent 1"/>
    <w:basedOn w:val="Tablanormal"/>
    <w:uiPriority w:val="48"/>
    <w:rsid w:val="00CB467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styleId="Tabladelista3-nfasis2">
    <w:name w:val="List Table 3 Accent 2"/>
    <w:basedOn w:val="Tablanormal"/>
    <w:uiPriority w:val="48"/>
    <w:rsid w:val="00CB4679"/>
    <w:pPr>
      <w:spacing w:after="0" w:line="240" w:lineRule="auto"/>
    </w:p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styleId="Tablaconcuadrcula1clara">
    <w:name w:val="Grid Table 1 Light"/>
    <w:basedOn w:val="Tablanormal"/>
    <w:uiPriority w:val="46"/>
    <w:rsid w:val="00CB4679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6">
    <w:name w:val="Grid Table 5 Dark Accent 6"/>
    <w:basedOn w:val="Tablanormal"/>
    <w:uiPriority w:val="50"/>
    <w:rsid w:val="00CB467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Tablaconcuadrcula4-nfasis6">
    <w:name w:val="Grid Table 4 Accent 6"/>
    <w:basedOn w:val="Tablanormal"/>
    <w:uiPriority w:val="49"/>
    <w:rsid w:val="00CB4679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concuadrcula5oscura-nfasis4">
    <w:name w:val="Grid Table 5 Dark Accent 4"/>
    <w:basedOn w:val="Tablanormal"/>
    <w:uiPriority w:val="50"/>
    <w:rsid w:val="00CB467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Tabladecuadrcula4">
    <w:name w:val="Grid Table 4"/>
    <w:basedOn w:val="Tablanormal"/>
    <w:uiPriority w:val="49"/>
    <w:rsid w:val="00CB467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317</Words>
  <Characters>1745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Herrera</dc:creator>
  <cp:keywords/>
  <dc:description/>
  <cp:lastModifiedBy>Jorge Herrera</cp:lastModifiedBy>
  <cp:revision>3</cp:revision>
  <dcterms:created xsi:type="dcterms:W3CDTF">2026-01-14T12:32:00Z</dcterms:created>
  <dcterms:modified xsi:type="dcterms:W3CDTF">2026-01-14T13:12:00Z</dcterms:modified>
</cp:coreProperties>
</file>