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D114" w14:textId="4932F87C" w:rsidR="00476A65" w:rsidRDefault="00476A65" w:rsidP="0084295B">
      <w:pPr>
        <w:pStyle w:val="TtuloTDC"/>
        <w:rPr>
          <w:rFonts w:ascii="Avenir Book" w:hAnsi="Avenir Book"/>
          <w:b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8498"/>
      </w:tblGrid>
      <w:tr w:rsidR="00476A65" w14:paraId="2569749E" w14:textId="77777777" w:rsidTr="00476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8" w:type="dxa"/>
          </w:tcPr>
          <w:p w14:paraId="376E8177" w14:textId="437394E6" w:rsidR="00476A65" w:rsidRDefault="00476A65" w:rsidP="00476A65">
            <w:r w:rsidRPr="00476A65">
              <w:rPr>
                <w:rFonts w:ascii="Avenir Book" w:hAnsi="Avenir Book"/>
                <w:b w:val="0"/>
                <w:szCs w:val="24"/>
              </w:rPr>
              <w:t>DOCUMENTO GUIÓN PARA EL DESARROLLO DEL PROYECTO CICLO FORMATIVO TÉCNICO SUPERIOR EN DESARROLLO DE APLICACIONES MULTIPLATAFORMA.</w:t>
            </w:r>
          </w:p>
        </w:tc>
      </w:tr>
    </w:tbl>
    <w:p w14:paraId="73D09E87" w14:textId="77777777" w:rsidR="00476A65" w:rsidRPr="00476A65" w:rsidRDefault="00476A65" w:rsidP="00476A65"/>
    <w:p w14:paraId="316AADAE" w14:textId="77777777" w:rsidR="00476A65" w:rsidRDefault="00476A65" w:rsidP="0084295B">
      <w:pPr>
        <w:pStyle w:val="TtuloTDC"/>
        <w:rPr>
          <w:rFonts w:ascii="Avenir Book" w:hAnsi="Avenir Book"/>
          <w:b/>
          <w:sz w:val="24"/>
          <w:szCs w:val="24"/>
          <w:u w:val="single"/>
        </w:rPr>
      </w:pPr>
    </w:p>
    <w:p w14:paraId="395E82F3" w14:textId="026206B5" w:rsidR="0084295B" w:rsidRPr="00476A65" w:rsidRDefault="00B01188" w:rsidP="0084295B">
      <w:pPr>
        <w:pStyle w:val="TtuloTDC"/>
        <w:rPr>
          <w:rFonts w:ascii="Avenir Book" w:hAnsi="Avenir Book"/>
          <w:b/>
          <w:sz w:val="24"/>
          <w:szCs w:val="24"/>
          <w:u w:val="single"/>
        </w:rPr>
      </w:pPr>
      <w:r w:rsidRPr="00476A65">
        <w:rPr>
          <w:rFonts w:ascii="Avenir Book" w:hAnsi="Avenir Book"/>
          <w:b/>
          <w:sz w:val="24"/>
          <w:szCs w:val="24"/>
          <w:u w:val="single"/>
        </w:rPr>
        <w:t xml:space="preserve">1. </w:t>
      </w:r>
      <w:r w:rsidR="00FC1AB9" w:rsidRPr="00476A65">
        <w:rPr>
          <w:rFonts w:ascii="Avenir Book" w:hAnsi="Avenir Book"/>
          <w:b/>
          <w:sz w:val="24"/>
          <w:szCs w:val="24"/>
          <w:u w:val="single"/>
        </w:rPr>
        <w:t>REQUISITOS A CUMPLIR A LA HORA DE ELECCIÓN DE UN PROYECTO</w:t>
      </w:r>
    </w:p>
    <w:p w14:paraId="0BBBAC58" w14:textId="77777777" w:rsidR="00FC1AB9" w:rsidRPr="00476A65" w:rsidRDefault="00FC1AB9" w:rsidP="00FC1AB9">
      <w:pPr>
        <w:rPr>
          <w:rFonts w:ascii="Avenir Book" w:hAnsi="Avenir Book"/>
          <w:szCs w:val="24"/>
        </w:rPr>
      </w:pPr>
    </w:p>
    <w:p w14:paraId="631A23B1" w14:textId="74AFCDFC" w:rsidR="00FC1AB9" w:rsidRPr="00476A65" w:rsidRDefault="00FC1AB9" w:rsidP="00FC1AB9">
      <w:pPr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La tecnología deberá ser elegida, de entre las impartidas en los diferentes módulos del ciclo formativo.</w:t>
      </w:r>
    </w:p>
    <w:p w14:paraId="34E28215" w14:textId="1416A10B" w:rsidR="00FC1AB9" w:rsidRPr="00476A65" w:rsidRDefault="00FC1AB9" w:rsidP="00FC1AB9">
      <w:pPr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La herramienta o utilidad deberá  contener acceso a datos.</w:t>
      </w:r>
    </w:p>
    <w:p w14:paraId="027E2C4E" w14:textId="5EFEF9BD" w:rsidR="00FC1AB9" w:rsidRPr="00476A65" w:rsidRDefault="00FC1AB9" w:rsidP="00FC1AB9">
      <w:pPr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Apunte: el equipo docente y en su caso el el tutor del proyecto podrá establecer algunas modificaciones a estos requisitos en función de su criterio y de las limitaciones tecnológicas que pudieran incurrir.</w:t>
      </w:r>
    </w:p>
    <w:p w14:paraId="447777C4" w14:textId="05A80C79" w:rsidR="000C7A14" w:rsidRPr="00476A65" w:rsidRDefault="00B01188" w:rsidP="0084295B">
      <w:pPr>
        <w:rPr>
          <w:rFonts w:ascii="Avenir Book" w:hAnsi="Avenir Book"/>
          <w:b/>
          <w:bCs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 xml:space="preserve">2. </w:t>
      </w:r>
      <w:r w:rsidR="000C7A14" w:rsidRPr="00476A65">
        <w:rPr>
          <w:rFonts w:ascii="Avenir Book" w:hAnsi="Avenir Book"/>
          <w:b/>
          <w:szCs w:val="24"/>
          <w:u w:val="single"/>
        </w:rPr>
        <w:t xml:space="preserve">GUIÓN A SEGUIR </w:t>
      </w:r>
      <w:r w:rsidR="00F40CAC" w:rsidRPr="00476A65">
        <w:rPr>
          <w:rFonts w:ascii="Avenir Book" w:hAnsi="Avenir Book"/>
          <w:b/>
          <w:szCs w:val="24"/>
          <w:u w:val="single"/>
        </w:rPr>
        <w:t xml:space="preserve"> PROYECTO</w:t>
      </w:r>
      <w:r w:rsidR="00AC2466" w:rsidRPr="00476A65">
        <w:rPr>
          <w:rFonts w:ascii="Avenir Book" w:hAnsi="Avenir Book"/>
          <w:b/>
          <w:szCs w:val="24"/>
          <w:u w:val="single"/>
        </w:rPr>
        <w:t xml:space="preserve"> PARTE II</w:t>
      </w:r>
      <w:r w:rsidR="000C7A14" w:rsidRPr="00476A65">
        <w:rPr>
          <w:rFonts w:ascii="Avenir Book" w:hAnsi="Avenir Book"/>
          <w:b/>
          <w:szCs w:val="24"/>
          <w:u w:val="single"/>
        </w:rPr>
        <w:t>:</w:t>
      </w:r>
    </w:p>
    <w:p w14:paraId="363A77DD" w14:textId="77777777" w:rsidR="000C7A14" w:rsidRPr="00476A65" w:rsidRDefault="000C7A14" w:rsidP="000C7A14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INTRODUCCIÓN</w:t>
      </w:r>
    </w:p>
    <w:p w14:paraId="7C153512" w14:textId="77777777" w:rsidR="000C7A14" w:rsidRPr="00476A65" w:rsidRDefault="000C7A14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Objetivos del proyecto</w:t>
      </w:r>
    </w:p>
    <w:p w14:paraId="54A1E0EF" w14:textId="0C867090" w:rsidR="000C7A14" w:rsidRDefault="000C7A14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Contexto</w:t>
      </w:r>
    </w:p>
    <w:p w14:paraId="1C98E98E" w14:textId="1C9998AB" w:rsidR="00BA79C9" w:rsidRPr="00476A65" w:rsidRDefault="00BA79C9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>Estado del arte  (hacer un pequeño estudio de  qué existe semejante a la herramienta que se va a desarrollar en el mercado).</w:t>
      </w:r>
    </w:p>
    <w:p w14:paraId="613F1228" w14:textId="77777777" w:rsidR="005B6CEA" w:rsidRPr="00476A65" w:rsidRDefault="005B6CEA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Metodología de desarrollo a utilizar.</w:t>
      </w:r>
    </w:p>
    <w:p w14:paraId="4BA8607F" w14:textId="77777777" w:rsidR="000C7A14" w:rsidRPr="00476A65" w:rsidRDefault="009E46B9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Estudio de viabilidad técnica  y económica del proyecto</w:t>
      </w:r>
    </w:p>
    <w:p w14:paraId="158ACB6B" w14:textId="77777777" w:rsidR="009E46B9" w:rsidRPr="00476A65" w:rsidRDefault="009E46B9" w:rsidP="000C7A14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Fases del proyecto ( Contenido ,actividades y plazos de ejecución).</w:t>
      </w:r>
    </w:p>
    <w:p w14:paraId="08AA9533" w14:textId="77777777" w:rsidR="009E46B9" w:rsidRPr="00476A65" w:rsidRDefault="009E46B9" w:rsidP="009E46B9">
      <w:pPr>
        <w:pStyle w:val="Prrafodelista"/>
        <w:tabs>
          <w:tab w:val="left" w:pos="1340"/>
        </w:tabs>
        <w:ind w:left="1440"/>
        <w:rPr>
          <w:rFonts w:ascii="Avenir Book" w:hAnsi="Avenir Book"/>
          <w:szCs w:val="24"/>
        </w:rPr>
      </w:pPr>
    </w:p>
    <w:p w14:paraId="132A8A64" w14:textId="77777777" w:rsidR="009E46B9" w:rsidRPr="00476A65" w:rsidRDefault="009E46B9" w:rsidP="000C7A14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RECURSOS MATERIALES Y PERSONALES PARA REALIZARLO.</w:t>
      </w:r>
    </w:p>
    <w:p w14:paraId="620BCF08" w14:textId="77777777" w:rsidR="009E46B9" w:rsidRPr="00476A65" w:rsidRDefault="009E46B9" w:rsidP="009E46B9">
      <w:pPr>
        <w:pStyle w:val="Prrafodelista"/>
        <w:tabs>
          <w:tab w:val="left" w:pos="1340"/>
        </w:tabs>
        <w:rPr>
          <w:rFonts w:ascii="Avenir Book" w:hAnsi="Avenir Book"/>
          <w:szCs w:val="24"/>
        </w:rPr>
      </w:pPr>
    </w:p>
    <w:p w14:paraId="7A12424A" w14:textId="77777777" w:rsidR="00C158B0" w:rsidRPr="00476A65" w:rsidRDefault="00C158B0" w:rsidP="00C158B0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FASES Y SECUENCIACIÓN DE LAS ACTIVIDADES DEL PROYECTO</w:t>
      </w:r>
    </w:p>
    <w:p w14:paraId="29860FAA" w14:textId="77777777" w:rsidR="00C158B0" w:rsidRPr="00476A65" w:rsidRDefault="00C158B0" w:rsidP="00C158B0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Análisis de Requisitos: Diagrama de casos de uso</w:t>
      </w:r>
    </w:p>
    <w:p w14:paraId="1713AD20" w14:textId="6717A158" w:rsidR="00C158B0" w:rsidRPr="00476A65" w:rsidRDefault="00C158B0" w:rsidP="00C158B0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Diseño</w:t>
      </w:r>
      <w:r w:rsidR="00F435AC" w:rsidRPr="00476A65">
        <w:rPr>
          <w:rFonts w:ascii="Avenir Book" w:hAnsi="Avenir Book"/>
          <w:szCs w:val="24"/>
        </w:rPr>
        <w:t>. Capa persistencia</w:t>
      </w:r>
      <w:r w:rsidRPr="00476A65">
        <w:rPr>
          <w:rFonts w:ascii="Avenir Book" w:hAnsi="Avenir Book"/>
          <w:szCs w:val="24"/>
        </w:rPr>
        <w:t>: Diagrama E/R de la base de datos</w:t>
      </w:r>
      <w:r w:rsidR="006C1D90" w:rsidRPr="00476A65">
        <w:rPr>
          <w:rFonts w:ascii="Avenir Book" w:hAnsi="Avenir Book"/>
          <w:szCs w:val="24"/>
        </w:rPr>
        <w:t>/Relacional</w:t>
      </w:r>
    </w:p>
    <w:p w14:paraId="68E55939" w14:textId="77777777" w:rsidR="00C158B0" w:rsidRPr="00476A65" w:rsidRDefault="00C158B0" w:rsidP="00C158B0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Diseño</w:t>
      </w:r>
      <w:r w:rsidR="00F435AC" w:rsidRPr="00476A65">
        <w:rPr>
          <w:rFonts w:ascii="Avenir Book" w:hAnsi="Avenir Book"/>
          <w:szCs w:val="24"/>
        </w:rPr>
        <w:t>. Capa de negocio</w:t>
      </w:r>
      <w:r w:rsidRPr="00476A65">
        <w:rPr>
          <w:rFonts w:ascii="Avenir Book" w:hAnsi="Avenir Book"/>
          <w:szCs w:val="24"/>
        </w:rPr>
        <w:t>: Diagrama de clases (UML).</w:t>
      </w:r>
    </w:p>
    <w:p w14:paraId="419CCD2D" w14:textId="77777777" w:rsidR="00C158B0" w:rsidRPr="00476A65" w:rsidRDefault="00C158B0" w:rsidP="00C158B0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Diseño</w:t>
      </w:r>
      <w:r w:rsidR="00F435AC" w:rsidRPr="00476A65">
        <w:rPr>
          <w:rFonts w:ascii="Avenir Book" w:hAnsi="Avenir Book"/>
          <w:szCs w:val="24"/>
        </w:rPr>
        <w:t>. Capa de presentación</w:t>
      </w:r>
      <w:r w:rsidRPr="00476A65">
        <w:rPr>
          <w:rFonts w:ascii="Avenir Book" w:hAnsi="Avenir Book"/>
          <w:szCs w:val="24"/>
        </w:rPr>
        <w:t>. Interfaces gráficas</w:t>
      </w:r>
    </w:p>
    <w:p w14:paraId="37781FA6" w14:textId="77777777" w:rsidR="00C158B0" w:rsidRPr="00476A65" w:rsidRDefault="00C158B0" w:rsidP="00C158B0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Pruebas de Software.</w:t>
      </w:r>
    </w:p>
    <w:p w14:paraId="6DB05075" w14:textId="77777777" w:rsidR="005B6CEA" w:rsidRPr="00476A65" w:rsidRDefault="000C7A14" w:rsidP="005B6CEA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lastRenderedPageBreak/>
        <w:t>IMPLEMENTACIÓN E INTEGRACIÓN</w:t>
      </w:r>
    </w:p>
    <w:p w14:paraId="200B88AD" w14:textId="77777777" w:rsidR="00F435AC" w:rsidRPr="00476A65" w:rsidRDefault="00F435AC" w:rsidP="00F435AC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Tecnologías</w:t>
      </w:r>
    </w:p>
    <w:p w14:paraId="7587052C" w14:textId="77777777" w:rsidR="00F435AC" w:rsidRPr="00476A65" w:rsidRDefault="00F435AC" w:rsidP="00F435AC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Herramientas usadas</w:t>
      </w:r>
    </w:p>
    <w:p w14:paraId="57DE6F41" w14:textId="77777777" w:rsidR="00F435AC" w:rsidRPr="00476A65" w:rsidRDefault="00F435AC" w:rsidP="00F435AC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Detalles de la Implementación</w:t>
      </w:r>
    </w:p>
    <w:p w14:paraId="0B5EFDA3" w14:textId="77777777" w:rsidR="005B6CEA" w:rsidRPr="00476A65" w:rsidRDefault="005B6CEA" w:rsidP="005B6CEA">
      <w:pPr>
        <w:pStyle w:val="Prrafodelista"/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.</w:t>
      </w:r>
    </w:p>
    <w:p w14:paraId="563514B4" w14:textId="77777777" w:rsidR="005B6CEA" w:rsidRPr="00476A65" w:rsidRDefault="005B6CEA" w:rsidP="005B6CEA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EVALUACIÓN DEL PROYECTO</w:t>
      </w:r>
    </w:p>
    <w:p w14:paraId="4D6829F6" w14:textId="77777777" w:rsidR="005B6CEA" w:rsidRPr="00476A65" w:rsidRDefault="000C7A14" w:rsidP="005B6CEA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CONCLUSIÓN</w:t>
      </w:r>
    </w:p>
    <w:p w14:paraId="301EA3C6" w14:textId="77777777" w:rsidR="005B6CEA" w:rsidRPr="00476A65" w:rsidRDefault="005B6CEA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Dificultades encontradas y soluciones adoptadas.</w:t>
      </w:r>
    </w:p>
    <w:p w14:paraId="227DC1DE" w14:textId="77777777" w:rsidR="005B6CEA" w:rsidRPr="00476A65" w:rsidRDefault="005B6CEA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Desviaciones temporales o técnicos y soluciones adoptadas.</w:t>
      </w:r>
    </w:p>
    <w:p w14:paraId="4D831A72" w14:textId="77777777" w:rsidR="005B6CEA" w:rsidRPr="00476A65" w:rsidRDefault="005B6CEA" w:rsidP="00F435AC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Propuestas de mejora del proyecto.</w:t>
      </w:r>
    </w:p>
    <w:p w14:paraId="399A551E" w14:textId="77777777" w:rsidR="005B6CEA" w:rsidRPr="00476A65" w:rsidRDefault="005B6CEA" w:rsidP="005B6CEA">
      <w:pPr>
        <w:pStyle w:val="Prrafodelista"/>
        <w:tabs>
          <w:tab w:val="left" w:pos="1340"/>
        </w:tabs>
        <w:ind w:left="1440"/>
        <w:rPr>
          <w:rFonts w:ascii="Avenir Book" w:hAnsi="Avenir Book"/>
          <w:szCs w:val="24"/>
        </w:rPr>
      </w:pPr>
    </w:p>
    <w:p w14:paraId="70C0213C" w14:textId="77777777" w:rsidR="000C7A14" w:rsidRPr="00476A65" w:rsidRDefault="000C7A14" w:rsidP="000C7A14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BIBLIOGRAFÍA</w:t>
      </w:r>
    </w:p>
    <w:p w14:paraId="15C7E3A0" w14:textId="77777777" w:rsidR="000C7A14" w:rsidRPr="00476A65" w:rsidRDefault="000C7A14" w:rsidP="000C7A14">
      <w:pPr>
        <w:pStyle w:val="Prrafodelista"/>
        <w:numPr>
          <w:ilvl w:val="0"/>
          <w:numId w:val="1"/>
        </w:num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ANEXOS</w:t>
      </w:r>
    </w:p>
    <w:p w14:paraId="30742919" w14:textId="77777777" w:rsidR="005B6CEA" w:rsidRPr="00476A65" w:rsidRDefault="005B6CEA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Documentación metodología de desarrollo de proyecto.</w:t>
      </w:r>
    </w:p>
    <w:p w14:paraId="735971DB" w14:textId="77777777" w:rsidR="005B6CEA" w:rsidRPr="00476A65" w:rsidRDefault="005B6CEA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Manual de usuario.</w:t>
      </w:r>
    </w:p>
    <w:p w14:paraId="4971CD3A" w14:textId="77777777" w:rsidR="005B6CEA" w:rsidRPr="00476A65" w:rsidRDefault="005B6CEA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Manual de instalación y configuración de la herramienta.</w:t>
      </w:r>
    </w:p>
    <w:p w14:paraId="2DDB0EDA" w14:textId="77777777" w:rsidR="00F435AC" w:rsidRPr="00476A65" w:rsidRDefault="00F435AC" w:rsidP="00F435AC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Demo herramienta  (si procede).</w:t>
      </w:r>
    </w:p>
    <w:p w14:paraId="47D5806F" w14:textId="77777777" w:rsidR="00F435AC" w:rsidRPr="00476A65" w:rsidRDefault="00F435AC" w:rsidP="005B6CEA">
      <w:pPr>
        <w:pStyle w:val="Prrafodelista"/>
        <w:numPr>
          <w:ilvl w:val="1"/>
          <w:numId w:val="1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Otros..</w:t>
      </w:r>
    </w:p>
    <w:p w14:paraId="72339CE1" w14:textId="7777777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6A58D63B" w14:textId="77777777" w:rsidR="00005FE3" w:rsidRDefault="00005FE3" w:rsidP="00005FE3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NORMAS DE ESTILO Y PRESENTACIÓN </w:t>
      </w:r>
      <w:r>
        <w:rPr>
          <w:rFonts w:ascii="SegoeUISymbol" w:hAnsi="SegoeUISymbol"/>
        </w:rPr>
        <w:t xml:space="preserve">x </w:t>
      </w:r>
      <w:proofErr w:type="spellStart"/>
      <w:r>
        <w:rPr>
          <w:rFonts w:ascii="Calibri" w:hAnsi="Calibri" w:cs="Calibri"/>
        </w:rPr>
        <w:t>Extensión</w:t>
      </w:r>
      <w:proofErr w:type="spellEnd"/>
      <w:r>
        <w:rPr>
          <w:rFonts w:ascii="Calibri" w:hAnsi="Calibri" w:cs="Calibri"/>
        </w:rPr>
        <w:t xml:space="preserve">: Entre 30 y 50 </w:t>
      </w:r>
      <w:proofErr w:type="spellStart"/>
      <w:r>
        <w:rPr>
          <w:rFonts w:ascii="Calibri" w:hAnsi="Calibri" w:cs="Calibri"/>
        </w:rPr>
        <w:t>páginas</w:t>
      </w:r>
      <w:proofErr w:type="spellEnd"/>
      <w:r>
        <w:rPr>
          <w:rFonts w:ascii="Calibri" w:hAnsi="Calibri" w:cs="Calibri"/>
        </w:rPr>
        <w:t xml:space="preserve"> (DIN-A4), sin contar anexos. </w:t>
      </w: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 xml:space="preserve">Tipo y </w:t>
      </w:r>
      <w:proofErr w:type="spellStart"/>
      <w:r>
        <w:rPr>
          <w:rFonts w:ascii="Calibri" w:hAnsi="Calibri" w:cs="Calibri"/>
        </w:rPr>
        <w:t>tamaño</w:t>
      </w:r>
      <w:proofErr w:type="spellEnd"/>
      <w:r>
        <w:rPr>
          <w:rFonts w:ascii="Calibri" w:hAnsi="Calibri" w:cs="Calibri"/>
        </w:rPr>
        <w:t xml:space="preserve"> de fuente: </w:t>
      </w:r>
    </w:p>
    <w:p w14:paraId="6D1F7856" w14:textId="77777777" w:rsidR="00005FE3" w:rsidRDefault="00005FE3" w:rsidP="00005FE3">
      <w:pPr>
        <w:pStyle w:val="NormalWeb"/>
      </w:pPr>
      <w:r>
        <w:rPr>
          <w:rFonts w:ascii="Calibri" w:hAnsi="Calibri" w:cs="Calibri"/>
        </w:rPr>
        <w:t xml:space="preserve">Calibri (12pt) sin </w:t>
      </w:r>
      <w:proofErr w:type="spellStart"/>
      <w:r>
        <w:rPr>
          <w:rFonts w:ascii="Calibri" w:hAnsi="Calibri" w:cs="Calibri"/>
        </w:rPr>
        <w:t>sangrías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 xml:space="preserve">Interlineado: 1,5 </w:t>
      </w:r>
      <w:proofErr w:type="spellStart"/>
      <w:r>
        <w:rPr>
          <w:rFonts w:ascii="Calibri" w:hAnsi="Calibri" w:cs="Calibri"/>
        </w:rPr>
        <w:t>líneas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SegoeUISymbol" w:hAnsi="SegoeUISymbol"/>
        </w:rPr>
        <w:t>x</w:t>
      </w:r>
      <w:r>
        <w:rPr>
          <w:rFonts w:ascii="SegoeUISymbol" w:hAnsi="SegoeUISymbol"/>
        </w:rPr>
        <w:br/>
      </w:r>
      <w:proofErr w:type="spellStart"/>
      <w:r>
        <w:rPr>
          <w:rFonts w:ascii="Calibri" w:hAnsi="Calibri" w:cs="Calibri"/>
        </w:rPr>
        <w:t>Márgenes</w:t>
      </w:r>
      <w:proofErr w:type="spellEnd"/>
      <w:r>
        <w:rPr>
          <w:rFonts w:ascii="Calibri" w:hAnsi="Calibri" w:cs="Calibri"/>
        </w:rPr>
        <w:t xml:space="preserve"> superior, inferior, izquierdo y derecho: 2,50 cm.</w:t>
      </w:r>
      <w:r>
        <w:rPr>
          <w:rFonts w:ascii="Calibri" w:hAnsi="Calibri" w:cs="Calibri"/>
        </w:rPr>
        <w:br/>
      </w:r>
      <w:r>
        <w:rPr>
          <w:rFonts w:ascii="SegoeUISymbol" w:hAnsi="SegoeUISymbol"/>
        </w:rPr>
        <w:t xml:space="preserve">x </w:t>
      </w:r>
      <w:proofErr w:type="spellStart"/>
      <w:r>
        <w:rPr>
          <w:rFonts w:ascii="Calibri" w:hAnsi="Calibri" w:cs="Calibri"/>
        </w:rPr>
        <w:t>Alineación</w:t>
      </w:r>
      <w:proofErr w:type="spellEnd"/>
      <w:r>
        <w:rPr>
          <w:rFonts w:ascii="Calibri" w:hAnsi="Calibri" w:cs="Calibri"/>
        </w:rPr>
        <w:t xml:space="preserve"> del texto: justificada.</w:t>
      </w:r>
      <w:r>
        <w:rPr>
          <w:rFonts w:ascii="Calibri" w:hAnsi="Calibri" w:cs="Calibri"/>
        </w:rPr>
        <w:br/>
      </w: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 xml:space="preserve">Portada: </w:t>
      </w:r>
      <w:proofErr w:type="spellStart"/>
      <w:r>
        <w:rPr>
          <w:rFonts w:ascii="Calibri" w:hAnsi="Calibri" w:cs="Calibri"/>
        </w:rPr>
        <w:t>tendra</w:t>
      </w:r>
      <w:proofErr w:type="spellEnd"/>
      <w:r>
        <w:rPr>
          <w:rFonts w:ascii="Calibri" w:hAnsi="Calibri" w:cs="Calibri"/>
        </w:rPr>
        <w:t xml:space="preserve">́ las </w:t>
      </w:r>
      <w:proofErr w:type="spellStart"/>
      <w:r>
        <w:rPr>
          <w:rFonts w:ascii="Calibri" w:hAnsi="Calibri" w:cs="Calibri"/>
        </w:rPr>
        <w:t>características</w:t>
      </w:r>
      <w:proofErr w:type="spellEnd"/>
      <w:r>
        <w:rPr>
          <w:rFonts w:ascii="Calibri" w:hAnsi="Calibri" w:cs="Calibri"/>
        </w:rPr>
        <w:t xml:space="preserve"> presentadas en el Anexo 1.</w:t>
      </w:r>
      <w:r>
        <w:rPr>
          <w:rFonts w:ascii="Calibri" w:hAnsi="Calibri" w:cs="Calibri"/>
        </w:rPr>
        <w:br/>
      </w:r>
      <w:r>
        <w:rPr>
          <w:rFonts w:ascii="SegoeUISymbol" w:hAnsi="SegoeUISymbol"/>
        </w:rPr>
        <w:t xml:space="preserve">x </w:t>
      </w:r>
      <w:proofErr w:type="spellStart"/>
      <w:r>
        <w:rPr>
          <w:rFonts w:ascii="Calibri" w:hAnsi="Calibri" w:cs="Calibri"/>
        </w:rPr>
        <w:t>Índice</w:t>
      </w:r>
      <w:proofErr w:type="spellEnd"/>
      <w:r>
        <w:rPr>
          <w:rFonts w:ascii="Calibri" w:hAnsi="Calibri" w:cs="Calibri"/>
        </w:rPr>
        <w:t xml:space="preserve"> de contenidos con referencias a las </w:t>
      </w:r>
      <w:proofErr w:type="spellStart"/>
      <w:r>
        <w:rPr>
          <w:rFonts w:ascii="Calibri" w:hAnsi="Calibri" w:cs="Calibri"/>
        </w:rPr>
        <w:t>páginas</w:t>
      </w:r>
      <w:proofErr w:type="spellEnd"/>
      <w:r>
        <w:rPr>
          <w:rFonts w:ascii="Calibri" w:hAnsi="Calibri" w:cs="Calibri"/>
        </w:rPr>
        <w:t xml:space="preserve"> correspondientes. </w:t>
      </w:r>
    </w:p>
    <w:p w14:paraId="6B587273" w14:textId="77777777" w:rsidR="00005FE3" w:rsidRDefault="00005FE3" w:rsidP="00005FE3">
      <w:pPr>
        <w:pStyle w:val="NormalWeb"/>
      </w:pPr>
      <w:r>
        <w:rPr>
          <w:rFonts w:ascii="Calibri" w:hAnsi="Calibri" w:cs="Calibri"/>
          <w:b/>
          <w:bCs/>
          <w:i/>
          <w:iCs/>
        </w:rPr>
        <w:t xml:space="preserve">REFERENCIAS BIBLIOGRÁFICAS (SEGÚN FORMATO APA) </w:t>
      </w:r>
    </w:p>
    <w:p w14:paraId="3B2BA5AE" w14:textId="77777777" w:rsidR="00005FE3" w:rsidRDefault="00005FE3" w:rsidP="00005FE3">
      <w:pPr>
        <w:pStyle w:val="NormalWeb"/>
      </w:pP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>Para libros:</w:t>
      </w:r>
      <w:r>
        <w:rPr>
          <w:rFonts w:ascii="Calibri" w:hAnsi="Calibri" w:cs="Calibri"/>
        </w:rPr>
        <w:br/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Nombre y apellidos del autor/es, </w:t>
      </w:r>
      <w:proofErr w:type="spellStart"/>
      <w:r>
        <w:rPr>
          <w:rFonts w:ascii="Calibri" w:hAnsi="Calibri" w:cs="Calibri"/>
        </w:rPr>
        <w:t>título</w:t>
      </w:r>
      <w:proofErr w:type="spellEnd"/>
      <w:r>
        <w:rPr>
          <w:rFonts w:ascii="Calibri" w:hAnsi="Calibri" w:cs="Calibri"/>
        </w:rPr>
        <w:t xml:space="preserve"> del libro, editorial, fecha y lugar de </w:t>
      </w:r>
    </w:p>
    <w:p w14:paraId="147FE073" w14:textId="77777777" w:rsidR="00005FE3" w:rsidRDefault="00005FE3" w:rsidP="00005FE3">
      <w:pPr>
        <w:pStyle w:val="NormalWeb"/>
      </w:pPr>
      <w:proofErr w:type="spellStart"/>
      <w:r>
        <w:rPr>
          <w:rFonts w:ascii="Calibri" w:hAnsi="Calibri" w:cs="Calibri"/>
        </w:rPr>
        <w:t>publicación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asi</w:t>
      </w:r>
      <w:proofErr w:type="spellEnd"/>
      <w:r>
        <w:rPr>
          <w:rFonts w:ascii="Calibri" w:hAnsi="Calibri" w:cs="Calibri"/>
        </w:rPr>
        <w:t xml:space="preserve">́ como las </w:t>
      </w:r>
      <w:proofErr w:type="spellStart"/>
      <w:r>
        <w:rPr>
          <w:rFonts w:ascii="Calibri" w:hAnsi="Calibri" w:cs="Calibri"/>
        </w:rPr>
        <w:t>páginas</w:t>
      </w:r>
      <w:proofErr w:type="spellEnd"/>
      <w:r>
        <w:rPr>
          <w:rFonts w:ascii="Calibri" w:hAnsi="Calibri" w:cs="Calibri"/>
        </w:rPr>
        <w:t xml:space="preserve"> que han servido como fuente de </w:t>
      </w:r>
      <w:proofErr w:type="spellStart"/>
      <w:r>
        <w:rPr>
          <w:rFonts w:ascii="Calibri" w:hAnsi="Calibri" w:cs="Calibri"/>
        </w:rPr>
        <w:t>información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específica</w:t>
      </w:r>
      <w:proofErr w:type="spellEnd"/>
      <w:r>
        <w:rPr>
          <w:rFonts w:ascii="Calibri" w:hAnsi="Calibri" w:cs="Calibri"/>
        </w:rPr>
        <w:t xml:space="preserve">. </w:t>
      </w:r>
    </w:p>
    <w:p w14:paraId="08D26642" w14:textId="77777777" w:rsidR="00005FE3" w:rsidRDefault="00005FE3" w:rsidP="00005FE3">
      <w:pPr>
        <w:pStyle w:val="NormalWeb"/>
      </w:pP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>Para revistas:</w:t>
      </w:r>
      <w:r>
        <w:rPr>
          <w:rFonts w:ascii="Calibri" w:hAnsi="Calibri" w:cs="Calibri"/>
        </w:rPr>
        <w:br/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>Nombreyapellidosdelautor/</w:t>
      </w:r>
      <w:proofErr w:type="gramStart"/>
      <w:r>
        <w:rPr>
          <w:rFonts w:ascii="Calibri" w:hAnsi="Calibri" w:cs="Calibri"/>
        </w:rPr>
        <w:t>es,títulodelartículo</w:t>
      </w:r>
      <w:proofErr w:type="gramEnd"/>
      <w:r>
        <w:rPr>
          <w:rFonts w:ascii="Calibri" w:hAnsi="Calibri" w:cs="Calibri"/>
        </w:rPr>
        <w:t xml:space="preserve">,nombredelarevista, </w:t>
      </w:r>
    </w:p>
    <w:p w14:paraId="0AA9BA96" w14:textId="77777777" w:rsidR="00005FE3" w:rsidRDefault="00005FE3" w:rsidP="00005FE3">
      <w:pPr>
        <w:pStyle w:val="NormalWeb"/>
      </w:pPr>
      <w:r>
        <w:rPr>
          <w:rFonts w:ascii="Calibri" w:hAnsi="Calibri" w:cs="Calibri"/>
        </w:rPr>
        <w:lastRenderedPageBreak/>
        <w:t xml:space="preserve">fecha y </w:t>
      </w:r>
      <w:proofErr w:type="spellStart"/>
      <w:r>
        <w:rPr>
          <w:rFonts w:ascii="Calibri" w:hAnsi="Calibri" w:cs="Calibri"/>
        </w:rPr>
        <w:t>número</w:t>
      </w:r>
      <w:proofErr w:type="spellEnd"/>
      <w:r>
        <w:rPr>
          <w:rFonts w:ascii="Calibri" w:hAnsi="Calibri" w:cs="Calibri"/>
        </w:rPr>
        <w:t xml:space="preserve"> de la </w:t>
      </w:r>
      <w:proofErr w:type="spellStart"/>
      <w:r>
        <w:rPr>
          <w:rFonts w:ascii="Calibri" w:hAnsi="Calibri" w:cs="Calibri"/>
        </w:rPr>
        <w:t>publicación</w:t>
      </w:r>
      <w:proofErr w:type="spellEnd"/>
      <w:r>
        <w:rPr>
          <w:rFonts w:ascii="Calibri" w:hAnsi="Calibri" w:cs="Calibri"/>
        </w:rPr>
        <w:t xml:space="preserve"> y </w:t>
      </w:r>
      <w:proofErr w:type="spellStart"/>
      <w:r>
        <w:rPr>
          <w:rFonts w:ascii="Calibri" w:hAnsi="Calibri" w:cs="Calibri"/>
        </w:rPr>
        <w:t>páginas</w:t>
      </w:r>
      <w:proofErr w:type="spellEnd"/>
      <w:r>
        <w:rPr>
          <w:rFonts w:ascii="Calibri" w:hAnsi="Calibri" w:cs="Calibri"/>
        </w:rPr>
        <w:t xml:space="preserve"> en las que aparece. </w:t>
      </w:r>
      <w:r>
        <w:rPr>
          <w:rFonts w:ascii="SegoeUISymbol" w:hAnsi="SegoeUISymbol"/>
        </w:rPr>
        <w:t xml:space="preserve">x </w:t>
      </w:r>
      <w:r>
        <w:rPr>
          <w:rFonts w:ascii="Calibri" w:hAnsi="Calibri" w:cs="Calibri"/>
        </w:rPr>
        <w:t xml:space="preserve">Textos: </w:t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Si se realiza una cita textual de </w:t>
      </w:r>
      <w:proofErr w:type="spellStart"/>
      <w:r>
        <w:rPr>
          <w:rFonts w:ascii="Calibri" w:hAnsi="Calibri" w:cs="Calibri"/>
        </w:rPr>
        <w:t>algún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párrafo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definición</w:t>
      </w:r>
      <w:proofErr w:type="spellEnd"/>
      <w:r>
        <w:rPr>
          <w:rFonts w:ascii="Calibri" w:hAnsi="Calibri" w:cs="Calibri"/>
        </w:rPr>
        <w:t xml:space="preserve">, etc., de </w:t>
      </w:r>
      <w:proofErr w:type="spellStart"/>
      <w:r>
        <w:rPr>
          <w:rFonts w:ascii="Calibri" w:hAnsi="Calibri" w:cs="Calibri"/>
        </w:rPr>
        <w:t>algún</w:t>
      </w:r>
      <w:proofErr w:type="spellEnd"/>
      <w:r>
        <w:rPr>
          <w:rFonts w:ascii="Calibri" w:hAnsi="Calibri" w:cs="Calibri"/>
        </w:rPr>
        <w:t xml:space="preserve"> autor, </w:t>
      </w:r>
      <w:proofErr w:type="spellStart"/>
      <w:r>
        <w:rPr>
          <w:rFonts w:ascii="Calibri" w:hAnsi="Calibri" w:cs="Calibri"/>
        </w:rPr>
        <w:t>ésta</w:t>
      </w:r>
      <w:proofErr w:type="spellEnd"/>
      <w:r>
        <w:rPr>
          <w:rFonts w:ascii="Calibri" w:hAnsi="Calibri" w:cs="Calibri"/>
        </w:rPr>
        <w:t xml:space="preserve"> debe aparecer entre comillas y/o bien al inicio o al final de la misma, debe aparecer apellido del autor y fecha de </w:t>
      </w:r>
      <w:proofErr w:type="spellStart"/>
      <w:r>
        <w:rPr>
          <w:rFonts w:ascii="Calibri" w:hAnsi="Calibri" w:cs="Calibri"/>
        </w:rPr>
        <w:t>publicación</w:t>
      </w:r>
      <w:proofErr w:type="spellEnd"/>
      <w:r>
        <w:rPr>
          <w:rFonts w:ascii="Calibri" w:hAnsi="Calibri" w:cs="Calibri"/>
        </w:rPr>
        <w:t xml:space="preserve"> entre </w:t>
      </w:r>
    </w:p>
    <w:p w14:paraId="2C67C058" w14:textId="77777777" w:rsidR="00005FE3" w:rsidRDefault="00005FE3" w:rsidP="00005FE3">
      <w:pPr>
        <w:pStyle w:val="NormalWeb"/>
      </w:pPr>
      <w:proofErr w:type="spellStart"/>
      <w:r>
        <w:rPr>
          <w:rFonts w:ascii="Calibri" w:hAnsi="Calibri" w:cs="Calibri"/>
        </w:rPr>
        <w:t>paréntesis</w:t>
      </w:r>
      <w:proofErr w:type="spellEnd"/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Si no se realiza una cita textual exacta de palabras o frases </w:t>
      </w:r>
    </w:p>
    <w:p w14:paraId="234ABE1F" w14:textId="77777777" w:rsidR="00005FE3" w:rsidRDefault="00005FE3" w:rsidP="00005FE3">
      <w:pPr>
        <w:pStyle w:val="NormalWeb"/>
      </w:pPr>
      <w:r>
        <w:rPr>
          <w:rFonts w:ascii="Calibri" w:hAnsi="Calibri" w:cs="Calibri"/>
        </w:rPr>
        <w:t xml:space="preserve">correspondientes a un autor que estemos consultando, estaremos realizando una </w:t>
      </w:r>
      <w:proofErr w:type="spellStart"/>
      <w:r>
        <w:rPr>
          <w:rFonts w:ascii="Calibri" w:hAnsi="Calibri" w:cs="Calibri"/>
        </w:rPr>
        <w:t>reflexión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síntesis</w:t>
      </w:r>
      <w:proofErr w:type="spellEnd"/>
      <w:r>
        <w:rPr>
          <w:rFonts w:ascii="Calibri" w:hAnsi="Calibri" w:cs="Calibri"/>
        </w:rPr>
        <w:t xml:space="preserve">, etc.; que basada en lo que han dicho otros autores, debe incluir al inicio o al final de la cita, la fuente </w:t>
      </w:r>
      <w:proofErr w:type="spellStart"/>
      <w:r>
        <w:rPr>
          <w:rFonts w:ascii="Calibri" w:hAnsi="Calibri" w:cs="Calibri"/>
        </w:rPr>
        <w:t>bibliográfica</w:t>
      </w:r>
      <w:proofErr w:type="spellEnd"/>
      <w:r>
        <w:rPr>
          <w:rFonts w:ascii="Calibri" w:hAnsi="Calibri" w:cs="Calibri"/>
        </w:rPr>
        <w:t xml:space="preserve">, poniendo en este caso entre </w:t>
      </w:r>
      <w:proofErr w:type="spellStart"/>
      <w:r>
        <w:rPr>
          <w:rFonts w:ascii="Calibri" w:hAnsi="Calibri" w:cs="Calibri"/>
        </w:rPr>
        <w:t>paréntesis</w:t>
      </w:r>
      <w:proofErr w:type="spellEnd"/>
      <w:r>
        <w:rPr>
          <w:rFonts w:ascii="Calibri" w:hAnsi="Calibri" w:cs="Calibri"/>
        </w:rPr>
        <w:t xml:space="preserve">: apellido y </w:t>
      </w:r>
      <w:proofErr w:type="spellStart"/>
      <w:r>
        <w:rPr>
          <w:rFonts w:ascii="Calibri" w:hAnsi="Calibri" w:cs="Calibri"/>
        </w:rPr>
        <w:t>año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Si al leer un </w:t>
      </w:r>
      <w:proofErr w:type="spellStart"/>
      <w:r>
        <w:rPr>
          <w:rFonts w:ascii="Calibri" w:hAnsi="Calibri" w:cs="Calibri"/>
        </w:rPr>
        <w:t>artículo</w:t>
      </w:r>
      <w:proofErr w:type="spellEnd"/>
      <w:r>
        <w:rPr>
          <w:rFonts w:ascii="Calibri" w:hAnsi="Calibri" w:cs="Calibri"/>
        </w:rPr>
        <w:t xml:space="preserve">, el autor cita a otro autor, en el texto no se puede utilizar la cita del segundo autor, como propia. La forma correcta de citar es: apellido, </w:t>
      </w:r>
      <w:proofErr w:type="spellStart"/>
      <w:r>
        <w:rPr>
          <w:rFonts w:ascii="Calibri" w:hAnsi="Calibri" w:cs="Calibri"/>
        </w:rPr>
        <w:t>año</w:t>
      </w:r>
      <w:proofErr w:type="spellEnd"/>
      <w:r>
        <w:rPr>
          <w:rFonts w:ascii="Calibri" w:hAnsi="Calibri" w:cs="Calibri"/>
        </w:rPr>
        <w:t xml:space="preserve"> (del segundo autor) citado en apellido, </w:t>
      </w:r>
      <w:proofErr w:type="spellStart"/>
      <w:r>
        <w:rPr>
          <w:rFonts w:ascii="Calibri" w:hAnsi="Calibri" w:cs="Calibri"/>
        </w:rPr>
        <w:t>año</w:t>
      </w:r>
      <w:proofErr w:type="spellEnd"/>
      <w:r>
        <w:rPr>
          <w:rFonts w:ascii="Calibri" w:hAnsi="Calibri" w:cs="Calibri"/>
        </w:rPr>
        <w:t xml:space="preserve"> (que corresponde al autor que realmente se ha </w:t>
      </w:r>
      <w:proofErr w:type="spellStart"/>
      <w:r>
        <w:rPr>
          <w:rFonts w:ascii="Calibri" w:hAnsi="Calibri" w:cs="Calibri"/>
        </w:rPr>
        <w:t>leído</w:t>
      </w:r>
      <w:proofErr w:type="spellEnd"/>
      <w:r>
        <w:rPr>
          <w:rFonts w:ascii="Calibri" w:hAnsi="Calibri" w:cs="Calibri"/>
        </w:rPr>
        <w:t xml:space="preserve">). </w:t>
      </w:r>
    </w:p>
    <w:p w14:paraId="056C700D" w14:textId="77777777" w:rsidR="00005FE3" w:rsidRDefault="00005FE3" w:rsidP="00005FE3">
      <w:pPr>
        <w:pStyle w:val="NormalWeb"/>
      </w:pPr>
      <w:proofErr w:type="spellStart"/>
      <w:r>
        <w:rPr>
          <w:rFonts w:ascii="SegoeUISymbol" w:hAnsi="SegoeUISymbol"/>
        </w:rPr>
        <w:t>x</w:t>
      </w:r>
      <w:r>
        <w:rPr>
          <w:rFonts w:ascii="Calibri" w:hAnsi="Calibri" w:cs="Calibri"/>
        </w:rPr>
        <w:t>Págia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eb</w:t>
      </w:r>
      <w:proofErr w:type="spellEnd"/>
      <w:r>
        <w:rPr>
          <w:rFonts w:ascii="Calibri" w:hAnsi="Calibri" w:cs="Calibri"/>
        </w:rPr>
        <w:br/>
      </w:r>
      <w:r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Debe indicarse la </w:t>
      </w:r>
      <w:proofErr w:type="spellStart"/>
      <w:r>
        <w:rPr>
          <w:rFonts w:ascii="Calibri" w:hAnsi="Calibri" w:cs="Calibri"/>
        </w:rPr>
        <w:t>página</w:t>
      </w:r>
      <w:proofErr w:type="spellEnd"/>
      <w:r>
        <w:rPr>
          <w:rFonts w:ascii="Calibri" w:hAnsi="Calibri" w:cs="Calibri"/>
        </w:rPr>
        <w:t xml:space="preserve"> web consultada, seguida de la fecha de la </w:t>
      </w:r>
    </w:p>
    <w:p w14:paraId="2C134C76" w14:textId="77777777" w:rsidR="00005FE3" w:rsidRDefault="00005FE3" w:rsidP="00005FE3">
      <w:pPr>
        <w:pStyle w:val="NormalWeb"/>
      </w:pPr>
      <w:r>
        <w:rPr>
          <w:rFonts w:ascii="Calibri" w:hAnsi="Calibri" w:cs="Calibri"/>
        </w:rPr>
        <w:t xml:space="preserve">consulta. Por tanto, cuando en el proyecto se utilicen materiales y/o </w:t>
      </w:r>
      <w:proofErr w:type="spellStart"/>
      <w:r>
        <w:rPr>
          <w:rFonts w:ascii="Calibri" w:hAnsi="Calibri" w:cs="Calibri"/>
        </w:rPr>
        <w:t>documentación</w:t>
      </w:r>
      <w:proofErr w:type="spellEnd"/>
      <w:r>
        <w:rPr>
          <w:rFonts w:ascii="Calibri" w:hAnsi="Calibri" w:cs="Calibri"/>
        </w:rPr>
        <w:t xml:space="preserve"> ya existente se </w:t>
      </w:r>
      <w:proofErr w:type="spellStart"/>
      <w:r>
        <w:rPr>
          <w:rFonts w:ascii="Calibri" w:hAnsi="Calibri" w:cs="Calibri"/>
        </w:rPr>
        <w:t>debera</w:t>
      </w:r>
      <w:proofErr w:type="spellEnd"/>
      <w:r>
        <w:rPr>
          <w:rFonts w:ascii="Calibri" w:hAnsi="Calibri" w:cs="Calibri"/>
        </w:rPr>
        <w:t xml:space="preserve">́ mencionar su procedencia. </w:t>
      </w:r>
    </w:p>
    <w:p w14:paraId="7B690502" w14:textId="77777777" w:rsidR="00005FE3" w:rsidRDefault="00005FE3" w:rsidP="00005FE3">
      <w:pPr>
        <w:pStyle w:val="NormalWeb"/>
      </w:pPr>
      <w:r>
        <w:rPr>
          <w:rFonts w:ascii="Calibri" w:hAnsi="Calibri" w:cs="Calibri"/>
        </w:rPr>
        <w:t xml:space="preserve">El proyecto no </w:t>
      </w:r>
      <w:proofErr w:type="spellStart"/>
      <w:r>
        <w:rPr>
          <w:rFonts w:ascii="Calibri" w:hAnsi="Calibri" w:cs="Calibri"/>
        </w:rPr>
        <w:t>podra</w:t>
      </w:r>
      <w:proofErr w:type="spellEnd"/>
      <w:r>
        <w:rPr>
          <w:rFonts w:ascii="Calibri" w:hAnsi="Calibri" w:cs="Calibri"/>
        </w:rPr>
        <w:t xml:space="preserve">́ consistir en copiar </w:t>
      </w:r>
      <w:proofErr w:type="spellStart"/>
      <w:r>
        <w:rPr>
          <w:rFonts w:ascii="Calibri" w:hAnsi="Calibri" w:cs="Calibri"/>
        </w:rPr>
        <w:t>íntegramente</w:t>
      </w:r>
      <w:proofErr w:type="spellEnd"/>
      <w:r>
        <w:rPr>
          <w:rFonts w:ascii="Calibri" w:hAnsi="Calibri" w:cs="Calibri"/>
        </w:rPr>
        <w:t xml:space="preserve"> materiales ya existentes. Incumplir estas normas se considerará plagio y </w:t>
      </w:r>
      <w:proofErr w:type="spellStart"/>
      <w:r>
        <w:rPr>
          <w:rFonts w:ascii="Calibri" w:hAnsi="Calibri" w:cs="Calibri"/>
        </w:rPr>
        <w:t>sera</w:t>
      </w:r>
      <w:proofErr w:type="spellEnd"/>
      <w:r>
        <w:rPr>
          <w:rFonts w:ascii="Calibri" w:hAnsi="Calibri" w:cs="Calibri"/>
        </w:rPr>
        <w:t xml:space="preserve">́ calificado negativamente. </w:t>
      </w:r>
    </w:p>
    <w:p w14:paraId="134CC2FE" w14:textId="77777777" w:rsidR="00005FE3" w:rsidRP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  <w:lang w:val="es-ES"/>
        </w:rPr>
      </w:pPr>
    </w:p>
    <w:p w14:paraId="17C84C61" w14:textId="7777777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414616C8" w14:textId="6CF37B7A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53D4DDD2" w14:textId="284EADB6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6D6AF296" w14:textId="3AE94BAB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2308BD9C" w14:textId="215EBF06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4AD3093E" w14:textId="1D1674FB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0192726A" w14:textId="6A3C0CF2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1CC981D9" w14:textId="7987304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38A978F3" w14:textId="7777777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3E1C5E6E" w14:textId="7777777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247117ED" w14:textId="77777777" w:rsidR="00005FE3" w:rsidRDefault="00005FE3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2F516CB3" w14:textId="615F69F7" w:rsidR="0095091B" w:rsidRPr="00476A65" w:rsidRDefault="00B01188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 xml:space="preserve">3. PLANTILLA DE </w:t>
      </w:r>
      <w:r w:rsidR="0095091B" w:rsidRPr="00476A65">
        <w:rPr>
          <w:rFonts w:ascii="Avenir Book" w:hAnsi="Avenir Book"/>
          <w:b/>
          <w:szCs w:val="24"/>
          <w:u w:val="single"/>
        </w:rPr>
        <w:t>EVALUACIÓN:</w:t>
      </w:r>
    </w:p>
    <w:p w14:paraId="2F87EF56" w14:textId="19A87861" w:rsidR="0095091B" w:rsidRPr="00476A65" w:rsidRDefault="0095091B" w:rsidP="0095091B">
      <w:pPr>
        <w:tabs>
          <w:tab w:val="left" w:pos="1340"/>
        </w:tabs>
        <w:rPr>
          <w:rFonts w:ascii="Avenir Book" w:hAnsi="Avenir Book"/>
          <w:b/>
          <w:szCs w:val="24"/>
        </w:rPr>
      </w:pPr>
      <w:r w:rsidRPr="00476A65">
        <w:rPr>
          <w:rFonts w:ascii="Avenir Book" w:hAnsi="Avenir Book"/>
          <w:b/>
          <w:szCs w:val="24"/>
        </w:rPr>
        <w:t>ITEMS A EVALUAR</w:t>
      </w:r>
      <w:r w:rsidR="00EC6D34" w:rsidRPr="00476A65">
        <w:rPr>
          <w:rFonts w:ascii="Avenir Book" w:hAnsi="Avenir Book"/>
          <w:b/>
          <w:szCs w:val="24"/>
        </w:rPr>
        <w:t xml:space="preserve"> EN FUNCIÓN DE CADA RESULTADO DE APRENDIZAJE</w:t>
      </w:r>
      <w:r w:rsidRPr="00476A65">
        <w:rPr>
          <w:rFonts w:ascii="Avenir Book" w:hAnsi="Avenir Book"/>
          <w:b/>
          <w:szCs w:val="24"/>
        </w:rPr>
        <w:t>:</w:t>
      </w:r>
    </w:p>
    <w:p w14:paraId="5BE2C1CE" w14:textId="77777777" w:rsidR="00DE0602" w:rsidRDefault="00DE0602" w:rsidP="00DE0602">
      <w:pPr>
        <w:tabs>
          <w:tab w:val="left" w:pos="1340"/>
        </w:tabs>
        <w:rPr>
          <w:rFonts w:ascii="Avenir Book" w:hAnsi="Avenir Book"/>
          <w:color w:val="000000"/>
          <w:szCs w:val="24"/>
        </w:rPr>
      </w:pPr>
      <w:r w:rsidRPr="00476A65">
        <w:rPr>
          <w:rFonts w:ascii="Avenir Book" w:hAnsi="Avenir Book"/>
          <w:b/>
          <w:szCs w:val="24"/>
          <w:u w:val="single"/>
        </w:rPr>
        <w:t>RA.</w:t>
      </w:r>
      <w:r>
        <w:rPr>
          <w:rFonts w:ascii="Avenir Book" w:hAnsi="Avenir Book"/>
          <w:b/>
          <w:szCs w:val="24"/>
          <w:u w:val="single"/>
        </w:rPr>
        <w:t>1</w:t>
      </w:r>
      <w:r w:rsidRPr="00476A65">
        <w:rPr>
          <w:rFonts w:ascii="Avenir Book" w:hAnsi="Avenir Book"/>
          <w:b/>
          <w:szCs w:val="24"/>
          <w:u w:val="single"/>
        </w:rPr>
        <w:t>:</w:t>
      </w:r>
      <w:r w:rsidRPr="00476A65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Identifica necesidades del sector productivo relacionándolas con proyectos tipo que puedan satisfacerlas.</w:t>
      </w:r>
    </w:p>
    <w:p w14:paraId="2531DF91" w14:textId="77777777" w:rsidR="00DE0602" w:rsidRPr="00476A65" w:rsidRDefault="00DE0602" w:rsidP="00DE0602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3633"/>
        <w:gridCol w:w="1347"/>
        <w:gridCol w:w="1222"/>
        <w:gridCol w:w="1545"/>
      </w:tblGrid>
      <w:tr w:rsidR="00DE0602" w:rsidRPr="002D62EB" w14:paraId="20E46A67" w14:textId="77777777" w:rsidTr="009141BE">
        <w:tc>
          <w:tcPr>
            <w:tcW w:w="664" w:type="dxa"/>
            <w:shd w:val="clear" w:color="auto" w:fill="auto"/>
          </w:tcPr>
          <w:p w14:paraId="055A8E74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 w:rsidRPr="002D62EB"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C.EV</w:t>
            </w:r>
          </w:p>
        </w:tc>
        <w:tc>
          <w:tcPr>
            <w:tcW w:w="3907" w:type="dxa"/>
            <w:shd w:val="clear" w:color="auto" w:fill="auto"/>
          </w:tcPr>
          <w:p w14:paraId="7E17A445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 w:rsidRPr="002D62EB"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PUNTOS A VALORAR</w:t>
            </w:r>
          </w:p>
        </w:tc>
        <w:tc>
          <w:tcPr>
            <w:tcW w:w="1450" w:type="dxa"/>
            <w:shd w:val="clear" w:color="auto" w:fill="auto"/>
          </w:tcPr>
          <w:p w14:paraId="6C05EAB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2D62EB">
              <w:rPr>
                <w:rFonts w:ascii="Avenir Book" w:hAnsi="Avenir Book"/>
                <w:b/>
                <w:szCs w:val="24"/>
                <w:u w:val="single"/>
              </w:rPr>
              <w:t>% EN R.A.</w:t>
            </w:r>
          </w:p>
        </w:tc>
        <w:tc>
          <w:tcPr>
            <w:tcW w:w="1269" w:type="dxa"/>
            <w:shd w:val="clear" w:color="auto" w:fill="auto"/>
          </w:tcPr>
          <w:p w14:paraId="3A0B68A5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2D62EB">
              <w:rPr>
                <w:rFonts w:ascii="Avenir Book" w:hAnsi="Avenir Book"/>
                <w:b/>
                <w:szCs w:val="24"/>
                <w:u w:val="single"/>
              </w:rPr>
              <w:t>NOTA</w:t>
            </w:r>
          </w:p>
        </w:tc>
        <w:tc>
          <w:tcPr>
            <w:tcW w:w="1424" w:type="dxa"/>
            <w:shd w:val="clear" w:color="auto" w:fill="auto"/>
          </w:tcPr>
          <w:p w14:paraId="62BA51E3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2D62EB">
              <w:rPr>
                <w:rFonts w:ascii="Avenir Book" w:hAnsi="Avenir Book"/>
                <w:b/>
                <w:szCs w:val="24"/>
                <w:u w:val="single"/>
              </w:rPr>
              <w:t>NOTA TOTAL APARTADO</w:t>
            </w:r>
          </w:p>
        </w:tc>
      </w:tr>
      <w:tr w:rsidR="00DE0602" w:rsidRPr="002D62EB" w14:paraId="2D77430A" w14:textId="77777777" w:rsidTr="009141BE">
        <w:tc>
          <w:tcPr>
            <w:tcW w:w="664" w:type="dxa"/>
            <w:shd w:val="clear" w:color="auto" w:fill="auto"/>
          </w:tcPr>
          <w:p w14:paraId="75D2AB56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1</w:t>
            </w:r>
            <w:r w:rsidRPr="002D62EB"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.A</w:t>
            </w:r>
          </w:p>
        </w:tc>
        <w:tc>
          <w:tcPr>
            <w:tcW w:w="3907" w:type="dxa"/>
            <w:shd w:val="clear" w:color="auto" w:fill="auto"/>
          </w:tcPr>
          <w:p w14:paraId="2E03EBBE" w14:textId="77777777" w:rsidR="00DE0602" w:rsidRPr="003F387E" w:rsidRDefault="00DE0602" w:rsidP="009141BE">
            <w:pPr>
              <w:spacing w:after="0"/>
              <w:jc w:val="left"/>
              <w:rPr>
                <w:rFonts w:ascii="Avenir Book" w:hAnsi="Avenir Book"/>
                <w:bCs/>
                <w:szCs w:val="24"/>
              </w:rPr>
            </w:pPr>
            <w:r>
              <w:rPr>
                <w:rFonts w:ascii="Avenir Book" w:hAnsi="Avenir Book"/>
                <w:bCs/>
                <w:szCs w:val="24"/>
              </w:rPr>
              <w:t>Se ha clasificado la empresa del sector por sus características organizativas y el tipo de producto o servicio que ofrecen.</w:t>
            </w:r>
          </w:p>
        </w:tc>
        <w:tc>
          <w:tcPr>
            <w:tcW w:w="1450" w:type="dxa"/>
            <w:shd w:val="clear" w:color="auto" w:fill="auto"/>
          </w:tcPr>
          <w:p w14:paraId="6777A845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15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auto"/>
          </w:tcPr>
          <w:p w14:paraId="747F4D82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52CD6A63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1198E8E4" w14:textId="77777777" w:rsidTr="009141BE">
        <w:tc>
          <w:tcPr>
            <w:tcW w:w="664" w:type="dxa"/>
            <w:shd w:val="clear" w:color="auto" w:fill="auto"/>
          </w:tcPr>
          <w:p w14:paraId="53539FC3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1</w:t>
            </w:r>
            <w:r w:rsidRPr="002D62EB"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.B</w:t>
            </w:r>
          </w:p>
        </w:tc>
        <w:tc>
          <w:tcPr>
            <w:tcW w:w="3907" w:type="dxa"/>
            <w:shd w:val="clear" w:color="auto" w:fill="auto"/>
          </w:tcPr>
          <w:p w14:paraId="4A24E078" w14:textId="77777777" w:rsidR="00DE0602" w:rsidRPr="009628B7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Cs/>
                <w:szCs w:val="24"/>
              </w:rPr>
            </w:pPr>
            <w:r w:rsidRPr="009628B7">
              <w:rPr>
                <w:rFonts w:ascii="Avenir Book" w:hAnsi="Avenir Book"/>
                <w:bCs/>
                <w:szCs w:val="24"/>
              </w:rPr>
              <w:t>Se ha caracterizado</w:t>
            </w:r>
            <w:r>
              <w:rPr>
                <w:rFonts w:ascii="Avenir Book" w:hAnsi="Avenir Book"/>
                <w:bCs/>
                <w:szCs w:val="24"/>
              </w:rPr>
              <w:t xml:space="preserve"> la empresa  indicando la estructura organizativa y las funciones de cada departamento.</w:t>
            </w:r>
          </w:p>
        </w:tc>
        <w:tc>
          <w:tcPr>
            <w:tcW w:w="1450" w:type="dxa"/>
            <w:shd w:val="clear" w:color="auto" w:fill="auto"/>
          </w:tcPr>
          <w:p w14:paraId="03C43344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20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auto"/>
          </w:tcPr>
          <w:p w14:paraId="18EF58C0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312C7533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48EC7D30" w14:textId="77777777" w:rsidTr="009141BE">
        <w:tc>
          <w:tcPr>
            <w:tcW w:w="664" w:type="dxa"/>
            <w:shd w:val="clear" w:color="auto" w:fill="auto"/>
          </w:tcPr>
          <w:p w14:paraId="322B319F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</w:t>
            </w:r>
            <w:r w:rsidRPr="002D62EB">
              <w:rPr>
                <w:rFonts w:ascii="Avenir Book" w:hAnsi="Avenir Book"/>
                <w:szCs w:val="24"/>
              </w:rPr>
              <w:t>.C</w:t>
            </w:r>
          </w:p>
        </w:tc>
        <w:tc>
          <w:tcPr>
            <w:tcW w:w="3907" w:type="dxa"/>
            <w:shd w:val="clear" w:color="auto" w:fill="auto"/>
          </w:tcPr>
          <w:p w14:paraId="3E1B5C7B" w14:textId="77777777" w:rsidR="00DE0602" w:rsidRPr="00AF5886" w:rsidRDefault="00DE0602" w:rsidP="009141BE">
            <w:pPr>
              <w:tabs>
                <w:tab w:val="left" w:pos="1340"/>
              </w:tabs>
              <w:rPr>
                <w:rFonts w:ascii="Avenir Book" w:eastAsia="Times New Roman" w:hAnsi="Avenir Book"/>
                <w:bCs/>
                <w:color w:val="000000"/>
                <w:szCs w:val="24"/>
                <w:lang w:val="es-ES_tradnl" w:eastAsia="es-ES" w:bidi="ar-SA"/>
              </w:rPr>
            </w:pPr>
            <w:r w:rsidRPr="00AF5886">
              <w:rPr>
                <w:rFonts w:ascii="Avenir Book" w:eastAsia="Times New Roman" w:hAnsi="Avenir Book"/>
                <w:bCs/>
                <w:color w:val="000000"/>
                <w:szCs w:val="24"/>
                <w:lang w:val="es-ES_tradnl" w:eastAsia="es-ES" w:bidi="ar-SA"/>
              </w:rPr>
              <w:t>Se ha identificado</w:t>
            </w:r>
            <w:r>
              <w:rPr>
                <w:rFonts w:ascii="Avenir Book" w:eastAsia="Times New Roman" w:hAnsi="Avenir Book"/>
                <w:bCs/>
                <w:color w:val="000000"/>
                <w:szCs w:val="24"/>
                <w:lang w:val="es-ES_tradnl" w:eastAsia="es-ES" w:bidi="ar-SA"/>
              </w:rPr>
              <w:t xml:space="preserve"> las necesidades más demandadas a la empresa.</w:t>
            </w:r>
          </w:p>
          <w:p w14:paraId="3AB7AB9B" w14:textId="77777777" w:rsidR="00DE0602" w:rsidRPr="00AF5886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Cs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33F39B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10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auto"/>
          </w:tcPr>
          <w:p w14:paraId="1B96FF19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0AC52A17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13092812" w14:textId="77777777" w:rsidTr="009141BE">
        <w:tc>
          <w:tcPr>
            <w:tcW w:w="664" w:type="dxa"/>
            <w:shd w:val="clear" w:color="auto" w:fill="auto"/>
          </w:tcPr>
          <w:p w14:paraId="338B6332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1.</w:t>
            </w:r>
            <w:r w:rsidRPr="002D62EB">
              <w:rPr>
                <w:rFonts w:ascii="Avenir Book" w:hAnsi="Avenir Book"/>
                <w:szCs w:val="24"/>
              </w:rPr>
              <w:t>D</w:t>
            </w:r>
          </w:p>
        </w:tc>
        <w:tc>
          <w:tcPr>
            <w:tcW w:w="3907" w:type="dxa"/>
            <w:shd w:val="clear" w:color="auto" w:fill="auto"/>
          </w:tcPr>
          <w:p w14:paraId="056936F4" w14:textId="77777777" w:rsidR="00DE0602" w:rsidRPr="00AF5886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Cs/>
                <w:szCs w:val="24"/>
              </w:rPr>
            </w:pPr>
            <w:r>
              <w:rPr>
                <w:rFonts w:ascii="Avenir Book" w:hAnsi="Avenir Book"/>
                <w:bCs/>
                <w:szCs w:val="24"/>
              </w:rPr>
              <w:t>Se ha valorado las oportunidades de negocio previsibles del sector.</w:t>
            </w:r>
          </w:p>
        </w:tc>
        <w:tc>
          <w:tcPr>
            <w:tcW w:w="1450" w:type="dxa"/>
            <w:shd w:val="clear" w:color="auto" w:fill="auto"/>
          </w:tcPr>
          <w:p w14:paraId="306DF48D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10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auto"/>
          </w:tcPr>
          <w:p w14:paraId="054B8AC3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3E16FD88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03080A47" w14:textId="77777777" w:rsidTr="009141BE">
        <w:tc>
          <w:tcPr>
            <w:tcW w:w="664" w:type="dxa"/>
            <w:shd w:val="clear" w:color="auto" w:fill="auto"/>
          </w:tcPr>
          <w:p w14:paraId="6152EFF6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</w:t>
            </w:r>
            <w:r w:rsidRPr="002D62EB">
              <w:rPr>
                <w:rFonts w:ascii="Avenir Book" w:hAnsi="Avenir Book"/>
                <w:szCs w:val="24"/>
              </w:rPr>
              <w:t>.E</w:t>
            </w:r>
          </w:p>
        </w:tc>
        <w:tc>
          <w:tcPr>
            <w:tcW w:w="3907" w:type="dxa"/>
            <w:shd w:val="clear" w:color="auto" w:fill="auto"/>
          </w:tcPr>
          <w:p w14:paraId="45CC9DC3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Se ha identificado el tipo de proyecto requerido para dar respuesta a las demandas previstas.</w:t>
            </w:r>
          </w:p>
        </w:tc>
        <w:tc>
          <w:tcPr>
            <w:tcW w:w="1450" w:type="dxa"/>
            <w:shd w:val="clear" w:color="auto" w:fill="auto"/>
          </w:tcPr>
          <w:p w14:paraId="55CD232C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10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auto"/>
          </w:tcPr>
          <w:p w14:paraId="39CB26F3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41A21B8F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534ADA19" w14:textId="77777777" w:rsidTr="009141BE">
        <w:tc>
          <w:tcPr>
            <w:tcW w:w="664" w:type="dxa"/>
            <w:shd w:val="clear" w:color="auto" w:fill="DAEEF3"/>
          </w:tcPr>
          <w:p w14:paraId="667F0AA6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lastRenderedPageBreak/>
              <w:t>1</w:t>
            </w:r>
            <w:r w:rsidRPr="002D62EB">
              <w:rPr>
                <w:rFonts w:ascii="Avenir Book" w:hAnsi="Avenir Book"/>
                <w:szCs w:val="24"/>
              </w:rPr>
              <w:t>.F</w:t>
            </w:r>
          </w:p>
        </w:tc>
        <w:tc>
          <w:tcPr>
            <w:tcW w:w="3907" w:type="dxa"/>
            <w:shd w:val="clear" w:color="auto" w:fill="DAEEF3"/>
          </w:tcPr>
          <w:p w14:paraId="32C87FBD" w14:textId="77777777" w:rsidR="00DE0602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szCs w:val="24"/>
                <w:lang w:val="es-ES_tradnl" w:eastAsia="es-ES" w:bidi="ar-SA"/>
              </w:rPr>
            </w:pPr>
            <w:r>
              <w:rPr>
                <w:rFonts w:ascii="Avenir Book" w:eastAsia="Times New Roman" w:hAnsi="Avenir Book"/>
                <w:szCs w:val="24"/>
                <w:lang w:val="es-ES_tradnl" w:eastAsia="es-ES" w:bidi="ar-SA"/>
              </w:rPr>
              <w:t>Se ha determinado las características específicas requeridas en el proyecto según los requerimientos.</w:t>
            </w:r>
          </w:p>
          <w:p w14:paraId="50D942B0" w14:textId="77777777" w:rsidR="00DE0602" w:rsidRPr="00AF5886" w:rsidRDefault="00DE0602" w:rsidP="009141BE">
            <w:pPr>
              <w:spacing w:after="0"/>
              <w:jc w:val="left"/>
              <w:rPr>
                <w:rFonts w:ascii="Avenir Book" w:hAnsi="Avenir Book"/>
                <w:bCs/>
                <w:szCs w:val="24"/>
              </w:rPr>
            </w:pPr>
          </w:p>
        </w:tc>
        <w:tc>
          <w:tcPr>
            <w:tcW w:w="1450" w:type="dxa"/>
            <w:shd w:val="clear" w:color="auto" w:fill="DAEEF3"/>
          </w:tcPr>
          <w:p w14:paraId="39E0294A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2D62EB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69" w:type="dxa"/>
            <w:shd w:val="clear" w:color="auto" w:fill="DAEEF3"/>
          </w:tcPr>
          <w:p w14:paraId="679CBD11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DAEEF3"/>
          </w:tcPr>
          <w:p w14:paraId="030E366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5314D33E" w14:textId="77777777" w:rsidTr="009141BE">
        <w:tc>
          <w:tcPr>
            <w:tcW w:w="664" w:type="dxa"/>
            <w:shd w:val="clear" w:color="auto" w:fill="DAEEF3"/>
          </w:tcPr>
          <w:p w14:paraId="799DDD81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</w:t>
            </w:r>
            <w:r w:rsidRPr="002D62EB">
              <w:rPr>
                <w:rFonts w:ascii="Avenir Book" w:hAnsi="Avenir Book"/>
                <w:szCs w:val="24"/>
              </w:rPr>
              <w:t>.G</w:t>
            </w:r>
          </w:p>
        </w:tc>
        <w:tc>
          <w:tcPr>
            <w:tcW w:w="3907" w:type="dxa"/>
            <w:shd w:val="clear" w:color="auto" w:fill="DAEEF3"/>
          </w:tcPr>
          <w:p w14:paraId="38478856" w14:textId="77777777" w:rsidR="00DE0602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  <w:r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  <w:t>Se han determinado las obligaciones fiscales, laborales y de prevención de riesgos y sus condiciones de aplicación.</w:t>
            </w:r>
          </w:p>
          <w:p w14:paraId="2B46296E" w14:textId="77777777" w:rsidR="00DE0602" w:rsidRPr="002D62EB" w:rsidRDefault="00DE0602" w:rsidP="009141BE">
            <w:pPr>
              <w:spacing w:after="0"/>
              <w:jc w:val="left"/>
              <w:rPr>
                <w:rFonts w:ascii="Avenir Book" w:eastAsia="Times New Roman" w:hAnsi="Avenir Book"/>
                <w:color w:val="000000"/>
                <w:szCs w:val="24"/>
                <w:lang w:val="es-ES_tradnl" w:eastAsia="es-ES" w:bidi="ar-SA"/>
              </w:rPr>
            </w:pPr>
          </w:p>
        </w:tc>
        <w:tc>
          <w:tcPr>
            <w:tcW w:w="1450" w:type="dxa"/>
            <w:shd w:val="clear" w:color="auto" w:fill="DAEEF3"/>
          </w:tcPr>
          <w:p w14:paraId="3DB020CD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20</w:t>
            </w:r>
            <w:r w:rsidRPr="002D62EB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9" w:type="dxa"/>
            <w:shd w:val="clear" w:color="auto" w:fill="DAEEF3"/>
          </w:tcPr>
          <w:p w14:paraId="28E72906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DAEEF3"/>
          </w:tcPr>
          <w:p w14:paraId="471D88C5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1AB879AE" w14:textId="77777777" w:rsidTr="009141BE">
        <w:trPr>
          <w:trHeight w:val="276"/>
        </w:trPr>
        <w:tc>
          <w:tcPr>
            <w:tcW w:w="664" w:type="dxa"/>
            <w:vMerge w:val="restart"/>
            <w:shd w:val="clear" w:color="auto" w:fill="auto"/>
          </w:tcPr>
          <w:p w14:paraId="60F8DE05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</w:t>
            </w:r>
            <w:r w:rsidRPr="002D62EB">
              <w:rPr>
                <w:rFonts w:ascii="Avenir Book" w:hAnsi="Avenir Book"/>
                <w:szCs w:val="24"/>
              </w:rPr>
              <w:t>.H</w:t>
            </w:r>
          </w:p>
        </w:tc>
        <w:tc>
          <w:tcPr>
            <w:tcW w:w="3907" w:type="dxa"/>
            <w:shd w:val="clear" w:color="auto" w:fill="auto"/>
          </w:tcPr>
          <w:p w14:paraId="466A4041" w14:textId="77777777" w:rsidR="00DE0602" w:rsidRPr="00AF5886" w:rsidRDefault="00DE0602" w:rsidP="009141BE">
            <w:pPr>
              <w:spacing w:after="0"/>
              <w:jc w:val="left"/>
              <w:rPr>
                <w:rFonts w:ascii="Avenir Book" w:hAnsi="Avenir Book"/>
                <w:bCs/>
                <w:szCs w:val="24"/>
              </w:rPr>
            </w:pPr>
            <w:r w:rsidRPr="00AF5886">
              <w:rPr>
                <w:rFonts w:ascii="Avenir Book" w:hAnsi="Avenir Book"/>
                <w:bCs/>
                <w:szCs w:val="24"/>
              </w:rPr>
              <w:t>Se han identificado posibles ayudas o subvenciones para la incorporación de nuevas tecnologías de producción o de servicio propuestas.</w:t>
            </w:r>
          </w:p>
        </w:tc>
        <w:tc>
          <w:tcPr>
            <w:tcW w:w="1450" w:type="dxa"/>
            <w:shd w:val="clear" w:color="auto" w:fill="D9D9D9"/>
          </w:tcPr>
          <w:p w14:paraId="752FE0AA" w14:textId="77777777" w:rsidR="00DE0602" w:rsidRPr="00940FD7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69" w:type="dxa"/>
            <w:shd w:val="clear" w:color="auto" w:fill="D9D9D9"/>
          </w:tcPr>
          <w:p w14:paraId="48CADEE8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D9D9D9"/>
          </w:tcPr>
          <w:p w14:paraId="29D63B95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056A7CF2" w14:textId="77777777" w:rsidTr="009141BE">
        <w:trPr>
          <w:trHeight w:val="70"/>
        </w:trPr>
        <w:tc>
          <w:tcPr>
            <w:tcW w:w="664" w:type="dxa"/>
            <w:vMerge/>
            <w:shd w:val="clear" w:color="auto" w:fill="auto"/>
          </w:tcPr>
          <w:p w14:paraId="3220C4A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8050" w:type="dxa"/>
            <w:gridSpan w:val="4"/>
            <w:shd w:val="clear" w:color="auto" w:fill="auto"/>
          </w:tcPr>
          <w:p w14:paraId="2E261117" w14:textId="77777777" w:rsidR="00DE0602" w:rsidRPr="002D62EB" w:rsidRDefault="00DE0602" w:rsidP="009141BE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E0602" w:rsidRPr="002D62EB" w14:paraId="0EB9115B" w14:textId="77777777" w:rsidTr="009141BE">
        <w:tc>
          <w:tcPr>
            <w:tcW w:w="664" w:type="dxa"/>
            <w:shd w:val="clear" w:color="auto" w:fill="auto"/>
          </w:tcPr>
          <w:p w14:paraId="6147FE5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>
              <w:rPr>
                <w:rFonts w:ascii="Avenir Book" w:hAnsi="Avenir Book"/>
                <w:szCs w:val="24"/>
              </w:rPr>
              <w:t>1</w:t>
            </w:r>
            <w:r w:rsidRPr="002D62EB">
              <w:rPr>
                <w:rFonts w:ascii="Avenir Book" w:hAnsi="Avenir Book"/>
                <w:szCs w:val="24"/>
              </w:rPr>
              <w:t>.I</w:t>
            </w:r>
          </w:p>
        </w:tc>
        <w:tc>
          <w:tcPr>
            <w:tcW w:w="3907" w:type="dxa"/>
            <w:shd w:val="clear" w:color="auto" w:fill="auto"/>
          </w:tcPr>
          <w:p w14:paraId="21F64DAB" w14:textId="77777777" w:rsidR="00DE0602" w:rsidRPr="00AF5886" w:rsidRDefault="00DE0602" w:rsidP="009141BE">
            <w:pPr>
              <w:spacing w:after="0"/>
              <w:jc w:val="left"/>
              <w:rPr>
                <w:rFonts w:ascii="Avenir Book" w:hAnsi="Avenir Book"/>
                <w:bCs/>
                <w:szCs w:val="24"/>
              </w:rPr>
            </w:pPr>
            <w:r w:rsidRPr="00AF5886">
              <w:rPr>
                <w:rFonts w:ascii="Avenir Book" w:hAnsi="Avenir Book"/>
                <w:bCs/>
                <w:szCs w:val="24"/>
              </w:rPr>
              <w:t>Se</w:t>
            </w:r>
            <w:r>
              <w:rPr>
                <w:rFonts w:ascii="Avenir Book" w:hAnsi="Avenir Book"/>
                <w:bCs/>
                <w:szCs w:val="24"/>
              </w:rPr>
              <w:t xml:space="preserve"> ha elaborado el guión de trabajo que se va a seguir para la elaboración del proyecto.</w:t>
            </w:r>
          </w:p>
        </w:tc>
        <w:tc>
          <w:tcPr>
            <w:tcW w:w="1450" w:type="dxa"/>
            <w:shd w:val="clear" w:color="auto" w:fill="auto"/>
          </w:tcPr>
          <w:p w14:paraId="010E53B8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69" w:type="dxa"/>
            <w:shd w:val="clear" w:color="auto" w:fill="auto"/>
          </w:tcPr>
          <w:p w14:paraId="1DAE6EF8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24" w:type="dxa"/>
            <w:shd w:val="clear" w:color="auto" w:fill="auto"/>
          </w:tcPr>
          <w:p w14:paraId="47E3F19E" w14:textId="77777777" w:rsidR="00DE0602" w:rsidRPr="002D62EB" w:rsidRDefault="00DE0602" w:rsidP="009141BE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</w:tbl>
    <w:p w14:paraId="0EF14E42" w14:textId="77777777" w:rsidR="00DE0602" w:rsidRDefault="00DE0602" w:rsidP="00DE0602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0CF5849F" w14:textId="10444F86" w:rsidR="0095091B" w:rsidRPr="00476A65" w:rsidRDefault="0095091B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>DISEÑO DEL PROYECTO:</w:t>
      </w:r>
    </w:p>
    <w:p w14:paraId="6F1EEF89" w14:textId="08C2356A" w:rsidR="00EC6D34" w:rsidRPr="00476A65" w:rsidRDefault="00EC6D34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>RA.2:</w:t>
      </w:r>
      <w:r w:rsidRPr="00476A65">
        <w:rPr>
          <w:rFonts w:ascii="Avenir Book" w:hAnsi="Avenir Book"/>
          <w:color w:val="000000"/>
          <w:szCs w:val="24"/>
        </w:rPr>
        <w:t xml:space="preserve"> Diseña proyectos relacionados con las competencias expresadas en el titulo, desarrollando las fases que lo componen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1"/>
        <w:gridCol w:w="3666"/>
        <w:gridCol w:w="1323"/>
        <w:gridCol w:w="1213"/>
        <w:gridCol w:w="1545"/>
      </w:tblGrid>
      <w:tr w:rsidR="00966188" w:rsidRPr="00476A65" w14:paraId="2371C620" w14:textId="77777777" w:rsidTr="00966188">
        <w:tc>
          <w:tcPr>
            <w:tcW w:w="658" w:type="dxa"/>
          </w:tcPr>
          <w:p w14:paraId="164AFFE2" w14:textId="5ECA761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C.EV</w:t>
            </w:r>
          </w:p>
        </w:tc>
        <w:tc>
          <w:tcPr>
            <w:tcW w:w="3942" w:type="dxa"/>
          </w:tcPr>
          <w:p w14:paraId="56473001" w14:textId="1821409A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PUNTOS A VALORAR</w:t>
            </w:r>
          </w:p>
        </w:tc>
        <w:tc>
          <w:tcPr>
            <w:tcW w:w="1462" w:type="dxa"/>
          </w:tcPr>
          <w:p w14:paraId="04098B55" w14:textId="4EB80B2B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% EN R.A.</w:t>
            </w:r>
          </w:p>
        </w:tc>
        <w:tc>
          <w:tcPr>
            <w:tcW w:w="1276" w:type="dxa"/>
          </w:tcPr>
          <w:p w14:paraId="110B605E" w14:textId="5855E9C1" w:rsidR="00966188" w:rsidRPr="00476A65" w:rsidRDefault="00AB6FB6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NOTA</w:t>
            </w:r>
          </w:p>
        </w:tc>
        <w:tc>
          <w:tcPr>
            <w:tcW w:w="1276" w:type="dxa"/>
          </w:tcPr>
          <w:p w14:paraId="7D32DDBE" w14:textId="72F565DB" w:rsidR="00966188" w:rsidRPr="00476A65" w:rsidRDefault="00AB6FB6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NOTA TOTAL APARTADO</w:t>
            </w:r>
          </w:p>
        </w:tc>
      </w:tr>
      <w:tr w:rsidR="00966188" w:rsidRPr="00476A65" w14:paraId="4445A6D3" w14:textId="77777777" w:rsidTr="00966188">
        <w:tc>
          <w:tcPr>
            <w:tcW w:w="658" w:type="dxa"/>
          </w:tcPr>
          <w:p w14:paraId="33285B06" w14:textId="3B4D9A20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2.A</w:t>
            </w:r>
          </w:p>
        </w:tc>
        <w:tc>
          <w:tcPr>
            <w:tcW w:w="3942" w:type="dxa"/>
          </w:tcPr>
          <w:p w14:paraId="3DCD0C61" w14:textId="77777777" w:rsidR="001E7CE5" w:rsidRPr="001E7CE5" w:rsidRDefault="001E7CE5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ANALISIS Y DISEÑO</w:t>
            </w:r>
          </w:p>
          <w:p w14:paraId="72BA6222" w14:textId="1937855D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ESTADO DEL ARTE. </w:t>
            </w:r>
            <w:r w:rsidR="001969D9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(Contexto en cuanto a herramientas iguales ya realizadas).</w:t>
            </w:r>
          </w:p>
          <w:p w14:paraId="1B918454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</w:tcPr>
          <w:p w14:paraId="388E4AA8" w14:textId="05914572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</w:tcPr>
          <w:p w14:paraId="547E9C91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45D2D517" w14:textId="7C7CA2CD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21BE503B" w14:textId="77777777" w:rsidTr="00966188">
        <w:tc>
          <w:tcPr>
            <w:tcW w:w="658" w:type="dxa"/>
          </w:tcPr>
          <w:p w14:paraId="54FD5DE4" w14:textId="2B1E9538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2.B</w:t>
            </w:r>
          </w:p>
        </w:tc>
        <w:tc>
          <w:tcPr>
            <w:tcW w:w="3942" w:type="dxa"/>
          </w:tcPr>
          <w:p w14:paraId="3A7DC38F" w14:textId="05C415F3" w:rsidR="001E7CE5" w:rsidRPr="001E7CE5" w:rsidRDefault="001E7CE5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ANALISIS Y DISEÑO</w:t>
            </w:r>
          </w:p>
          <w:p w14:paraId="6DBC1A55" w14:textId="2E38D2D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VIABILIDAD TÉCNICA  DEL PROYECTO.</w:t>
            </w:r>
          </w:p>
          <w:p w14:paraId="3F1DD3D4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</w:tcPr>
          <w:p w14:paraId="76544A6C" w14:textId="3121CB35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lastRenderedPageBreak/>
              <w:t>5%</w:t>
            </w:r>
          </w:p>
        </w:tc>
        <w:tc>
          <w:tcPr>
            <w:tcW w:w="1276" w:type="dxa"/>
          </w:tcPr>
          <w:p w14:paraId="4BE3E925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1AB80C58" w14:textId="1849378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5C296B6C" w14:textId="77777777" w:rsidTr="00966188">
        <w:tc>
          <w:tcPr>
            <w:tcW w:w="658" w:type="dxa"/>
          </w:tcPr>
          <w:p w14:paraId="2458290A" w14:textId="4F4F45C8" w:rsidR="00966188" w:rsidRPr="007A1ACB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7A1ACB">
              <w:rPr>
                <w:rFonts w:ascii="Avenir Book" w:hAnsi="Avenir Book"/>
                <w:szCs w:val="24"/>
              </w:rPr>
              <w:t>2.C</w:t>
            </w:r>
          </w:p>
        </w:tc>
        <w:tc>
          <w:tcPr>
            <w:tcW w:w="3942" w:type="dxa"/>
          </w:tcPr>
          <w:p w14:paraId="5DF17212" w14:textId="77777777" w:rsidR="001E7CE5" w:rsidRPr="001E7CE5" w:rsidRDefault="001E7CE5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ANALISIS Y DISEÑO</w:t>
            </w:r>
          </w:p>
          <w:p w14:paraId="1D18AD1F" w14:textId="086C50EF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PLANIFICACIÓN Y ESPECIFICACIÓN DE FASES DEL PROYECTO</w:t>
            </w:r>
          </w:p>
        </w:tc>
        <w:tc>
          <w:tcPr>
            <w:tcW w:w="1462" w:type="dxa"/>
          </w:tcPr>
          <w:p w14:paraId="56B62EE4" w14:textId="787D6AD8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</w:tcPr>
          <w:p w14:paraId="5B0905D8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2631B640" w14:textId="017405A4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5A23EDD5" w14:textId="77777777" w:rsidTr="00966188">
        <w:tc>
          <w:tcPr>
            <w:tcW w:w="658" w:type="dxa"/>
          </w:tcPr>
          <w:p w14:paraId="46C09CDD" w14:textId="2F34EB97" w:rsidR="00966188" w:rsidRPr="007A1ACB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7A1ACB">
              <w:rPr>
                <w:rFonts w:ascii="Avenir Book" w:hAnsi="Avenir Book"/>
                <w:szCs w:val="24"/>
              </w:rPr>
              <w:t>2.D</w:t>
            </w:r>
          </w:p>
        </w:tc>
        <w:tc>
          <w:tcPr>
            <w:tcW w:w="3942" w:type="dxa"/>
          </w:tcPr>
          <w:p w14:paraId="5062779E" w14:textId="54A7E4BA" w:rsidR="001E7CE5" w:rsidRPr="001E7CE5" w:rsidRDefault="001E7CE5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ANÁ</w:t>
            </w: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LISIS Y DISEÑO</w:t>
            </w:r>
          </w:p>
          <w:p w14:paraId="5673CD12" w14:textId="7777777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IDENTIFICACIÓN DE OBJETIVOS Y SU ALCANCE.</w:t>
            </w:r>
          </w:p>
          <w:p w14:paraId="3C0AF496" w14:textId="652B3C99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</w:tcPr>
          <w:p w14:paraId="0B55FCFB" w14:textId="7E78E251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</w:tcPr>
          <w:p w14:paraId="12564DE7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7CD6DE87" w14:textId="04322230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33793254" w14:textId="77777777" w:rsidTr="00966188">
        <w:tc>
          <w:tcPr>
            <w:tcW w:w="658" w:type="dxa"/>
          </w:tcPr>
          <w:p w14:paraId="701B26E4" w14:textId="1C3EC2D8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2.E</w:t>
            </w:r>
          </w:p>
        </w:tc>
        <w:tc>
          <w:tcPr>
            <w:tcW w:w="3942" w:type="dxa"/>
          </w:tcPr>
          <w:p w14:paraId="0F271CEB" w14:textId="54D1C8D8" w:rsidR="001E7CE5" w:rsidRPr="001E7CE5" w:rsidRDefault="001E7CE5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ANÁ</w:t>
            </w: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LISIS Y DISEÑO</w:t>
            </w:r>
          </w:p>
          <w:p w14:paraId="2F67E9E8" w14:textId="0F12F5E4" w:rsidR="00966188" w:rsidRPr="001E7CE5" w:rsidRDefault="00966188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IDENTIFICACIÓN ACTIVIDADES A REALIZAR PARA LA CONSECUCIÓN DE LOS OBJETIVOS ESTABLECIDOS.</w:t>
            </w:r>
          </w:p>
        </w:tc>
        <w:tc>
          <w:tcPr>
            <w:tcW w:w="1462" w:type="dxa"/>
          </w:tcPr>
          <w:p w14:paraId="408547D7" w14:textId="7E8F3562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</w:tcPr>
          <w:p w14:paraId="11976EBC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5421E5C9" w14:textId="13F74ED1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1C961002" w14:textId="77777777" w:rsidTr="007A1ACB">
        <w:tc>
          <w:tcPr>
            <w:tcW w:w="658" w:type="dxa"/>
            <w:shd w:val="clear" w:color="auto" w:fill="DAEEF3" w:themeFill="accent5" w:themeFillTint="33"/>
          </w:tcPr>
          <w:p w14:paraId="65871E83" w14:textId="2EC59AC8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2.F</w:t>
            </w:r>
          </w:p>
        </w:tc>
        <w:tc>
          <w:tcPr>
            <w:tcW w:w="3942" w:type="dxa"/>
            <w:shd w:val="clear" w:color="auto" w:fill="DAEEF3" w:themeFill="accent5" w:themeFillTint="33"/>
          </w:tcPr>
          <w:p w14:paraId="7554A450" w14:textId="7777777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szCs w:val="24"/>
                <w:lang w:val="es-ES_tradnl" w:eastAsia="es-ES" w:bidi="ar-SA"/>
              </w:rPr>
              <w:t>IDENTIFICACIÓN DE LA NECESIDAD DE FINANCIACIÓN PARA PUESTA EN MARCHA.</w:t>
            </w:r>
          </w:p>
          <w:p w14:paraId="4B8C7FFB" w14:textId="5CAFF642" w:rsidR="00966188" w:rsidRPr="00476A65" w:rsidRDefault="00966188" w:rsidP="000F14A8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  <w:shd w:val="clear" w:color="auto" w:fill="DAEEF3" w:themeFill="accent5" w:themeFillTint="33"/>
          </w:tcPr>
          <w:p w14:paraId="68169440" w14:textId="56FFE976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3BF61389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14:paraId="454253CF" w14:textId="797FEEB8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7B0D26EF" w14:textId="77777777" w:rsidTr="007A1ACB">
        <w:tc>
          <w:tcPr>
            <w:tcW w:w="658" w:type="dxa"/>
            <w:shd w:val="clear" w:color="auto" w:fill="DAEEF3" w:themeFill="accent5" w:themeFillTint="33"/>
          </w:tcPr>
          <w:p w14:paraId="2448950A" w14:textId="6DCFBAFA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2.G</w:t>
            </w:r>
          </w:p>
        </w:tc>
        <w:tc>
          <w:tcPr>
            <w:tcW w:w="3942" w:type="dxa"/>
            <w:shd w:val="clear" w:color="auto" w:fill="DAEEF3" w:themeFill="accent5" w:themeFillTint="33"/>
          </w:tcPr>
          <w:p w14:paraId="43F0CE1B" w14:textId="468E9C83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RECURSOS MATERIALES Y PERSONALES PARA LA REALIZACIÓN DEL PROYECTO.</w:t>
            </w:r>
          </w:p>
        </w:tc>
        <w:tc>
          <w:tcPr>
            <w:tcW w:w="1462" w:type="dxa"/>
            <w:shd w:val="clear" w:color="auto" w:fill="DAEEF3" w:themeFill="accent5" w:themeFillTint="33"/>
          </w:tcPr>
          <w:p w14:paraId="081FB030" w14:textId="32AC2D42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5%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14:paraId="59284BDC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  <w:shd w:val="clear" w:color="auto" w:fill="DAEEF3" w:themeFill="accent5" w:themeFillTint="33"/>
          </w:tcPr>
          <w:p w14:paraId="42B6D4C3" w14:textId="6A585100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44BE4538" w14:textId="77777777" w:rsidTr="00AB6FB6">
        <w:trPr>
          <w:trHeight w:val="276"/>
        </w:trPr>
        <w:tc>
          <w:tcPr>
            <w:tcW w:w="658" w:type="dxa"/>
            <w:vMerge w:val="restart"/>
          </w:tcPr>
          <w:p w14:paraId="6EDEF2FD" w14:textId="1AF1F07D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2.H</w:t>
            </w:r>
          </w:p>
        </w:tc>
        <w:tc>
          <w:tcPr>
            <w:tcW w:w="3942" w:type="dxa"/>
          </w:tcPr>
          <w:p w14:paraId="656FE320" w14:textId="154F8278" w:rsidR="001E7CE5" w:rsidRPr="001E7CE5" w:rsidRDefault="001E7CE5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ANALISIS Y DISEÑO</w:t>
            </w: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:</w:t>
            </w:r>
          </w:p>
          <w:p w14:paraId="73671FAF" w14:textId="7777777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DOCUMENTACIÓN SOBRE EL DISEÑO: </w:t>
            </w:r>
          </w:p>
          <w:p w14:paraId="7A1CD8FB" w14:textId="33A03A40" w:rsidR="00966188" w:rsidRPr="00476A65" w:rsidRDefault="00966188" w:rsidP="00966188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</w:tcPr>
          <w:p w14:paraId="3FBD05CD" w14:textId="2B97363A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7C979D5A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194639C" w14:textId="79F30F1C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0AA3E5C4" w14:textId="77777777" w:rsidTr="00966188">
        <w:trPr>
          <w:trHeight w:val="276"/>
        </w:trPr>
        <w:tc>
          <w:tcPr>
            <w:tcW w:w="658" w:type="dxa"/>
            <w:vMerge/>
          </w:tcPr>
          <w:p w14:paraId="2793249B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3942" w:type="dxa"/>
          </w:tcPr>
          <w:p w14:paraId="52F028AC" w14:textId="722FB748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DIAGRAMA DE CASOS DE USO</w:t>
            </w:r>
          </w:p>
        </w:tc>
        <w:tc>
          <w:tcPr>
            <w:tcW w:w="1462" w:type="dxa"/>
          </w:tcPr>
          <w:p w14:paraId="62552A92" w14:textId="6308064A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20%</w:t>
            </w:r>
          </w:p>
        </w:tc>
        <w:tc>
          <w:tcPr>
            <w:tcW w:w="1276" w:type="dxa"/>
          </w:tcPr>
          <w:p w14:paraId="492F0306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784F05F1" w14:textId="5F7C9362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79581425" w14:textId="77777777" w:rsidTr="00966188">
        <w:trPr>
          <w:trHeight w:val="276"/>
        </w:trPr>
        <w:tc>
          <w:tcPr>
            <w:tcW w:w="658" w:type="dxa"/>
            <w:vMerge/>
          </w:tcPr>
          <w:p w14:paraId="4CB24361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3942" w:type="dxa"/>
          </w:tcPr>
          <w:p w14:paraId="6DCFBC66" w14:textId="3D183AC1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DIAGRAMA DE CLASES</w:t>
            </w:r>
          </w:p>
        </w:tc>
        <w:tc>
          <w:tcPr>
            <w:tcW w:w="1462" w:type="dxa"/>
          </w:tcPr>
          <w:p w14:paraId="557B7EED" w14:textId="45E64011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20%</w:t>
            </w:r>
          </w:p>
        </w:tc>
        <w:tc>
          <w:tcPr>
            <w:tcW w:w="1276" w:type="dxa"/>
          </w:tcPr>
          <w:p w14:paraId="60B8577B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7DC13D42" w14:textId="2B93D0A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51448F17" w14:textId="77777777" w:rsidTr="00966188">
        <w:trPr>
          <w:trHeight w:val="276"/>
        </w:trPr>
        <w:tc>
          <w:tcPr>
            <w:tcW w:w="658" w:type="dxa"/>
            <w:vMerge/>
          </w:tcPr>
          <w:p w14:paraId="4309C35B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3942" w:type="dxa"/>
          </w:tcPr>
          <w:p w14:paraId="689853E5" w14:textId="29B7A61A" w:rsidR="00966188" w:rsidRPr="00476A65" w:rsidRDefault="00F065DE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DIAGRAMA DE BASE DE DATOS</w:t>
            </w:r>
          </w:p>
        </w:tc>
        <w:tc>
          <w:tcPr>
            <w:tcW w:w="1462" w:type="dxa"/>
          </w:tcPr>
          <w:p w14:paraId="36D7703A" w14:textId="2D349755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20%</w:t>
            </w:r>
          </w:p>
        </w:tc>
        <w:tc>
          <w:tcPr>
            <w:tcW w:w="1276" w:type="dxa"/>
          </w:tcPr>
          <w:p w14:paraId="0CD4B577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01F93A77" w14:textId="1B00E819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966188" w:rsidRPr="00476A65" w14:paraId="0F06E11C" w14:textId="77777777" w:rsidTr="00966188">
        <w:tc>
          <w:tcPr>
            <w:tcW w:w="658" w:type="dxa"/>
          </w:tcPr>
          <w:p w14:paraId="7614EC66" w14:textId="4EA3B1B1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2.I</w:t>
            </w:r>
          </w:p>
        </w:tc>
        <w:tc>
          <w:tcPr>
            <w:tcW w:w="3942" w:type="dxa"/>
          </w:tcPr>
          <w:p w14:paraId="6F4E4C71" w14:textId="29D77EBE" w:rsidR="001E7CE5" w:rsidRPr="001E7CE5" w:rsidRDefault="001E7CE5" w:rsidP="001E7CE5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 w:rsidRPr="001E7CE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ANALISIS Y DISEÑO</w:t>
            </w: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:</w:t>
            </w:r>
          </w:p>
          <w:p w14:paraId="5A4DC445" w14:textId="77777777" w:rsidR="00966188" w:rsidRPr="00476A65" w:rsidRDefault="00966188" w:rsidP="000F14A8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lastRenderedPageBreak/>
              <w:t>SE HAN CONSIDERADO ASPECTOS PARA GARANTIZAR LA CALIDAD DEL PROYECTO.</w:t>
            </w:r>
          </w:p>
          <w:p w14:paraId="1BBDF680" w14:textId="77777777" w:rsidR="00966188" w:rsidRPr="00476A65" w:rsidRDefault="00966188" w:rsidP="000F14A8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62" w:type="dxa"/>
          </w:tcPr>
          <w:p w14:paraId="61A64BAA" w14:textId="12510B34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lastRenderedPageBreak/>
              <w:t>5%</w:t>
            </w:r>
          </w:p>
        </w:tc>
        <w:tc>
          <w:tcPr>
            <w:tcW w:w="1276" w:type="dxa"/>
          </w:tcPr>
          <w:p w14:paraId="27937997" w14:textId="77777777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76" w:type="dxa"/>
          </w:tcPr>
          <w:p w14:paraId="43B19751" w14:textId="57425A6A" w:rsidR="00966188" w:rsidRPr="00476A65" w:rsidRDefault="00966188" w:rsidP="0095091B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</w:tbl>
    <w:p w14:paraId="1A850563" w14:textId="77777777" w:rsidR="00EC6D34" w:rsidRPr="00476A65" w:rsidRDefault="00EC6D34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50A3F6CE" w14:textId="77777777" w:rsidR="00F75007" w:rsidRDefault="00F75007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3D4017CD" w14:textId="77777777" w:rsidR="00F75007" w:rsidRDefault="00F75007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5EDDDA94" w14:textId="77777777" w:rsidR="00F75007" w:rsidRDefault="00F75007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00174812" w14:textId="77777777" w:rsidR="00F75007" w:rsidRDefault="00F75007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1D87EBE4" w14:textId="23A8B719" w:rsidR="00EC6D34" w:rsidRPr="00476A65" w:rsidRDefault="00EC6D34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>PLANIFICACIÓN:</w:t>
      </w:r>
    </w:p>
    <w:p w14:paraId="00EE6747" w14:textId="11DAAF77" w:rsidR="000F14A8" w:rsidRPr="00476A65" w:rsidRDefault="00EF3755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 xml:space="preserve">RA. 3 : </w:t>
      </w:r>
      <w:r w:rsidR="00915932" w:rsidRPr="00476A65">
        <w:rPr>
          <w:rFonts w:ascii="Avenir Book" w:hAnsi="Avenir Book"/>
          <w:color w:val="000000"/>
          <w:szCs w:val="24"/>
        </w:rPr>
        <w:t>Planifica la ejecución del proyecto, determinando el plan de intervención y la documentación asociada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0"/>
        <w:gridCol w:w="3650"/>
        <w:gridCol w:w="1323"/>
        <w:gridCol w:w="1210"/>
        <w:gridCol w:w="1545"/>
      </w:tblGrid>
      <w:tr w:rsidR="00D55B0F" w:rsidRPr="00476A65" w14:paraId="0E7DB17F" w14:textId="77777777" w:rsidTr="00476A65">
        <w:tc>
          <w:tcPr>
            <w:tcW w:w="658" w:type="dxa"/>
            <w:shd w:val="clear" w:color="auto" w:fill="F2F2F2" w:themeFill="background1" w:themeFillShade="F2"/>
          </w:tcPr>
          <w:p w14:paraId="1D67EAEF" w14:textId="77777777" w:rsidR="00D55B0F" w:rsidRPr="00476A65" w:rsidRDefault="00D55B0F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C.EV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6AC840E" w14:textId="77777777" w:rsidR="00D55B0F" w:rsidRPr="00476A65" w:rsidRDefault="00D55B0F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PUNTOS A VALORAR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1352CD87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% EN R.A.</w:t>
            </w:r>
          </w:p>
        </w:tc>
        <w:tc>
          <w:tcPr>
            <w:tcW w:w="1262" w:type="dxa"/>
            <w:shd w:val="clear" w:color="auto" w:fill="F2F2F2" w:themeFill="background1" w:themeFillShade="F2"/>
          </w:tcPr>
          <w:p w14:paraId="6AA36F9C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NOTA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1AFD9D06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NOTA TOTAL APARTADO</w:t>
            </w:r>
          </w:p>
        </w:tc>
      </w:tr>
      <w:tr w:rsidR="00D55B0F" w:rsidRPr="00476A65" w14:paraId="19901BF7" w14:textId="77777777" w:rsidTr="00CF21ED">
        <w:tc>
          <w:tcPr>
            <w:tcW w:w="658" w:type="dxa"/>
          </w:tcPr>
          <w:p w14:paraId="070EFF1A" w14:textId="76D11333" w:rsidR="00D55B0F" w:rsidRPr="00476A65" w:rsidRDefault="00D55B0F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3.A</w:t>
            </w:r>
          </w:p>
        </w:tc>
        <w:tc>
          <w:tcPr>
            <w:tcW w:w="3877" w:type="dxa"/>
          </w:tcPr>
          <w:p w14:paraId="364BFD2E" w14:textId="1C3C8E14" w:rsidR="00685FCA" w:rsidRPr="00476A65" w:rsidRDefault="00685FCA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METODOLOGÍA.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HA SEGUIDO METODOLOGÍA DE DESARROLLO CORRECTAMENTE</w:t>
            </w:r>
          </w:p>
          <w:p w14:paraId="4332B107" w14:textId="1E8D85A0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</w:tcPr>
          <w:p w14:paraId="0ABE44EB" w14:textId="1A4F02CE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</w:tcPr>
          <w:p w14:paraId="4066AA03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D95093C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37DDCF6A" w14:textId="77777777" w:rsidTr="00CF21ED">
        <w:tc>
          <w:tcPr>
            <w:tcW w:w="658" w:type="dxa"/>
          </w:tcPr>
          <w:p w14:paraId="488D8C0D" w14:textId="51E4F110" w:rsidR="00D55B0F" w:rsidRPr="00476A65" w:rsidRDefault="00D55B0F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3.B</w:t>
            </w:r>
          </w:p>
        </w:tc>
        <w:tc>
          <w:tcPr>
            <w:tcW w:w="3877" w:type="dxa"/>
          </w:tcPr>
          <w:p w14:paraId="1393C25A" w14:textId="2693C080" w:rsidR="00685FCA" w:rsidRPr="00476A65" w:rsidRDefault="00685FCA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METODOLOGÍA.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DESARROLLA CADA TAREA CORRECTAMENTE, DETERMINANDO LOS RECURSOS Y LOGÍSTICA NECESARIA.</w:t>
            </w:r>
          </w:p>
          <w:p w14:paraId="0D0750F6" w14:textId="37C4CA5A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</w:tcPr>
          <w:p w14:paraId="6CB9B286" w14:textId="6EE16ACA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</w:tcPr>
          <w:p w14:paraId="2B02B19F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2164ECD1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4449F830" w14:textId="77777777" w:rsidTr="00CF21ED">
        <w:tc>
          <w:tcPr>
            <w:tcW w:w="658" w:type="dxa"/>
          </w:tcPr>
          <w:p w14:paraId="536AE5E8" w14:textId="55338EC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3.C</w:t>
            </w:r>
          </w:p>
        </w:tc>
        <w:tc>
          <w:tcPr>
            <w:tcW w:w="3877" w:type="dxa"/>
          </w:tcPr>
          <w:p w14:paraId="21FAB1DC" w14:textId="29861493" w:rsidR="00685FCA" w:rsidRPr="00476A65" w:rsidRDefault="00685FCA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METODOLOGÍA.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IDENTIFICAN LAS NECESIDADES DE PERMISOS Y AUTORIZACIONES PARA EL DESARROLLO DE LAS TAREAS.</w:t>
            </w:r>
          </w:p>
          <w:p w14:paraId="4702CB4C" w14:textId="3B14A495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</w:tcPr>
          <w:p w14:paraId="513E1087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lastRenderedPageBreak/>
              <w:t>5%</w:t>
            </w:r>
          </w:p>
        </w:tc>
        <w:tc>
          <w:tcPr>
            <w:tcW w:w="1262" w:type="dxa"/>
          </w:tcPr>
          <w:p w14:paraId="550CF6CA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6D6484DD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28BA2CA7" w14:textId="77777777" w:rsidTr="00CF21ED">
        <w:tc>
          <w:tcPr>
            <w:tcW w:w="658" w:type="dxa"/>
          </w:tcPr>
          <w:p w14:paraId="64C32479" w14:textId="388A2B95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3.D</w:t>
            </w:r>
          </w:p>
        </w:tc>
        <w:tc>
          <w:tcPr>
            <w:tcW w:w="3877" w:type="dxa"/>
          </w:tcPr>
          <w:p w14:paraId="61A0C299" w14:textId="6F566456" w:rsidR="00CF21ED" w:rsidRPr="00476A65" w:rsidRDefault="00CF21ED" w:rsidP="00CF21ED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METODOLOGÍA.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DETERMINAN LOS PROCEDIMIENTOS PARA EJECUCIÓN DE TAREAS</w:t>
            </w:r>
          </w:p>
          <w:p w14:paraId="1D7648DF" w14:textId="2F33646F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</w:tcPr>
          <w:p w14:paraId="5DD6673B" w14:textId="73359B3E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</w:tcPr>
          <w:p w14:paraId="05432292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7B91F03C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59628AF1" w14:textId="77777777" w:rsidTr="001E7CE5">
        <w:tc>
          <w:tcPr>
            <w:tcW w:w="658" w:type="dxa"/>
            <w:shd w:val="clear" w:color="auto" w:fill="DAEEF3" w:themeFill="accent5" w:themeFillTint="33"/>
          </w:tcPr>
          <w:p w14:paraId="094FCA14" w14:textId="29134C9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3.E</w:t>
            </w:r>
          </w:p>
        </w:tc>
        <w:tc>
          <w:tcPr>
            <w:tcW w:w="3877" w:type="dxa"/>
            <w:shd w:val="clear" w:color="auto" w:fill="DAEEF3" w:themeFill="accent5" w:themeFillTint="33"/>
          </w:tcPr>
          <w:p w14:paraId="62E6E132" w14:textId="4E5A35D2" w:rsidR="00CF21ED" w:rsidRPr="00476A65" w:rsidRDefault="00CF21ED" w:rsidP="00CF21ED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RRHH.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IDENTIFICACIÓN DE RIESGOS INHERENTES A LA EJECUCIÓN DEL PROYECTO</w:t>
            </w:r>
          </w:p>
          <w:p w14:paraId="32A8E7D8" w14:textId="169B67B9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  <w:shd w:val="clear" w:color="auto" w:fill="DAEEF3" w:themeFill="accent5" w:themeFillTint="33"/>
          </w:tcPr>
          <w:p w14:paraId="14D30843" w14:textId="7EECDB1F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  <w:shd w:val="clear" w:color="auto" w:fill="DAEEF3" w:themeFill="accent5" w:themeFillTint="33"/>
          </w:tcPr>
          <w:p w14:paraId="7EF0AE0E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  <w:shd w:val="clear" w:color="auto" w:fill="DAEEF3" w:themeFill="accent5" w:themeFillTint="33"/>
          </w:tcPr>
          <w:p w14:paraId="7252465E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7555002C" w14:textId="77777777" w:rsidTr="001E7CE5">
        <w:tc>
          <w:tcPr>
            <w:tcW w:w="658" w:type="dxa"/>
            <w:shd w:val="clear" w:color="auto" w:fill="DAEEF3" w:themeFill="accent5" w:themeFillTint="33"/>
          </w:tcPr>
          <w:p w14:paraId="34793710" w14:textId="6A4A8BCC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3.F</w:t>
            </w:r>
          </w:p>
        </w:tc>
        <w:tc>
          <w:tcPr>
            <w:tcW w:w="3877" w:type="dxa"/>
            <w:shd w:val="clear" w:color="auto" w:fill="DAEEF3" w:themeFill="accent5" w:themeFillTint="33"/>
          </w:tcPr>
          <w:p w14:paraId="3EBCA582" w14:textId="66263701" w:rsidR="00CF21ED" w:rsidRPr="00476A65" w:rsidRDefault="00CF21ED" w:rsidP="00CF21ED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RRHH.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HAN PLANIFICADO Y ASIGNADO RECURSOS MATERIALES Y HUMANOS SEGÚN LOS TIEMPOS DE EJECUCIÓN</w:t>
            </w:r>
          </w:p>
          <w:p w14:paraId="6B301D17" w14:textId="3948F3C5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  <w:shd w:val="clear" w:color="auto" w:fill="DAEEF3" w:themeFill="accent5" w:themeFillTint="33"/>
          </w:tcPr>
          <w:p w14:paraId="2FD8EADA" w14:textId="08742F54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  <w:shd w:val="clear" w:color="auto" w:fill="DAEEF3" w:themeFill="accent5" w:themeFillTint="33"/>
          </w:tcPr>
          <w:p w14:paraId="2FB66B76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  <w:shd w:val="clear" w:color="auto" w:fill="DAEEF3" w:themeFill="accent5" w:themeFillTint="33"/>
          </w:tcPr>
          <w:p w14:paraId="0445658A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755BF37B" w14:textId="77777777" w:rsidTr="001E7CE5">
        <w:tc>
          <w:tcPr>
            <w:tcW w:w="658" w:type="dxa"/>
            <w:shd w:val="clear" w:color="auto" w:fill="DAEEF3" w:themeFill="accent5" w:themeFillTint="33"/>
          </w:tcPr>
          <w:p w14:paraId="58F49C28" w14:textId="205DC2AA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3.G</w:t>
            </w:r>
          </w:p>
        </w:tc>
        <w:tc>
          <w:tcPr>
            <w:tcW w:w="3877" w:type="dxa"/>
            <w:shd w:val="clear" w:color="auto" w:fill="DAEEF3" w:themeFill="accent5" w:themeFillTint="33"/>
          </w:tcPr>
          <w:p w14:paraId="30C1E92D" w14:textId="1A1B4069" w:rsidR="00CF21ED" w:rsidRPr="00476A65" w:rsidRDefault="00CF21ED" w:rsidP="00CF21ED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RRHH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. VALORACIÓN ECONÓMICA QUE DA RESPUESTA A LAS CONDICIONES DE LA EJECUCIÓN DEL PROYECTO</w:t>
            </w:r>
          </w:p>
          <w:p w14:paraId="3B179441" w14:textId="5201F933" w:rsidR="00D55B0F" w:rsidRPr="00476A65" w:rsidRDefault="00D55B0F" w:rsidP="00685FCA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</w:p>
        </w:tc>
        <w:tc>
          <w:tcPr>
            <w:tcW w:w="1436" w:type="dxa"/>
            <w:shd w:val="clear" w:color="auto" w:fill="DAEEF3" w:themeFill="accent5" w:themeFillTint="33"/>
          </w:tcPr>
          <w:p w14:paraId="129F66C5" w14:textId="48A9A1F3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  <w:shd w:val="clear" w:color="auto" w:fill="DAEEF3" w:themeFill="accent5" w:themeFillTint="33"/>
          </w:tcPr>
          <w:p w14:paraId="08364F4A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  <w:shd w:val="clear" w:color="auto" w:fill="DAEEF3" w:themeFill="accent5" w:themeFillTint="33"/>
          </w:tcPr>
          <w:p w14:paraId="268C7472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D55B0F" w:rsidRPr="00476A65" w14:paraId="56753DEE" w14:textId="77777777" w:rsidTr="00CF21ED">
        <w:tc>
          <w:tcPr>
            <w:tcW w:w="658" w:type="dxa"/>
          </w:tcPr>
          <w:p w14:paraId="27B09229" w14:textId="2703E6CB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</w:t>
            </w:r>
            <w:r w:rsidR="00CF21ED" w:rsidRPr="00476A65">
              <w:rPr>
                <w:rFonts w:ascii="Avenir Book" w:hAnsi="Avenir Book"/>
                <w:szCs w:val="24"/>
              </w:rPr>
              <w:t>.H</w:t>
            </w:r>
          </w:p>
        </w:tc>
        <w:tc>
          <w:tcPr>
            <w:tcW w:w="3877" w:type="dxa"/>
          </w:tcPr>
          <w:p w14:paraId="021758EC" w14:textId="77777777" w:rsidR="00CF21ED" w:rsidRPr="00476A65" w:rsidRDefault="00CF21ED" w:rsidP="00CF21ED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hAnsi="Avenir Book"/>
                <w:b/>
                <w:szCs w:val="24"/>
                <w:u w:val="single"/>
              </w:rPr>
              <w:t>METODOLOGÍA.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SE ELABORA LA DOCUMENTACIÓN NECESARIA PARA LA EJECUCIÓN DEL PROYECTO SEGÚN SU METODOLOGÍA</w:t>
            </w:r>
          </w:p>
          <w:p w14:paraId="3652646B" w14:textId="77777777" w:rsidR="00D55B0F" w:rsidRPr="00476A65" w:rsidRDefault="00D55B0F" w:rsidP="00D55B0F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36" w:type="dxa"/>
          </w:tcPr>
          <w:p w14:paraId="11E32B2D" w14:textId="7698EE69" w:rsidR="00D55B0F" w:rsidRPr="00476A65" w:rsidRDefault="005D7DA9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35</w:t>
            </w:r>
            <w:r w:rsidR="00D55B0F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262" w:type="dxa"/>
          </w:tcPr>
          <w:p w14:paraId="52FC09B4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2A0D2C9D" w14:textId="77777777" w:rsidR="00D55B0F" w:rsidRPr="00476A65" w:rsidRDefault="00D55B0F" w:rsidP="00685FCA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</w:tbl>
    <w:p w14:paraId="4B516D1B" w14:textId="77777777" w:rsidR="00AB6FB6" w:rsidRPr="00476A65" w:rsidRDefault="00AB6FB6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0DD38A0A" w14:textId="4E0637F2" w:rsidR="00AB6FB6" w:rsidRPr="00476A65" w:rsidRDefault="00EC6D34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>EVALUACIÓN:</w:t>
      </w:r>
    </w:p>
    <w:p w14:paraId="766203A9" w14:textId="30157CE0" w:rsidR="00AB6FB6" w:rsidRPr="00476A65" w:rsidRDefault="00840519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t>RA4.</w:t>
      </w:r>
      <w:r w:rsidRPr="00476A65">
        <w:rPr>
          <w:rFonts w:ascii="Avenir Book" w:hAnsi="Avenir Book"/>
          <w:color w:val="000000"/>
          <w:szCs w:val="24"/>
        </w:rPr>
        <w:t xml:space="preserve"> Define los procedimientos para el seguimiento y control en la ejecución del proyecto, justificando la selección de variables e instrumentos empleados.</w:t>
      </w:r>
    </w:p>
    <w:p w14:paraId="31FE0EF3" w14:textId="77777777" w:rsidR="00840519" w:rsidRPr="00476A65" w:rsidRDefault="00840519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60"/>
        <w:gridCol w:w="4301"/>
        <w:gridCol w:w="883"/>
        <w:gridCol w:w="999"/>
        <w:gridCol w:w="1545"/>
      </w:tblGrid>
      <w:tr w:rsidR="00840519" w:rsidRPr="00476A65" w14:paraId="48C2D54A" w14:textId="77777777" w:rsidTr="00476A65">
        <w:tc>
          <w:tcPr>
            <w:tcW w:w="667" w:type="dxa"/>
            <w:shd w:val="clear" w:color="auto" w:fill="F2F2F2" w:themeFill="background1" w:themeFillShade="F2"/>
          </w:tcPr>
          <w:p w14:paraId="08B815F9" w14:textId="77777777" w:rsidR="00840519" w:rsidRPr="00476A65" w:rsidRDefault="00840519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lastRenderedPageBreak/>
              <w:t>C.EV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14:paraId="192F9D84" w14:textId="77777777" w:rsidR="00840519" w:rsidRPr="00476A65" w:rsidRDefault="00840519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PUNTOS A VALORAR</w:t>
            </w:r>
          </w:p>
        </w:tc>
        <w:tc>
          <w:tcPr>
            <w:tcW w:w="1204" w:type="dxa"/>
            <w:shd w:val="clear" w:color="auto" w:fill="F2F2F2" w:themeFill="background1" w:themeFillShade="F2"/>
          </w:tcPr>
          <w:p w14:paraId="52BAA34C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% EN R.A.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14:paraId="5D178C59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NOTA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14:paraId="6B702831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NOTA TOTAL APARTADO</w:t>
            </w:r>
          </w:p>
        </w:tc>
      </w:tr>
      <w:tr w:rsidR="00840519" w:rsidRPr="00476A65" w14:paraId="3E0CF339" w14:textId="77777777" w:rsidTr="00356B26">
        <w:tc>
          <w:tcPr>
            <w:tcW w:w="667" w:type="dxa"/>
          </w:tcPr>
          <w:p w14:paraId="757D4A87" w14:textId="77777777" w:rsidR="00840519" w:rsidRPr="00476A65" w:rsidRDefault="00840519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3.A</w:t>
            </w:r>
          </w:p>
        </w:tc>
        <w:tc>
          <w:tcPr>
            <w:tcW w:w="4234" w:type="dxa"/>
          </w:tcPr>
          <w:p w14:paraId="18348806" w14:textId="1A078F72" w:rsidR="00F75007" w:rsidRPr="005236EB" w:rsidRDefault="005236EB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195CCA27" w14:textId="77777777" w:rsidR="00972F8D" w:rsidRPr="00476A65" w:rsidRDefault="00972F8D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SE HA REALIZADO UNA </w:t>
            </w: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FASE DE PRUEBAS DEL SOFTWARE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DE SUS FUNCIONALIDADES, INCLUYENDO: </w:t>
            </w:r>
          </w:p>
          <w:p w14:paraId="17C3F3F1" w14:textId="77777777" w:rsidR="00972F8D" w:rsidRPr="00476A65" w:rsidRDefault="00972F8D" w:rsidP="00356B26">
            <w:pPr>
              <w:pStyle w:val="Prrafodelista"/>
              <w:numPr>
                <w:ilvl w:val="0"/>
                <w:numId w:val="4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TECNOLOGÍA USADA</w:t>
            </w:r>
          </w:p>
          <w:p w14:paraId="537219C0" w14:textId="77777777" w:rsidR="00972F8D" w:rsidRPr="00476A65" w:rsidRDefault="00972F8D" w:rsidP="00356B26">
            <w:pPr>
              <w:pStyle w:val="Prrafodelista"/>
              <w:numPr>
                <w:ilvl w:val="0"/>
                <w:numId w:val="4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ACCESO A DATOS</w:t>
            </w:r>
          </w:p>
          <w:p w14:paraId="5B52B33D" w14:textId="77777777" w:rsidR="00972F8D" w:rsidRPr="00476A65" w:rsidRDefault="00972F8D" w:rsidP="00356B26">
            <w:pPr>
              <w:pStyle w:val="Prrafodelista"/>
              <w:numPr>
                <w:ilvl w:val="0"/>
                <w:numId w:val="4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MULTITAREA/MULTIPROCESO</w:t>
            </w:r>
          </w:p>
          <w:p w14:paraId="562E96C6" w14:textId="77777777" w:rsidR="00840519" w:rsidRPr="00476A65" w:rsidRDefault="00840519" w:rsidP="00356B26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04" w:type="dxa"/>
          </w:tcPr>
          <w:p w14:paraId="545B087D" w14:textId="650D573A" w:rsidR="00840519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25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43618617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F6202AA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840519" w:rsidRPr="00476A65" w14:paraId="1026BD1A" w14:textId="77777777" w:rsidTr="00356B26">
        <w:tc>
          <w:tcPr>
            <w:tcW w:w="667" w:type="dxa"/>
          </w:tcPr>
          <w:p w14:paraId="11DBA5C8" w14:textId="77777777" w:rsidR="00840519" w:rsidRPr="00476A65" w:rsidRDefault="00840519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3.B</w:t>
            </w:r>
          </w:p>
        </w:tc>
        <w:tc>
          <w:tcPr>
            <w:tcW w:w="4234" w:type="dxa"/>
          </w:tcPr>
          <w:p w14:paraId="0AB3E08A" w14:textId="1AD33638" w:rsidR="005236EB" w:rsidRPr="005236EB" w:rsidRDefault="005236EB" w:rsidP="005236EB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23FD548F" w14:textId="2D6D741C" w:rsidR="00972F8D" w:rsidRPr="00476A65" w:rsidRDefault="00972F8D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EL PROYECTO EN BASE A LOS INDICADORES PROPORCIONA </w:t>
            </w: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CALIDAD EN SU EJECUCIÓN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, EN LOS SIGUIENTES PUNTOS</w:t>
            </w:r>
            <w:r w:rsidR="00307EBF"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EN LA FASE DE PRUEBAS.</w:t>
            </w:r>
          </w:p>
          <w:p w14:paraId="48A1B815" w14:textId="77777777" w:rsidR="00972F8D" w:rsidRPr="00476A65" w:rsidRDefault="00972F8D" w:rsidP="00356B26">
            <w:pPr>
              <w:pStyle w:val="Prrafodelista"/>
              <w:numPr>
                <w:ilvl w:val="0"/>
                <w:numId w:val="6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USO DE TECNOLOGÍA ADECUADA</w:t>
            </w:r>
          </w:p>
          <w:p w14:paraId="7F1FD810" w14:textId="77777777" w:rsidR="00972F8D" w:rsidRPr="00476A65" w:rsidRDefault="00972F8D" w:rsidP="00356B26">
            <w:pPr>
              <w:pStyle w:val="Prrafodelista"/>
              <w:numPr>
                <w:ilvl w:val="0"/>
                <w:numId w:val="6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ACCESO A DATOS</w:t>
            </w:r>
          </w:p>
          <w:p w14:paraId="173AC038" w14:textId="31760602" w:rsidR="00840519" w:rsidRPr="00476A65" w:rsidRDefault="00972F8D" w:rsidP="00356B26">
            <w:pPr>
              <w:pStyle w:val="Prrafodelista"/>
              <w:numPr>
                <w:ilvl w:val="0"/>
                <w:numId w:val="6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MULTITAREA/MULTIPROCESO</w:t>
            </w:r>
          </w:p>
        </w:tc>
        <w:tc>
          <w:tcPr>
            <w:tcW w:w="1204" w:type="dxa"/>
          </w:tcPr>
          <w:p w14:paraId="43ECD5B9" w14:textId="6D015DC4" w:rsidR="00840519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20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6FCFE894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61A75D2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840519" w:rsidRPr="00476A65" w14:paraId="4DC616B8" w14:textId="77777777" w:rsidTr="00356B26">
        <w:tc>
          <w:tcPr>
            <w:tcW w:w="667" w:type="dxa"/>
          </w:tcPr>
          <w:p w14:paraId="393150AF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3.C</w:t>
            </w:r>
          </w:p>
        </w:tc>
        <w:tc>
          <w:tcPr>
            <w:tcW w:w="4234" w:type="dxa"/>
          </w:tcPr>
          <w:p w14:paraId="427007A2" w14:textId="7854CF72" w:rsidR="00840519" w:rsidRPr="00476A65" w:rsidRDefault="00972F8D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SE HA DEFINIDO LA FORMA DE </w:t>
            </w: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REGISTRAR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Y EVALUAR </w:t>
            </w: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>INCIDENCIAS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 DURANTE EL PROYECTO.</w:t>
            </w:r>
          </w:p>
        </w:tc>
        <w:tc>
          <w:tcPr>
            <w:tcW w:w="1204" w:type="dxa"/>
          </w:tcPr>
          <w:p w14:paraId="5EE19D27" w14:textId="72712FEF" w:rsidR="00840519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1056D011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6D78C90E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840519" w:rsidRPr="00476A65" w14:paraId="3683C68D" w14:textId="77777777" w:rsidTr="00356B26">
        <w:tc>
          <w:tcPr>
            <w:tcW w:w="667" w:type="dxa"/>
          </w:tcPr>
          <w:p w14:paraId="43627BC4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3.D</w:t>
            </w:r>
          </w:p>
        </w:tc>
        <w:tc>
          <w:tcPr>
            <w:tcW w:w="4234" w:type="dxa"/>
          </w:tcPr>
          <w:p w14:paraId="40B23369" w14:textId="60261A97" w:rsidR="005236EB" w:rsidRPr="005236EB" w:rsidRDefault="005236EB" w:rsidP="005236EB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2124D259" w14:textId="6C4042F0" w:rsidR="00840519" w:rsidRPr="00476A65" w:rsidRDefault="00972F8D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 xml:space="preserve">COMO SE HAN </w:t>
            </w:r>
            <w:r w:rsidRPr="00476A65">
              <w:rPr>
                <w:rFonts w:ascii="Avenir Book" w:eastAsia="Times New Roman" w:hAnsi="Avenir Book" w:cs="Times New Roman"/>
                <w:b/>
                <w:color w:val="000000"/>
                <w:szCs w:val="24"/>
                <w:lang w:val="es-ES_tradnl" w:eastAsia="es-ES" w:bidi="ar-SA"/>
              </w:rPr>
              <w:t xml:space="preserve">RESUELTO LAS INCIDENCIAS </w:t>
            </w: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REGISTRADAS.</w:t>
            </w:r>
          </w:p>
        </w:tc>
        <w:tc>
          <w:tcPr>
            <w:tcW w:w="1204" w:type="dxa"/>
          </w:tcPr>
          <w:p w14:paraId="1CA67740" w14:textId="1951CEA4" w:rsidR="00840519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3939A0B3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72D6D3AF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307EBF" w:rsidRPr="00476A65" w14:paraId="5705EFB0" w14:textId="77777777" w:rsidTr="00356B26">
        <w:trPr>
          <w:trHeight w:val="472"/>
        </w:trPr>
        <w:tc>
          <w:tcPr>
            <w:tcW w:w="667" w:type="dxa"/>
            <w:vMerge w:val="restart"/>
          </w:tcPr>
          <w:p w14:paraId="3D7829AB" w14:textId="1A4A6470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</w:t>
            </w:r>
            <w:r w:rsidR="00356B26" w:rsidRPr="00476A65">
              <w:rPr>
                <w:rFonts w:ascii="Avenir Book" w:hAnsi="Avenir Book"/>
                <w:szCs w:val="24"/>
              </w:rPr>
              <w:t>.E</w:t>
            </w:r>
          </w:p>
        </w:tc>
        <w:tc>
          <w:tcPr>
            <w:tcW w:w="4234" w:type="dxa"/>
          </w:tcPr>
          <w:p w14:paraId="44EF0489" w14:textId="7E033F6D" w:rsidR="005236EB" w:rsidRPr="005236EB" w:rsidRDefault="005236EB" w:rsidP="005236EB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3E295BC4" w14:textId="00505BCE" w:rsidR="00307EBF" w:rsidRPr="00476A65" w:rsidRDefault="00307EBF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SE HA REALIZADO MANUAL DE USUARIO  Y MANUAL DE INSTALACIÓN DE LA HERRAMIENTA ORIENTADA AL USUARIO FINAL.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53B237B5" w14:textId="40C3243B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</w:p>
        </w:tc>
        <w:tc>
          <w:tcPr>
            <w:tcW w:w="1128" w:type="dxa"/>
            <w:shd w:val="clear" w:color="auto" w:fill="D9D9D9" w:themeFill="background1" w:themeFillShade="D9"/>
          </w:tcPr>
          <w:p w14:paraId="770FFBDC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  <w:shd w:val="clear" w:color="auto" w:fill="D9D9D9" w:themeFill="background1" w:themeFillShade="D9"/>
          </w:tcPr>
          <w:p w14:paraId="3B3E1059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307EBF" w:rsidRPr="00476A65" w14:paraId="6E53267D" w14:textId="77777777" w:rsidTr="00356B26">
        <w:trPr>
          <w:trHeight w:val="192"/>
        </w:trPr>
        <w:tc>
          <w:tcPr>
            <w:tcW w:w="667" w:type="dxa"/>
            <w:vMerge/>
          </w:tcPr>
          <w:p w14:paraId="1513CE44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4234" w:type="dxa"/>
          </w:tcPr>
          <w:p w14:paraId="33DCCB7D" w14:textId="5DEDFD4B" w:rsidR="00307EBF" w:rsidRPr="00476A65" w:rsidRDefault="00307EBF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MANUAL USUARIO</w:t>
            </w:r>
          </w:p>
        </w:tc>
        <w:tc>
          <w:tcPr>
            <w:tcW w:w="1204" w:type="dxa"/>
          </w:tcPr>
          <w:p w14:paraId="38774A82" w14:textId="53F50D3A" w:rsidR="00307EBF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10%</w:t>
            </w:r>
          </w:p>
        </w:tc>
        <w:tc>
          <w:tcPr>
            <w:tcW w:w="1128" w:type="dxa"/>
          </w:tcPr>
          <w:p w14:paraId="53723DBC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60B72D56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307EBF" w:rsidRPr="00476A65" w14:paraId="1B7CD5B7" w14:textId="77777777" w:rsidTr="00356B26">
        <w:trPr>
          <w:trHeight w:val="192"/>
        </w:trPr>
        <w:tc>
          <w:tcPr>
            <w:tcW w:w="667" w:type="dxa"/>
            <w:vMerge/>
          </w:tcPr>
          <w:p w14:paraId="3CEF865D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</w:p>
        </w:tc>
        <w:tc>
          <w:tcPr>
            <w:tcW w:w="4234" w:type="dxa"/>
          </w:tcPr>
          <w:p w14:paraId="4C026C89" w14:textId="7734588D" w:rsidR="00307EBF" w:rsidRPr="00476A65" w:rsidRDefault="00307EBF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MANUAL DE INSTALACIÓN</w:t>
            </w:r>
          </w:p>
        </w:tc>
        <w:tc>
          <w:tcPr>
            <w:tcW w:w="1204" w:type="dxa"/>
          </w:tcPr>
          <w:p w14:paraId="140A99F1" w14:textId="7B0954B1" w:rsidR="00307EBF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10%</w:t>
            </w:r>
          </w:p>
        </w:tc>
        <w:tc>
          <w:tcPr>
            <w:tcW w:w="1128" w:type="dxa"/>
          </w:tcPr>
          <w:p w14:paraId="75C061AD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707033B7" w14:textId="77777777" w:rsidR="00307EBF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840519" w:rsidRPr="00476A65" w14:paraId="780329EE" w14:textId="77777777" w:rsidTr="00356B26">
        <w:tc>
          <w:tcPr>
            <w:tcW w:w="667" w:type="dxa"/>
          </w:tcPr>
          <w:p w14:paraId="19C9061C" w14:textId="052DC1BD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lastRenderedPageBreak/>
              <w:t>3</w:t>
            </w:r>
            <w:r w:rsidR="00356B26" w:rsidRPr="00476A65">
              <w:rPr>
                <w:rFonts w:ascii="Avenir Book" w:hAnsi="Avenir Book"/>
                <w:szCs w:val="24"/>
              </w:rPr>
              <w:t>.F</w:t>
            </w:r>
          </w:p>
        </w:tc>
        <w:tc>
          <w:tcPr>
            <w:tcW w:w="4234" w:type="dxa"/>
          </w:tcPr>
          <w:p w14:paraId="235086F3" w14:textId="7638E315" w:rsidR="005236EB" w:rsidRPr="005236EB" w:rsidRDefault="005236EB" w:rsidP="005236EB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181CAFDB" w14:textId="6F0F8C77" w:rsidR="00840519" w:rsidRPr="00476A65" w:rsidRDefault="00D150F9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DESARROLLO DE MECANISMO DE PARTICIPACIÓN DE LOS USUARIOS. ( ENCUESTAS,ETC).</w:t>
            </w:r>
          </w:p>
        </w:tc>
        <w:tc>
          <w:tcPr>
            <w:tcW w:w="1204" w:type="dxa"/>
          </w:tcPr>
          <w:p w14:paraId="1F931171" w14:textId="792E27B7" w:rsidR="00840519" w:rsidRPr="00476A65" w:rsidRDefault="00307EBF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5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6810EE52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6C93AA8F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  <w:tr w:rsidR="00840519" w:rsidRPr="00476A65" w14:paraId="72E05BF7" w14:textId="77777777" w:rsidTr="00356B26">
        <w:tc>
          <w:tcPr>
            <w:tcW w:w="667" w:type="dxa"/>
          </w:tcPr>
          <w:p w14:paraId="2C6C8493" w14:textId="67E7C024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szCs w:val="24"/>
              </w:rPr>
            </w:pPr>
            <w:r w:rsidRPr="00476A65">
              <w:rPr>
                <w:rFonts w:ascii="Avenir Book" w:hAnsi="Avenir Book"/>
                <w:szCs w:val="24"/>
              </w:rPr>
              <w:t>3.</w:t>
            </w:r>
            <w:r w:rsidR="00356B26" w:rsidRPr="00476A65">
              <w:rPr>
                <w:rFonts w:ascii="Avenir Book" w:hAnsi="Avenir Book"/>
                <w:szCs w:val="24"/>
              </w:rPr>
              <w:t>G</w:t>
            </w:r>
          </w:p>
        </w:tc>
        <w:tc>
          <w:tcPr>
            <w:tcW w:w="4234" w:type="dxa"/>
          </w:tcPr>
          <w:p w14:paraId="715BEFE8" w14:textId="0C92F3F8" w:rsidR="005236EB" w:rsidRPr="005236EB" w:rsidRDefault="005236EB" w:rsidP="005236EB">
            <w:pPr>
              <w:spacing w:after="0"/>
              <w:jc w:val="left"/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</w:pPr>
            <w:r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>DESARROLLO</w:t>
            </w:r>
            <w:r w:rsidRPr="005236EB">
              <w:rPr>
                <w:rFonts w:ascii="Avenir Book" w:eastAsia="Times New Roman" w:hAnsi="Avenir Book" w:cs="Times New Roman"/>
                <w:b/>
                <w:color w:val="000000"/>
                <w:szCs w:val="24"/>
                <w:u w:val="single"/>
                <w:lang w:val="es-ES_tradnl" w:eastAsia="es-ES" w:bidi="ar-SA"/>
              </w:rPr>
              <w:t xml:space="preserve"> Y PRUEBAS:</w:t>
            </w:r>
          </w:p>
          <w:p w14:paraId="410534D0" w14:textId="77777777" w:rsidR="00B01188" w:rsidRPr="00476A65" w:rsidRDefault="00B01188" w:rsidP="00356B26">
            <w:p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SE HAN CUMPLIDO LOS OBJETIVOS PREVISTOS EN LA PLANIFICACIÓN. INCLUYENDO LAS ESPECIFICACIONES OBLIGATORIAS:</w:t>
            </w:r>
          </w:p>
          <w:p w14:paraId="7FC7F6BC" w14:textId="77777777" w:rsidR="00B01188" w:rsidRPr="00476A65" w:rsidRDefault="00B01188" w:rsidP="00356B26">
            <w:pPr>
              <w:pStyle w:val="Prrafodelista"/>
              <w:numPr>
                <w:ilvl w:val="0"/>
                <w:numId w:val="5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USO DE TECNOLOGÍA ADECUADA</w:t>
            </w:r>
          </w:p>
          <w:p w14:paraId="35518F12" w14:textId="77777777" w:rsidR="00B01188" w:rsidRPr="00476A65" w:rsidRDefault="00B01188" w:rsidP="00356B26">
            <w:pPr>
              <w:pStyle w:val="Prrafodelista"/>
              <w:numPr>
                <w:ilvl w:val="0"/>
                <w:numId w:val="5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ACCESO A DATOS</w:t>
            </w:r>
          </w:p>
          <w:p w14:paraId="14EA7A49" w14:textId="77777777" w:rsidR="00B01188" w:rsidRPr="00476A65" w:rsidRDefault="00B01188" w:rsidP="00356B26">
            <w:pPr>
              <w:pStyle w:val="Prrafodelista"/>
              <w:numPr>
                <w:ilvl w:val="0"/>
                <w:numId w:val="5"/>
              </w:numPr>
              <w:spacing w:after="0"/>
              <w:jc w:val="left"/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</w:pPr>
            <w:r w:rsidRPr="00476A65">
              <w:rPr>
                <w:rFonts w:ascii="Avenir Book" w:eastAsia="Times New Roman" w:hAnsi="Avenir Book" w:cs="Times New Roman"/>
                <w:color w:val="000000"/>
                <w:szCs w:val="24"/>
                <w:lang w:val="es-ES_tradnl" w:eastAsia="es-ES" w:bidi="ar-SA"/>
              </w:rPr>
              <w:t>MULTITAREA/MULTIPROCESO</w:t>
            </w:r>
          </w:p>
          <w:p w14:paraId="1E458368" w14:textId="77777777" w:rsidR="00840519" w:rsidRPr="00476A65" w:rsidRDefault="00840519" w:rsidP="00356B26">
            <w:pPr>
              <w:spacing w:after="0"/>
              <w:jc w:val="left"/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204" w:type="dxa"/>
          </w:tcPr>
          <w:p w14:paraId="6BCEE5CD" w14:textId="4AC46FC9" w:rsidR="00840519" w:rsidRPr="00476A65" w:rsidRDefault="00356B26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</w:rPr>
            </w:pPr>
            <w:r w:rsidRPr="00476A65">
              <w:rPr>
                <w:rFonts w:ascii="Avenir Book" w:hAnsi="Avenir Book"/>
                <w:b/>
                <w:szCs w:val="24"/>
              </w:rPr>
              <w:t>15</w:t>
            </w:r>
            <w:r w:rsidR="00840519" w:rsidRPr="00476A65">
              <w:rPr>
                <w:rFonts w:ascii="Avenir Book" w:hAnsi="Avenir Book"/>
                <w:b/>
                <w:szCs w:val="24"/>
              </w:rPr>
              <w:t>%</w:t>
            </w:r>
          </w:p>
        </w:tc>
        <w:tc>
          <w:tcPr>
            <w:tcW w:w="1128" w:type="dxa"/>
          </w:tcPr>
          <w:p w14:paraId="7B52CC13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26BF69B" w14:textId="77777777" w:rsidR="00840519" w:rsidRPr="00476A65" w:rsidRDefault="00840519" w:rsidP="00356B26">
            <w:pPr>
              <w:tabs>
                <w:tab w:val="left" w:pos="1340"/>
              </w:tabs>
              <w:rPr>
                <w:rFonts w:ascii="Avenir Book" w:hAnsi="Avenir Book"/>
                <w:b/>
                <w:szCs w:val="24"/>
                <w:u w:val="single"/>
              </w:rPr>
            </w:pPr>
          </w:p>
        </w:tc>
      </w:tr>
    </w:tbl>
    <w:p w14:paraId="29335E4F" w14:textId="023CD574" w:rsidR="00AB6FB6" w:rsidRPr="00476A65" w:rsidRDefault="00356B26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  <w:r w:rsidRPr="00476A65">
        <w:rPr>
          <w:rFonts w:ascii="Avenir Book" w:hAnsi="Avenir Book"/>
          <w:b/>
          <w:szCs w:val="24"/>
          <w:u w:val="single"/>
        </w:rPr>
        <w:br w:type="textWrapping" w:clear="all"/>
      </w:r>
      <w:r w:rsidR="00E2377C" w:rsidRPr="00476A65">
        <w:rPr>
          <w:rFonts w:ascii="Avenir Book" w:hAnsi="Avenir Book"/>
          <w:b/>
          <w:szCs w:val="24"/>
          <w:u w:val="single"/>
        </w:rPr>
        <w:t>PRESENTACIÓN PROYECTO</w:t>
      </w:r>
    </w:p>
    <w:p w14:paraId="4D1A3A56" w14:textId="77777777" w:rsidR="00E2377C" w:rsidRPr="00476A65" w:rsidRDefault="00E2377C" w:rsidP="0095091B">
      <w:pPr>
        <w:tabs>
          <w:tab w:val="left" w:pos="1340"/>
        </w:tabs>
        <w:rPr>
          <w:rFonts w:ascii="Avenir Book" w:hAnsi="Avenir Book"/>
          <w:b/>
          <w:szCs w:val="24"/>
          <w:u w:val="single"/>
        </w:rPr>
      </w:pPr>
    </w:p>
    <w:p w14:paraId="72D57F4E" w14:textId="30665ECD" w:rsidR="00E2377C" w:rsidRPr="00476A65" w:rsidRDefault="00E2377C" w:rsidP="00CB0BED">
      <w:pPr>
        <w:pStyle w:val="Prrafodelista"/>
        <w:numPr>
          <w:ilvl w:val="0"/>
          <w:numId w:val="7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 xml:space="preserve">El proyecto se deberá </w:t>
      </w:r>
      <w:r w:rsidR="006F2AA8">
        <w:rPr>
          <w:rFonts w:ascii="Avenir Book" w:hAnsi="Avenir Book"/>
          <w:szCs w:val="24"/>
        </w:rPr>
        <w:t>entregar en</w:t>
      </w:r>
      <w:r w:rsidRPr="00476A65">
        <w:rPr>
          <w:rFonts w:ascii="Avenir Book" w:hAnsi="Avenir Book"/>
          <w:szCs w:val="24"/>
        </w:rPr>
        <w:t xml:space="preserve"> la fecha y hora establecida por parte del e</w:t>
      </w:r>
      <w:r w:rsidR="00CB0BED" w:rsidRPr="00476A65">
        <w:rPr>
          <w:rFonts w:ascii="Avenir Book" w:hAnsi="Avenir Book"/>
          <w:szCs w:val="24"/>
        </w:rPr>
        <w:t xml:space="preserve">quipo educativo </w:t>
      </w:r>
      <w:r w:rsidR="006F2AA8">
        <w:rPr>
          <w:rFonts w:ascii="Avenir Book" w:hAnsi="Avenir Book"/>
          <w:szCs w:val="24"/>
        </w:rPr>
        <w:t>establezca mediante video, documentación y código fuente del mísmo al aula virtual</w:t>
      </w:r>
      <w:r w:rsidR="00CB0BED" w:rsidRPr="00476A65">
        <w:rPr>
          <w:rFonts w:ascii="Avenir Book" w:hAnsi="Avenir Book"/>
          <w:szCs w:val="24"/>
        </w:rPr>
        <w:t>.</w:t>
      </w:r>
    </w:p>
    <w:p w14:paraId="4F9270BE" w14:textId="79C74B4E" w:rsidR="00CB0BED" w:rsidRPr="00476A65" w:rsidRDefault="00CB0BED" w:rsidP="00CB0BED">
      <w:pPr>
        <w:pStyle w:val="Prrafodelista"/>
        <w:numPr>
          <w:ilvl w:val="0"/>
          <w:numId w:val="7"/>
        </w:numPr>
        <w:tabs>
          <w:tab w:val="left" w:pos="1340"/>
        </w:tabs>
        <w:rPr>
          <w:rFonts w:ascii="Avenir Book" w:hAnsi="Avenir Book"/>
          <w:szCs w:val="24"/>
        </w:rPr>
      </w:pPr>
      <w:r w:rsidRPr="00476A65">
        <w:rPr>
          <w:rFonts w:ascii="Avenir Book" w:hAnsi="Avenir Book"/>
          <w:szCs w:val="24"/>
        </w:rPr>
        <w:t>La presentación constará de 15</w:t>
      </w:r>
      <w:r w:rsidR="00A76BE6">
        <w:rPr>
          <w:rFonts w:ascii="Avenir Book" w:hAnsi="Avenir Book"/>
          <w:szCs w:val="24"/>
        </w:rPr>
        <w:t>-20</w:t>
      </w:r>
      <w:r w:rsidRPr="00476A65">
        <w:rPr>
          <w:rFonts w:ascii="Avenir Book" w:hAnsi="Avenir Book"/>
          <w:szCs w:val="24"/>
        </w:rPr>
        <w:t xml:space="preserve"> minutos.</w:t>
      </w:r>
    </w:p>
    <w:p w14:paraId="245D0B02" w14:textId="250C596F" w:rsidR="00D621B2" w:rsidRDefault="00D621B2" w:rsidP="00CB0BED">
      <w:pPr>
        <w:pStyle w:val="Prrafodelista"/>
        <w:numPr>
          <w:ilvl w:val="0"/>
          <w:numId w:val="7"/>
        </w:numPr>
        <w:tabs>
          <w:tab w:val="left" w:pos="1340"/>
        </w:tabs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>Se requerirá el uso de una metodología en el desarrollo del proyecto y de un seguimiento por parte de un tutor</w:t>
      </w:r>
      <w:r w:rsidR="00BA79C9">
        <w:rPr>
          <w:rFonts w:ascii="Avenir Book" w:hAnsi="Avenir Book"/>
          <w:szCs w:val="24"/>
        </w:rPr>
        <w:t xml:space="preserve"> para poder presentar el proyecto</w:t>
      </w:r>
      <w:r>
        <w:rPr>
          <w:rFonts w:ascii="Avenir Book" w:hAnsi="Avenir Book"/>
          <w:szCs w:val="24"/>
        </w:rPr>
        <w:t>.</w:t>
      </w:r>
    </w:p>
    <w:p w14:paraId="755C11D6" w14:textId="58CFB3BD" w:rsidR="00840519" w:rsidRDefault="00D621B2" w:rsidP="00AB6FB6">
      <w:pPr>
        <w:pStyle w:val="Prrafodelista"/>
        <w:numPr>
          <w:ilvl w:val="0"/>
          <w:numId w:val="7"/>
        </w:numPr>
        <w:tabs>
          <w:tab w:val="left" w:pos="1340"/>
        </w:tabs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>El tutor dará el visto bueno para la presentación del proyecto</w:t>
      </w:r>
      <w:r w:rsidR="00BA79C9">
        <w:rPr>
          <w:rFonts w:ascii="Avenir Book" w:hAnsi="Avenir Book"/>
          <w:szCs w:val="24"/>
        </w:rPr>
        <w:t xml:space="preserve"> en función a el trabajo realizado</w:t>
      </w:r>
      <w:r>
        <w:rPr>
          <w:rFonts w:ascii="Avenir Book" w:hAnsi="Avenir Book"/>
          <w:szCs w:val="24"/>
        </w:rPr>
        <w:t xml:space="preserve"> .</w:t>
      </w:r>
    </w:p>
    <w:p w14:paraId="332F366C" w14:textId="6CC2E98B" w:rsidR="00BA79C9" w:rsidRPr="005236EB" w:rsidRDefault="00BA79C9" w:rsidP="00AB6FB6">
      <w:pPr>
        <w:pStyle w:val="Prrafodelista"/>
        <w:numPr>
          <w:ilvl w:val="0"/>
          <w:numId w:val="7"/>
        </w:numPr>
        <w:tabs>
          <w:tab w:val="left" w:pos="1340"/>
        </w:tabs>
        <w:rPr>
          <w:rFonts w:ascii="Avenir Book" w:hAnsi="Avenir Book"/>
          <w:szCs w:val="24"/>
        </w:rPr>
      </w:pPr>
      <w:r>
        <w:rPr>
          <w:rFonts w:ascii="Avenir Book" w:hAnsi="Avenir Book"/>
          <w:szCs w:val="24"/>
        </w:rPr>
        <w:t>En cuanto a la entrega, el equipo educativo podrá convocar al alumnado  que considere oportuno para aclarar ciertas dudas o defender el proyecto.</w:t>
      </w:r>
    </w:p>
    <w:sectPr w:rsidR="00BA79C9" w:rsidRPr="005236EB" w:rsidSect="00092B43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8D82" w14:textId="77777777" w:rsidR="00E93C42" w:rsidRDefault="00E93C42" w:rsidP="002D6F76">
      <w:pPr>
        <w:spacing w:after="0"/>
      </w:pPr>
      <w:r>
        <w:separator/>
      </w:r>
    </w:p>
  </w:endnote>
  <w:endnote w:type="continuationSeparator" w:id="0">
    <w:p w14:paraId="0AE9D3DA" w14:textId="77777777" w:rsidR="00E93C42" w:rsidRDefault="00E93C42" w:rsidP="002D6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UISymbol">
    <w:altName w:val="Segoe UI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8B39C" w14:textId="77777777" w:rsidR="00E93C42" w:rsidRDefault="00E93C42" w:rsidP="002D6F76">
      <w:pPr>
        <w:spacing w:after="0"/>
      </w:pPr>
      <w:r>
        <w:separator/>
      </w:r>
    </w:p>
  </w:footnote>
  <w:footnote w:type="continuationSeparator" w:id="0">
    <w:p w14:paraId="322A55B3" w14:textId="77777777" w:rsidR="00E93C42" w:rsidRDefault="00E93C42" w:rsidP="002D6F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2"/>
      <w:gridCol w:w="3598"/>
      <w:gridCol w:w="3240"/>
    </w:tblGrid>
    <w:tr w:rsidR="002D6F76" w14:paraId="55BC3FB8" w14:textId="77777777" w:rsidTr="00295907">
      <w:trPr>
        <w:cantSplit/>
        <w:trHeight w:val="1422"/>
      </w:trPr>
      <w:tc>
        <w:tcPr>
          <w:tcW w:w="2232" w:type="dxa"/>
          <w:vMerge w:val="restart"/>
          <w:vAlign w:val="center"/>
        </w:tcPr>
        <w:p w14:paraId="5C92C132" w14:textId="310A550F" w:rsidR="002D6F76" w:rsidRDefault="00E93C42" w:rsidP="00295907">
          <w:pPr>
            <w:jc w:val="center"/>
            <w:rPr>
              <w:b/>
              <w:bCs/>
            </w:rPr>
          </w:pPr>
          <w:r w:rsidRPr="00161D94">
            <w:rPr>
              <w:b/>
              <w:noProof/>
            </w:rPr>
            <w:object w:dxaOrig="4380" w:dyaOrig="490" w14:anchorId="746DE7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96.4pt;height:10.6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88815548" r:id="rId2"/>
            </w:object>
          </w:r>
        </w:p>
      </w:tc>
      <w:tc>
        <w:tcPr>
          <w:tcW w:w="3598" w:type="dxa"/>
          <w:vAlign w:val="center"/>
        </w:tcPr>
        <w:p w14:paraId="050A87E4" w14:textId="77777777" w:rsidR="002D6F76" w:rsidRDefault="002D6F76" w:rsidP="00295907">
          <w:pPr>
            <w:jc w:val="center"/>
            <w:rPr>
              <w:b/>
              <w:bCs/>
            </w:rPr>
          </w:pPr>
        </w:p>
        <w:p w14:paraId="09AD1C4D" w14:textId="5123755C" w:rsidR="002D6F76" w:rsidRDefault="002D6F76" w:rsidP="00295907">
          <w:pPr>
            <w:jc w:val="center"/>
            <w:rPr>
              <w:rFonts w:ascii="Bookman Old Style" w:hAnsi="Bookman Old Style"/>
              <w:b/>
              <w:bCs/>
              <w:sz w:val="18"/>
              <w:szCs w:val="18"/>
            </w:rPr>
          </w:pPr>
          <w:r>
            <w:rPr>
              <w:rFonts w:ascii="Bookman Old Style" w:hAnsi="Bookman Old Style"/>
              <w:sz w:val="20"/>
            </w:rPr>
            <w:t>GUIÓN PROYECTO</w:t>
          </w:r>
        </w:p>
        <w:p w14:paraId="000BD873" w14:textId="706EF315" w:rsidR="002D6F76" w:rsidRPr="001B53F3" w:rsidRDefault="002D6F76" w:rsidP="00295907">
          <w:pPr>
            <w:jc w:val="center"/>
            <w:rPr>
              <w:rFonts w:ascii="Bookman Old Style" w:hAnsi="Bookman Old Style"/>
              <w:b/>
              <w:bCs/>
              <w:sz w:val="18"/>
              <w:szCs w:val="18"/>
            </w:rPr>
          </w:pPr>
        </w:p>
      </w:tc>
      <w:tc>
        <w:tcPr>
          <w:tcW w:w="3240" w:type="dxa"/>
          <w:vAlign w:val="center"/>
        </w:tcPr>
        <w:p w14:paraId="617B641B" w14:textId="44EFA16A" w:rsidR="002D6F76" w:rsidRDefault="002D6F76" w:rsidP="00295907">
          <w:pPr>
            <w:pStyle w:val="Ttulo4"/>
            <w:rPr>
              <w:b w:val="0"/>
              <w:bCs w:val="0"/>
              <w:sz w:val="16"/>
            </w:rPr>
          </w:pPr>
          <w:r>
            <w:t xml:space="preserve">           </w:t>
          </w:r>
          <w:r w:rsidR="00E93C42" w:rsidRPr="00E93C42">
            <w:rPr>
              <w:b w:val="0"/>
              <w:noProof/>
            </w:rPr>
            <w:object w:dxaOrig="440" w:dyaOrig="620" w14:anchorId="38103527">
              <v:shape id="_x0000_i1025" type="#_x0000_t75" alt="" style="width:36.95pt;height:53.2pt;mso-width-percent:0;mso-height-percent:0;mso-width-percent:0;mso-height-percent:0">
                <v:imagedata r:id="rId3" o:title=""/>
              </v:shape>
              <o:OLEObject Type="Embed" ProgID="PBrush" ShapeID="_x0000_i1025" DrawAspect="Content" ObjectID="_1788815549" r:id="rId4"/>
            </w:object>
          </w:r>
        </w:p>
      </w:tc>
    </w:tr>
    <w:tr w:rsidR="002D6F76" w14:paraId="63165303" w14:textId="77777777" w:rsidTr="00295907">
      <w:trPr>
        <w:cantSplit/>
        <w:trHeight w:val="461"/>
      </w:trPr>
      <w:tc>
        <w:tcPr>
          <w:tcW w:w="2232" w:type="dxa"/>
          <w:vMerge/>
          <w:tcBorders>
            <w:bottom w:val="single" w:sz="4" w:space="0" w:color="auto"/>
          </w:tcBorders>
          <w:vAlign w:val="center"/>
        </w:tcPr>
        <w:p w14:paraId="31E54A24" w14:textId="77777777" w:rsidR="002D6F76" w:rsidRDefault="002D6F76" w:rsidP="00295907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sz="4" w:space="0" w:color="auto"/>
          </w:tcBorders>
          <w:vAlign w:val="center"/>
        </w:tcPr>
        <w:p w14:paraId="445A07D1" w14:textId="6B706E41" w:rsidR="002D6F76" w:rsidRPr="00F6110B" w:rsidRDefault="002D6F76" w:rsidP="00295907">
          <w:pPr>
            <w:jc w:val="center"/>
            <w:rPr>
              <w:rFonts w:ascii="Bookman Old Style" w:hAnsi="Bookman Old Style"/>
              <w:sz w:val="20"/>
            </w:rPr>
          </w:pPr>
          <w:r>
            <w:rPr>
              <w:rFonts w:ascii="Bookman Old Style" w:hAnsi="Bookman Old Style"/>
              <w:b/>
              <w:bCs/>
              <w:sz w:val="18"/>
              <w:szCs w:val="18"/>
            </w:rPr>
            <w:t>PROYECTO C.F.G.S. DAM</w:t>
          </w:r>
        </w:p>
      </w:tc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CEAB45E" w14:textId="77777777" w:rsidR="002D6F76" w:rsidRPr="00F04B5A" w:rsidRDefault="002D6F76" w:rsidP="00295907">
          <w:pPr>
            <w:jc w:val="center"/>
            <w:rPr>
              <w:rFonts w:ascii="Bookman Old Style" w:hAnsi="Bookman Old Style"/>
              <w:b/>
              <w:bCs/>
              <w:sz w:val="20"/>
            </w:rPr>
          </w:pPr>
          <w:r>
            <w:rPr>
              <w:rFonts w:ascii="Bookman Old Style" w:hAnsi="Bookman Old Style"/>
              <w:b/>
              <w:bCs/>
              <w:sz w:val="20"/>
            </w:rPr>
            <w:t>Rosa María Zapata Calle</w:t>
          </w:r>
        </w:p>
      </w:tc>
    </w:tr>
  </w:tbl>
  <w:p w14:paraId="3CDDDAB0" w14:textId="77777777" w:rsidR="002D6F76" w:rsidRDefault="002D6F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235"/>
    <w:multiLevelType w:val="hybridMultilevel"/>
    <w:tmpl w:val="903A8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5A1"/>
    <w:multiLevelType w:val="hybridMultilevel"/>
    <w:tmpl w:val="C47A2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B1280"/>
    <w:multiLevelType w:val="hybridMultilevel"/>
    <w:tmpl w:val="CFD26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2832"/>
    <w:multiLevelType w:val="hybridMultilevel"/>
    <w:tmpl w:val="148A7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6C1D"/>
    <w:multiLevelType w:val="hybridMultilevel"/>
    <w:tmpl w:val="DADE2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F7813"/>
    <w:multiLevelType w:val="multilevel"/>
    <w:tmpl w:val="8924BB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2160"/>
      </w:pPr>
      <w:rPr>
        <w:rFonts w:hint="default"/>
      </w:rPr>
    </w:lvl>
  </w:abstractNum>
  <w:abstractNum w:abstractNumId="6" w15:restartNumberingAfterBreak="0">
    <w:nsid w:val="7682358E"/>
    <w:multiLevelType w:val="hybridMultilevel"/>
    <w:tmpl w:val="6FB85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75B8"/>
    <w:multiLevelType w:val="hybridMultilevel"/>
    <w:tmpl w:val="1988CD9C"/>
    <w:lvl w:ilvl="0" w:tplc="B7CEDC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29464">
    <w:abstractNumId w:val="7"/>
  </w:num>
  <w:num w:numId="2" w16cid:durableId="1181431995">
    <w:abstractNumId w:val="6"/>
  </w:num>
  <w:num w:numId="3" w16cid:durableId="1179198829">
    <w:abstractNumId w:val="3"/>
  </w:num>
  <w:num w:numId="4" w16cid:durableId="1326321167">
    <w:abstractNumId w:val="1"/>
  </w:num>
  <w:num w:numId="5" w16cid:durableId="1387948595">
    <w:abstractNumId w:val="4"/>
  </w:num>
  <w:num w:numId="6" w16cid:durableId="462961672">
    <w:abstractNumId w:val="2"/>
  </w:num>
  <w:num w:numId="7" w16cid:durableId="363287162">
    <w:abstractNumId w:val="0"/>
  </w:num>
  <w:num w:numId="8" w16cid:durableId="1613972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14"/>
    <w:rsid w:val="00005FE3"/>
    <w:rsid w:val="00092B43"/>
    <w:rsid w:val="000947EA"/>
    <w:rsid w:val="000B7EBC"/>
    <w:rsid w:val="000C7A14"/>
    <w:rsid w:val="000F14A8"/>
    <w:rsid w:val="00103E45"/>
    <w:rsid w:val="001458E4"/>
    <w:rsid w:val="001969D9"/>
    <w:rsid w:val="001E7CE5"/>
    <w:rsid w:val="002D6F76"/>
    <w:rsid w:val="00307EBF"/>
    <w:rsid w:val="00323E5E"/>
    <w:rsid w:val="00356B26"/>
    <w:rsid w:val="003C268F"/>
    <w:rsid w:val="00476A65"/>
    <w:rsid w:val="004D23B2"/>
    <w:rsid w:val="005236EB"/>
    <w:rsid w:val="005B6CEA"/>
    <w:rsid w:val="005D7DA9"/>
    <w:rsid w:val="00610BB2"/>
    <w:rsid w:val="006629C4"/>
    <w:rsid w:val="00685FCA"/>
    <w:rsid w:val="006C1D90"/>
    <w:rsid w:val="006F2AA8"/>
    <w:rsid w:val="007A1ACB"/>
    <w:rsid w:val="007A49AF"/>
    <w:rsid w:val="00840519"/>
    <w:rsid w:val="0084295B"/>
    <w:rsid w:val="00877E82"/>
    <w:rsid w:val="00884F9B"/>
    <w:rsid w:val="008B7F40"/>
    <w:rsid w:val="00915932"/>
    <w:rsid w:val="0095091B"/>
    <w:rsid w:val="009558D8"/>
    <w:rsid w:val="00966107"/>
    <w:rsid w:val="00966188"/>
    <w:rsid w:val="00972F8D"/>
    <w:rsid w:val="009E46B9"/>
    <w:rsid w:val="00A1379C"/>
    <w:rsid w:val="00A76BE6"/>
    <w:rsid w:val="00AB6FB6"/>
    <w:rsid w:val="00AC2466"/>
    <w:rsid w:val="00B01188"/>
    <w:rsid w:val="00BA79C9"/>
    <w:rsid w:val="00BF74F1"/>
    <w:rsid w:val="00C158B0"/>
    <w:rsid w:val="00CB0BED"/>
    <w:rsid w:val="00CF21ED"/>
    <w:rsid w:val="00D150F9"/>
    <w:rsid w:val="00D55B0F"/>
    <w:rsid w:val="00D621B2"/>
    <w:rsid w:val="00D96EA9"/>
    <w:rsid w:val="00DE0602"/>
    <w:rsid w:val="00E071A4"/>
    <w:rsid w:val="00E2377C"/>
    <w:rsid w:val="00E91B49"/>
    <w:rsid w:val="00E93C42"/>
    <w:rsid w:val="00EC6D34"/>
    <w:rsid w:val="00EF3755"/>
    <w:rsid w:val="00F065DE"/>
    <w:rsid w:val="00F40CAC"/>
    <w:rsid w:val="00F435AC"/>
    <w:rsid w:val="00F56209"/>
    <w:rsid w:val="00F75007"/>
    <w:rsid w:val="00FC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1012CB"/>
  <w14:defaultImageDpi w14:val="300"/>
  <w15:docId w15:val="{85ED818E-4952-174A-BCB5-CA8A9A3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A14"/>
    <w:pPr>
      <w:spacing w:after="200"/>
      <w:jc w:val="both"/>
    </w:pPr>
    <w:rPr>
      <w:szCs w:val="20"/>
      <w:lang w:val="es-MX" w:eastAsia="es-MX" w:bidi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C7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F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MX" w:eastAsia="es-MX" w:bidi="es-MX"/>
    </w:rPr>
  </w:style>
  <w:style w:type="paragraph" w:styleId="TtuloTDC">
    <w:name w:val="TOC Heading"/>
    <w:basedOn w:val="Ttulo1"/>
    <w:next w:val="Normal"/>
    <w:uiPriority w:val="39"/>
    <w:unhideWhenUsed/>
    <w:qFormat/>
    <w:rsid w:val="000C7A14"/>
    <w:pPr>
      <w:spacing w:before="0" w:after="60"/>
      <w:outlineLvl w:val="9"/>
    </w:pPr>
    <w:rPr>
      <w:b w:val="0"/>
      <w:bCs w:val="0"/>
      <w:color w:val="4A442A" w:themeColor="background2" w:themeShade="40"/>
      <w:sz w:val="30"/>
      <w:szCs w:val="20"/>
    </w:rPr>
  </w:style>
  <w:style w:type="character" w:styleId="Hipervnculo">
    <w:name w:val="Hyperlink"/>
    <w:basedOn w:val="Fuentedeprrafopredeter"/>
    <w:uiPriority w:val="99"/>
    <w:unhideWhenUsed/>
    <w:rsid w:val="000C7A14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A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A14"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7A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A14"/>
    <w:rPr>
      <w:rFonts w:ascii="Lucida Grande" w:hAnsi="Lucida Grande" w:cs="Lucida Grande"/>
      <w:sz w:val="18"/>
      <w:szCs w:val="18"/>
      <w:lang w:val="es-MX" w:eastAsia="es-MX" w:bidi="es-MX"/>
    </w:rPr>
  </w:style>
  <w:style w:type="paragraph" w:styleId="Prrafodelista">
    <w:name w:val="List Paragraph"/>
    <w:basedOn w:val="Normal"/>
    <w:uiPriority w:val="34"/>
    <w:qFormat/>
    <w:rsid w:val="000C7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F1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476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lanormal"/>
    <w:uiPriority w:val="60"/>
    <w:rsid w:val="00476A6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D6F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F76"/>
    <w:rPr>
      <w:szCs w:val="20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2D6F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F76"/>
    <w:rPr>
      <w:szCs w:val="20"/>
      <w:lang w:val="es-MX" w:eastAsia="es-MX" w:bidi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F76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s-MX" w:eastAsia="es-MX" w:bidi="es-MX"/>
    </w:rPr>
  </w:style>
  <w:style w:type="paragraph" w:styleId="NormalWeb">
    <w:name w:val="Normal (Web)"/>
    <w:basedOn w:val="Normal"/>
    <w:uiPriority w:val="99"/>
    <w:semiHidden/>
    <w:unhideWhenUsed/>
    <w:rsid w:val="00005F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ES"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C9278-72DB-F342-8F60-BC9AC7EF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1396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Zapata Calle</dc:creator>
  <cp:keywords/>
  <dc:description/>
  <cp:lastModifiedBy>Microsoft Office User</cp:lastModifiedBy>
  <cp:revision>2</cp:revision>
  <cp:lastPrinted>2020-01-09T10:49:00Z</cp:lastPrinted>
  <dcterms:created xsi:type="dcterms:W3CDTF">2024-09-25T22:26:00Z</dcterms:created>
  <dcterms:modified xsi:type="dcterms:W3CDTF">2024-09-25T22:26:00Z</dcterms:modified>
</cp:coreProperties>
</file>