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Adder의 overflow부분 수정 안함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ALU와 Adder모듈이 겹칠걸 예상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합칠 때, ALU쪽 모듈로 몰기!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adder32bit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CarryLookAHead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PFA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