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Pr>
        <w:drawing>
          <wp:inline distB="0" distT="0" distL="0" distR="0">
            <wp:extent cx="1228725"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8725" cy="1228725"/>
                    </a:xfrm>
                    <a:prstGeom prst="rect"/>
                    <a:ln/>
                  </pic:spPr>
                </pic:pic>
              </a:graphicData>
            </a:graphic>
          </wp:inline>
        </w:drawing>
      </w:r>
      <w:r w:rsidDel="00000000" w:rsidR="00000000" w:rsidRPr="00000000">
        <w:rPr>
          <w:b w:val="1"/>
          <w:bCs w:val="1"/>
          <w:sz w:val="32"/>
          <w:szCs w:val="32"/>
          <w:rtl w:val="0"/>
        </w:rPr>
        <w:tab/>
        <w:tab/>
        <w:tab/>
        <w:tab/>
        <w:tab/>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RECETTE 2</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Nom de la recette :</w:t>
      </w:r>
      <w:r w:rsidDel="00000000" w:rsidR="00000000" w:rsidRPr="00000000">
        <w:rPr>
          <w:rtl w:val="0"/>
        </w:rPr>
        <w:t xml:space="preserve"> </w:t>
      </w:r>
      <w:r w:rsidDel="00000000" w:rsidR="00000000" w:rsidRPr="00000000">
        <w:rPr>
          <w:b w:val="1"/>
          <w:bCs w:val="1"/>
          <w:rtl w:val="0"/>
        </w:rPr>
        <w:t xml:space="preserve">Mignon de porc et ses patates/carottes non traditionnelles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Famille :</w:t>
      </w:r>
      <w:r w:rsidDel="00000000" w:rsidR="00000000" w:rsidRPr="00000000">
        <w:rPr>
          <w:rtl w:val="0"/>
        </w:rPr>
        <w:t xml:space="preserve"> Constance Béluse Pankratz et Jonathan Pankratz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 d’enregistrement :</w:t>
      </w:r>
      <w:r w:rsidDel="00000000" w:rsidR="00000000" w:rsidRPr="00000000">
        <w:rPr>
          <w:rtl w:val="0"/>
        </w:rPr>
        <w:t xml:space="preserve"> dimanche le 15 novembre PM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préparation :</w:t>
      </w:r>
      <w:r w:rsidDel="00000000" w:rsidR="00000000" w:rsidRPr="00000000">
        <w:rPr>
          <w:rtl w:val="0"/>
        </w:rPr>
        <w:t xml:space="preserve"> 25 minutes</w:t>
        <w:tab/>
        <w:tab/>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cuisson :</w:t>
      </w:r>
      <w:r w:rsidDel="00000000" w:rsidR="00000000" w:rsidRPr="00000000">
        <w:rPr>
          <w:rtl w:val="0"/>
        </w:rPr>
        <w:t xml:space="preserve">  20 minutes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 de portions :</w:t>
      </w:r>
      <w:r w:rsidDel="00000000" w:rsidR="00000000" w:rsidRPr="00000000">
        <w:rPr>
          <w:rtl w:val="0"/>
        </w:rPr>
        <w:t xml:space="preserve"> 4 personnes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b w:val="1"/>
          <w:bCs w:val="1"/>
          <w:rtl w:val="0"/>
        </w:rPr>
        <w:t xml:space="preserve">Ingrédients et Quantités (par ordre d’utilisation) :</w:t>
      </w:r>
      <w:r w:rsidDel="00000000" w:rsidR="00000000" w:rsidRPr="00000000">
        <w:rPr>
          <w:rtl w:val="0"/>
        </w:rPr>
        <w:t xml:space="preserve"> </w:t>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ou 2 mignons de porc (du Québec préférablement)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gousses d’ail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Épices à steak</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Sauce soya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 rouge pour la sauce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Beurre (beaucoup)</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pommes de terre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tranches de fromage à raclette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Paprika</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Muscade moulue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carottes avec queues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peu de miel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Bouillon de poulet liquide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Préparation :</w:t>
      </w:r>
      <w:r w:rsidDel="00000000" w:rsidR="00000000" w:rsidRPr="00000000">
        <w:rPr>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partir le four à 350</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Peler les patates, les couper en cubes et faire bouillir dans l’eau salée</w:t>
      </w:r>
      <w:r w:rsidDel="00000000" w:rsidR="00000000" w:rsidRPr="00000000">
        <w:rPr>
          <w:rtl w:val="0"/>
        </w:rPr>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Enlever l’excès de gras (s’il y en a) des filets de porc, insérer des morceaux d’ail en faisant des trous un peu partout dans les filets (s’assurer que les trous se referment) rubber les épices à steaks et saisir dans une poêle avec du beurre (en masse) sur tous les côtés. </w:t>
      </w:r>
      <w:r w:rsidDel="00000000" w:rsidR="00000000" w:rsidRPr="00000000">
        <w:rPr>
          <w:rtl w:val="0"/>
        </w:rPr>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Sauce :  Réserver et déglacer avec du vin après avoir sorti les filets de porc pour les mettre au four- mettre de côté </w:t>
      </w:r>
      <w:r w:rsidDel="00000000" w:rsidR="00000000" w:rsidRPr="00000000">
        <w:rPr>
          <w:rFonts w:ascii="Arial" w:cs="Arial" w:eastAsia="Arial" w:hAnsi="Arial"/>
          <w:b w:val="1"/>
          <w:bCs w:val="1"/>
          <w:sz w:val="24"/>
          <w:szCs w:val="24"/>
          <w:rtl w:val="0"/>
        </w:rPr>
        <w:t xml:space="preserve">pour réchauffeur un peu avant le montage d’assiettes</w:t>
      </w:r>
      <w:r w:rsidDel="00000000" w:rsidR="00000000" w:rsidRPr="00000000">
        <w:rPr>
          <w:rtl w:val="0"/>
        </w:rPr>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Ajouter un peu de sauce soya sur le dessus des filets avant de les mettre au four pour 20 minutes MAX à 350: on les veut rosés</w:t>
      </w:r>
      <w:r w:rsidDel="00000000" w:rsidR="00000000" w:rsidRPr="00000000">
        <w:rPr>
          <w:rtl w:val="0"/>
        </w:rPr>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Peler les carottes, les couper en 2 sur la longueur et laisser un peu de la queue pour déco</w:t>
      </w:r>
      <w:r w:rsidDel="00000000" w:rsidR="00000000" w:rsidRPr="00000000">
        <w:rPr>
          <w:rtl w:val="0"/>
        </w:rPr>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Mettre ¼ tasse de bouillon de poulet dans une poêle, ajouter les carottes, saler et poivrer ajouter la muscade et faire bouillir- laisser mijoter environ 10 minutes (couvert sauf si ça réduite pas assez) et terminer en faisant bouillir pour réduire presque tout le liquide – Ajouter beurre et miel (2 c à table de chaque environ)et bien mélanger-  si elles sont prêtes trop à l’avance les laisser dans la poêle à low</w:t>
      </w:r>
      <w:r w:rsidDel="00000000" w:rsidR="00000000" w:rsidRPr="00000000">
        <w:rPr>
          <w:rtl w:val="0"/>
        </w:rPr>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En même temps, égoutter les patates les passer au RICER puis les piler avec </w:t>
      </w:r>
      <w:r w:rsidDel="00000000" w:rsidR="00000000" w:rsidRPr="00000000">
        <w:rPr>
          <w:rFonts w:ascii="Arial" w:cs="Arial" w:eastAsia="Arial" w:hAnsi="Arial"/>
          <w:b w:val="1"/>
          <w:bCs w:val="1"/>
          <w:sz w:val="24"/>
          <w:szCs w:val="24"/>
          <w:rtl w:val="0"/>
        </w:rPr>
        <w:t xml:space="preserve">un peu</w:t>
      </w:r>
      <w:r w:rsidDel="00000000" w:rsidR="00000000" w:rsidRPr="00000000">
        <w:rPr>
          <w:rFonts w:ascii="Arial" w:cs="Arial" w:eastAsia="Arial" w:hAnsi="Arial"/>
          <w:b w:val="0"/>
          <w:bCs w:val="0"/>
          <w:sz w:val="24"/>
          <w:szCs w:val="24"/>
          <w:rtl w:val="0"/>
        </w:rPr>
        <w:t xml:space="preserve"> de beurre et de crème, ajouter sel, poivre et paprika.  Mettre en étage dans un plat allant au four en ajouter du fromage à raclette entre chaque étage (faire 2 étages et recouvrir le dessus de fromage) </w:t>
      </w:r>
      <w:r w:rsidDel="00000000" w:rsidR="00000000" w:rsidRPr="00000000">
        <w:rPr>
          <w:rtl w:val="0"/>
        </w:rPr>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Les mettre au four pour la fin de la cuisson du mignon environ 10 minutes et broil 1 minute si nécessaire pour avoir un beau dessus.</w:t>
      </w:r>
      <w:r w:rsidDel="00000000" w:rsidR="00000000" w:rsidRPr="00000000">
        <w:rPr>
          <w:rtl w:val="0"/>
        </w:rPr>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Fonts w:ascii="Arial" w:cs="Arial" w:eastAsia="Arial" w:hAnsi="Arial"/>
          <w:b w:val="0"/>
          <w:bCs w:val="0"/>
          <w:sz w:val="24"/>
          <w:szCs w:val="24"/>
          <w:rtl w:val="0"/>
        </w:rPr>
        <w:t xml:space="preserve">Sortir le mignon et le couvrir d’aluminium pendant la fin de la cuisson des patates et le montage des assiettes.</w:t>
      </w:r>
      <w:r w:rsidDel="00000000" w:rsidR="00000000" w:rsidRPr="00000000">
        <w:rPr>
          <w:rtl w:val="0"/>
        </w:rPr>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hanging="360"/>
        <w:rPr/>
      </w:pPr>
      <w:r w:rsidDel="00000000" w:rsidR="00000000" w:rsidRPr="00000000">
        <w:rPr>
          <w:rFonts w:ascii="Arial" w:cs="Arial" w:eastAsia="Arial" w:hAnsi="Arial"/>
          <w:b w:val="0"/>
          <w:bCs w:val="0"/>
          <w:sz w:val="24"/>
          <w:szCs w:val="24"/>
          <w:rtl w:val="0"/>
        </w:rPr>
        <w:t xml:space="preserve">Utiliser un emporte pièce pour faire 2 belles portions de patates étagées dans le montage de l’assiette, ajouter les carottes (en les croisant) et couper des petites tranches pas trop minces de mignon, les arroser légèrement de sauce (on en veut pas partout dans l’assiette).</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Ustensiles nécessaires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Ricer pour les patates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pilon à patates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Emporte-pièce rond pour les patates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Plats au four (1 pour les mignons et un pour les patates)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grandes poêles, une avec couvercle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247" w:top="62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ind w:left="226" w:hanging="11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