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B09B" w14:textId="3A079AAC" w:rsidR="00AE27CD" w:rsidRPr="00AE27CD" w:rsidRDefault="00AE27CD" w:rsidP="00AE27CD">
      <w:pPr>
        <w:jc w:val="center"/>
        <w:rPr>
          <w:lang w:val="en-US"/>
        </w:rPr>
      </w:pPr>
      <w:r>
        <w:tab/>
      </w:r>
      <w:r>
        <w:rPr>
          <w:lang w:val="en-US"/>
        </w:rPr>
        <w:t>Single Transfer International</w:t>
      </w:r>
    </w:p>
    <w:tbl>
      <w:tblPr>
        <w:tblW w:w="11346" w:type="dxa"/>
        <w:tblInd w:w="-1162" w:type="dxa"/>
        <w:tblLayout w:type="fixed"/>
        <w:tblLook w:val="04A0" w:firstRow="1" w:lastRow="0" w:firstColumn="1" w:lastColumn="0" w:noHBand="0" w:noVBand="1"/>
      </w:tblPr>
      <w:tblGrid>
        <w:gridCol w:w="2160"/>
        <w:gridCol w:w="780"/>
        <w:gridCol w:w="780"/>
        <w:gridCol w:w="7626"/>
      </w:tblGrid>
      <w:tr w:rsidR="00AE27CD" w:rsidRPr="00730D4F" w14:paraId="575E79D9" w14:textId="77777777" w:rsidTr="00946C55">
        <w:trPr>
          <w:trHeight w:val="67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3F890738" w14:textId="77777777" w:rsidR="00AE27CD" w:rsidRPr="00730D4F" w:rsidRDefault="00AE27CD" w:rsidP="00946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30D4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Nama Modul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6E6D22E" w14:textId="77777777" w:rsidR="00AE27CD" w:rsidRPr="00282B03" w:rsidRDefault="00AE27CD" w:rsidP="00946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Skenario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6019D23A" w14:textId="77777777" w:rsidR="00AE27CD" w:rsidRPr="00730D4F" w:rsidRDefault="00AE27CD" w:rsidP="00946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NO </w:t>
            </w:r>
            <w:r w:rsidRPr="00730D4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Kasus Tes</w:t>
            </w:r>
          </w:p>
        </w:tc>
        <w:tc>
          <w:tcPr>
            <w:tcW w:w="762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CCFFCC"/>
          </w:tcPr>
          <w:p w14:paraId="59A2D8A8" w14:textId="77777777" w:rsidR="00AE27CD" w:rsidRPr="00730D4F" w:rsidRDefault="00AE27CD" w:rsidP="00946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Langkah Tes</w:t>
            </w:r>
          </w:p>
        </w:tc>
      </w:tr>
      <w:tr w:rsidR="00AE27CD" w:rsidRPr="00730D4F" w14:paraId="0CD1AABA" w14:textId="77777777" w:rsidTr="00946C55">
        <w:trPr>
          <w:trHeight w:val="28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ECA" w14:textId="77777777" w:rsidR="00AE27CD" w:rsidRDefault="009F5F93" w:rsidP="00AE27CD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Single Transfer SKN Domestic</w:t>
            </w:r>
          </w:p>
          <w:p w14:paraId="5ADF6EAC" w14:textId="77777777" w:rsidR="009F5F93" w:rsidRDefault="009F5F93" w:rsidP="00AE27CD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</w:p>
          <w:p w14:paraId="5E756B59" w14:textId="6347782A" w:rsidR="009F5F93" w:rsidRPr="00730D4F" w:rsidRDefault="009F5F93" w:rsidP="00AE27CD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proofErr w:type="gramStart"/>
            <w:r>
              <w:rPr>
                <w:rFonts w:eastAsia="Times New Roman" w:cs="Arial"/>
                <w:sz w:val="18"/>
                <w:szCs w:val="18"/>
              </w:rPr>
              <w:t>Corp :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Reguler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br/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Immidiate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4164A" w14:textId="5375AF8B" w:rsidR="00AE27CD" w:rsidRDefault="009F5F93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F060" w14:textId="1DB8CE10" w:rsidR="00AE27CD" w:rsidRPr="009209E1" w:rsidRDefault="009F5F93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1.1</w:t>
            </w:r>
          </w:p>
        </w:tc>
        <w:tc>
          <w:tcPr>
            <w:tcW w:w="762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</w:tcPr>
          <w:p w14:paraId="4423CCAE" w14:textId="77777777" w:rsidR="00AE27CD" w:rsidRDefault="009F5F93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Transaction Status</w:t>
            </w:r>
          </w:p>
          <w:p w14:paraId="70CD3E08" w14:textId="4F50D724" w:rsidR="00D14AF8" w:rsidRPr="00F53C88" w:rsidRDefault="00D14AF8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</w:rPr>
              <w:t>Reference No 211122008735700</w:t>
            </w:r>
            <w:r w:rsidR="00CF165E">
              <w:rPr>
                <w:noProof/>
              </w:rPr>
              <w:drawing>
                <wp:inline distT="0" distB="0" distL="0" distR="0" wp14:anchorId="69218636" wp14:editId="4626BE07">
                  <wp:extent cx="4705350" cy="26454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165E">
              <w:rPr>
                <w:noProof/>
              </w:rPr>
              <w:drawing>
                <wp:inline distT="0" distB="0" distL="0" distR="0" wp14:anchorId="02BC8AC7" wp14:editId="16249B55">
                  <wp:extent cx="4705350" cy="242125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165E">
              <w:rPr>
                <w:noProof/>
              </w:rPr>
              <w:drawing>
                <wp:inline distT="0" distB="0" distL="0" distR="0" wp14:anchorId="6B1E0057" wp14:editId="78FFF68C">
                  <wp:extent cx="4705350" cy="204597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165E">
              <w:rPr>
                <w:noProof/>
              </w:rPr>
              <w:lastRenderedPageBreak/>
              <w:drawing>
                <wp:inline distT="0" distB="0" distL="0" distR="0" wp14:anchorId="5866F1E8" wp14:editId="005B4739">
                  <wp:extent cx="4705350" cy="2091055"/>
                  <wp:effectExtent l="0" t="0" r="0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165E">
              <w:rPr>
                <w:noProof/>
              </w:rPr>
              <w:drawing>
                <wp:inline distT="0" distB="0" distL="0" distR="0" wp14:anchorId="6B5A6EE5" wp14:editId="075D39D6">
                  <wp:extent cx="4705350" cy="22180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7CD" w:rsidRPr="00730D4F" w14:paraId="666B8D42" w14:textId="77777777" w:rsidTr="00946C55">
        <w:trPr>
          <w:trHeight w:val="28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4F5D" w14:textId="77777777" w:rsidR="009F5F93" w:rsidRDefault="009F5F93" w:rsidP="009F5F93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lastRenderedPageBreak/>
              <w:t>Single Transfer SKN Domestic</w:t>
            </w:r>
          </w:p>
          <w:p w14:paraId="57EE7189" w14:textId="77777777" w:rsidR="009F5F93" w:rsidRDefault="009F5F93" w:rsidP="009F5F93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</w:p>
          <w:p w14:paraId="628F51BF" w14:textId="34DEF2A9" w:rsidR="00AE27CD" w:rsidRDefault="009F5F93" w:rsidP="009F5F93">
            <w:pPr>
              <w:pStyle w:val="TableContents"/>
              <w:snapToGrid w:val="0"/>
              <w:spacing w:after="0" w:line="100" w:lineRule="atLeast"/>
              <w:rPr>
                <w:rFonts w:ascii="Century Schoolbook L" w:hAnsi="Century Schoolbook L" w:cs="Century Schoolbook L" w:hint="eastAsia"/>
                <w:sz w:val="18"/>
                <w:szCs w:val="18"/>
              </w:rPr>
            </w:pPr>
            <w:proofErr w:type="gramStart"/>
            <w:r>
              <w:rPr>
                <w:rFonts w:eastAsia="Times New Roman" w:cs="Arial"/>
                <w:sz w:val="18"/>
                <w:szCs w:val="18"/>
              </w:rPr>
              <w:t>Corp :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Reguler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br/>
              <w:t>Postdate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004B9" w14:textId="1880842F" w:rsidR="00AE27CD" w:rsidRDefault="009F5F93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FC1B" w14:textId="59986DDC" w:rsidR="00AE27CD" w:rsidRDefault="009F5F93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2.1</w:t>
            </w:r>
          </w:p>
        </w:tc>
        <w:tc>
          <w:tcPr>
            <w:tcW w:w="762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</w:tcPr>
          <w:p w14:paraId="74B33E9A" w14:textId="77777777" w:rsidR="00AE27CD" w:rsidRDefault="009F5F93" w:rsidP="00946C5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Transaction Status</w:t>
            </w:r>
          </w:p>
          <w:p w14:paraId="55317BE9" w14:textId="6FA56F36" w:rsidR="00476017" w:rsidRPr="00476017" w:rsidRDefault="00476017" w:rsidP="00946C5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</w:rPr>
              <w:t>Reference No 211123008735701</w:t>
            </w: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  <w:lang w:val="en-US"/>
              </w:rPr>
              <w:t xml:space="preserve"> wait approve</w:t>
            </w:r>
          </w:p>
        </w:tc>
      </w:tr>
      <w:tr w:rsidR="00AE27CD" w:rsidRPr="00730D4F" w14:paraId="5B56D69E" w14:textId="77777777" w:rsidTr="00946C55">
        <w:trPr>
          <w:trHeight w:val="28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08D8" w14:textId="77777777" w:rsidR="009F5F93" w:rsidRDefault="009F5F93" w:rsidP="009F5F93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Single Transfer SKN Domestic</w:t>
            </w:r>
          </w:p>
          <w:p w14:paraId="4A30434D" w14:textId="77777777" w:rsidR="009F5F93" w:rsidRDefault="009F5F93" w:rsidP="009F5F93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</w:p>
          <w:p w14:paraId="4717013B" w14:textId="2F277A03" w:rsidR="00AE27CD" w:rsidRDefault="009F5F93" w:rsidP="009F5F93">
            <w:pPr>
              <w:pStyle w:val="TableContents"/>
              <w:snapToGrid w:val="0"/>
              <w:spacing w:after="0" w:line="100" w:lineRule="atLeast"/>
              <w:rPr>
                <w:rFonts w:ascii="Century Schoolbook L" w:hAnsi="Century Schoolbook L" w:cs="Century Schoolbook L" w:hint="eastAsia"/>
                <w:sz w:val="18"/>
                <w:szCs w:val="18"/>
              </w:rPr>
            </w:pPr>
            <w:proofErr w:type="gramStart"/>
            <w:r>
              <w:rPr>
                <w:rFonts w:eastAsia="Times New Roman" w:cs="Arial"/>
                <w:sz w:val="18"/>
                <w:szCs w:val="18"/>
              </w:rPr>
              <w:t>Corp :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Reguler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br/>
              <w:t>Recurring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70F9F" w14:textId="47BB7A59" w:rsidR="00AE27CD" w:rsidRDefault="009F5F93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22C6" w14:textId="78F8D3A8" w:rsidR="00AE27CD" w:rsidRDefault="009F5F93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3.1</w:t>
            </w:r>
          </w:p>
        </w:tc>
        <w:tc>
          <w:tcPr>
            <w:tcW w:w="762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</w:tcPr>
          <w:p w14:paraId="2E39A181" w14:textId="77777777" w:rsidR="00444D8C" w:rsidRDefault="009F5F93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Transaction Status</w:t>
            </w:r>
          </w:p>
          <w:p w14:paraId="2F25E1DE" w14:textId="408CAFD0" w:rsidR="00476017" w:rsidRPr="00F45433" w:rsidRDefault="00476017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</w:rPr>
              <w:t>Reference No 211123008735702</w:t>
            </w:r>
          </w:p>
        </w:tc>
      </w:tr>
      <w:tr w:rsidR="00AE27CD" w:rsidRPr="00730D4F" w14:paraId="3FF3F6CF" w14:textId="77777777" w:rsidTr="00946C55">
        <w:trPr>
          <w:trHeight w:val="28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EEA0" w14:textId="41A7A2E8" w:rsidR="00476017" w:rsidRDefault="00476017" w:rsidP="00476017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lastRenderedPageBreak/>
              <w:t xml:space="preserve">Single Transfer International </w:t>
            </w:r>
          </w:p>
          <w:p w14:paraId="734E514E" w14:textId="77777777" w:rsidR="00476017" w:rsidRDefault="00476017" w:rsidP="00476017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</w:p>
          <w:p w14:paraId="2D74447D" w14:textId="15455377" w:rsidR="00AE27CD" w:rsidRDefault="00476017" w:rsidP="00476017">
            <w:pPr>
              <w:pStyle w:val="TableContents"/>
              <w:snapToGrid w:val="0"/>
              <w:spacing w:after="0" w:line="100" w:lineRule="atLeast"/>
              <w:rPr>
                <w:rFonts w:ascii="Century Schoolbook L" w:hAnsi="Century Schoolbook L" w:cs="Century Schoolbook L" w:hint="eastAsia"/>
                <w:sz w:val="18"/>
                <w:szCs w:val="18"/>
              </w:rPr>
            </w:pPr>
            <w:proofErr w:type="gramStart"/>
            <w:r>
              <w:rPr>
                <w:rFonts w:eastAsia="Times New Roman" w:cs="Arial"/>
                <w:sz w:val="18"/>
                <w:szCs w:val="18"/>
              </w:rPr>
              <w:t>Corp :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Reguler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br/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Immidiate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44820" w14:textId="77777777" w:rsidR="00AE27CD" w:rsidRDefault="00AE27CD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CFDC" w14:textId="0586D210" w:rsidR="00AE27CD" w:rsidRDefault="00AE27CD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62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</w:tcPr>
          <w:p w14:paraId="720B66FA" w14:textId="77777777" w:rsidR="00AE27CD" w:rsidRDefault="00C5765F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Transaction Status</w:t>
            </w:r>
          </w:p>
          <w:p w14:paraId="5BD61BC3" w14:textId="6B7C7A9C" w:rsidR="00C5765F" w:rsidRPr="00F45433" w:rsidRDefault="00C5765F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</w:rPr>
              <w:t>Reference No : 211123008735704</w:t>
            </w:r>
            <w:r w:rsidR="00A00A81">
              <w:rPr>
                <w:noProof/>
              </w:rPr>
              <w:drawing>
                <wp:inline distT="0" distB="0" distL="0" distR="0" wp14:anchorId="691B5643" wp14:editId="58C9391B">
                  <wp:extent cx="4705350" cy="2645410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3DB">
              <w:rPr>
                <w:noProof/>
              </w:rPr>
              <w:drawing>
                <wp:inline distT="0" distB="0" distL="0" distR="0" wp14:anchorId="38E84AA1" wp14:editId="4283E64B">
                  <wp:extent cx="4705350" cy="23698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3DB">
              <w:rPr>
                <w:noProof/>
              </w:rPr>
              <w:drawing>
                <wp:inline distT="0" distB="0" distL="0" distR="0" wp14:anchorId="2BD76B3F" wp14:editId="023A21A3">
                  <wp:extent cx="4705350" cy="20218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3DB">
              <w:rPr>
                <w:noProof/>
              </w:rPr>
              <w:lastRenderedPageBreak/>
              <w:drawing>
                <wp:inline distT="0" distB="0" distL="0" distR="0" wp14:anchorId="7C685F75" wp14:editId="4B230B2E">
                  <wp:extent cx="4705350" cy="20256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3DB">
              <w:rPr>
                <w:noProof/>
              </w:rPr>
              <w:drawing>
                <wp:inline distT="0" distB="0" distL="0" distR="0" wp14:anchorId="10192FA3" wp14:editId="31453830">
                  <wp:extent cx="4705350" cy="164655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3DB">
              <w:rPr>
                <w:noProof/>
              </w:rPr>
              <w:drawing>
                <wp:inline distT="0" distB="0" distL="0" distR="0" wp14:anchorId="217896A1" wp14:editId="2A375DF4">
                  <wp:extent cx="4705350" cy="18567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7CD" w:rsidRPr="00730D4F" w14:paraId="7EC95EB4" w14:textId="77777777" w:rsidTr="00946C55">
        <w:trPr>
          <w:trHeight w:val="28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1FDF" w14:textId="77777777" w:rsidR="00476017" w:rsidRDefault="00476017" w:rsidP="00476017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lastRenderedPageBreak/>
              <w:t xml:space="preserve">Single Transfer International </w:t>
            </w:r>
          </w:p>
          <w:p w14:paraId="5AB39077" w14:textId="77777777" w:rsidR="00476017" w:rsidRDefault="00476017" w:rsidP="00476017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</w:p>
          <w:p w14:paraId="0D503D6B" w14:textId="484F481F" w:rsidR="00AE27CD" w:rsidRDefault="00476017" w:rsidP="00476017">
            <w:pPr>
              <w:pStyle w:val="TableContents"/>
              <w:snapToGrid w:val="0"/>
              <w:spacing w:after="0" w:line="100" w:lineRule="atLeast"/>
              <w:rPr>
                <w:rFonts w:ascii="Century Schoolbook L" w:hAnsi="Century Schoolbook L" w:cs="Century Schoolbook L" w:hint="eastAsia"/>
                <w:sz w:val="18"/>
                <w:szCs w:val="18"/>
              </w:rPr>
            </w:pPr>
            <w:proofErr w:type="gramStart"/>
            <w:r>
              <w:rPr>
                <w:rFonts w:eastAsia="Times New Roman" w:cs="Arial"/>
                <w:sz w:val="18"/>
                <w:szCs w:val="18"/>
              </w:rPr>
              <w:t>Corp :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Reguler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br/>
              <w:t>Postdate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0D9A8" w14:textId="77777777" w:rsidR="00AE27CD" w:rsidRDefault="00AE27CD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ED2D" w14:textId="500C30D2" w:rsidR="00AE27CD" w:rsidRDefault="00AE27CD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62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</w:tcPr>
          <w:p w14:paraId="0AAF1802" w14:textId="3AC4731B" w:rsidR="00C5765F" w:rsidRDefault="00C5765F" w:rsidP="00C5765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Transaction Status</w:t>
            </w:r>
          </w:p>
          <w:p w14:paraId="1D80AE60" w14:textId="110C71E7" w:rsidR="00C5765F" w:rsidRDefault="00C5765F" w:rsidP="00C5765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</w:rPr>
              <w:t>Reference No : 211123008735706</w:t>
            </w:r>
          </w:p>
          <w:p w14:paraId="3C699D4D" w14:textId="77777777" w:rsidR="00C5765F" w:rsidRDefault="00C5765F" w:rsidP="00C5765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029CDD0" w14:textId="2E2156D0" w:rsidR="00AE27CD" w:rsidRPr="00F45433" w:rsidRDefault="00AE27CD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E27CD" w:rsidRPr="00730D4F" w14:paraId="2A0F6124" w14:textId="77777777" w:rsidTr="00946C55">
        <w:trPr>
          <w:trHeight w:val="28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BAF5" w14:textId="77777777" w:rsidR="00476017" w:rsidRDefault="00476017" w:rsidP="00476017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lastRenderedPageBreak/>
              <w:t xml:space="preserve">Single Transfer International </w:t>
            </w:r>
          </w:p>
          <w:p w14:paraId="12A71FD9" w14:textId="77777777" w:rsidR="00476017" w:rsidRDefault="00476017" w:rsidP="00476017">
            <w:pPr>
              <w:pStyle w:val="TableContents"/>
              <w:spacing w:after="0" w:line="100" w:lineRule="atLeast"/>
              <w:rPr>
                <w:rFonts w:eastAsia="Times New Roman" w:cs="Arial"/>
                <w:sz w:val="18"/>
                <w:szCs w:val="18"/>
              </w:rPr>
            </w:pPr>
          </w:p>
          <w:p w14:paraId="0E431DCC" w14:textId="3F74DBF1" w:rsidR="00AE27CD" w:rsidRDefault="00476017" w:rsidP="00476017">
            <w:pPr>
              <w:pStyle w:val="TableContents"/>
              <w:snapToGrid w:val="0"/>
              <w:spacing w:after="0" w:line="100" w:lineRule="atLeast"/>
              <w:rPr>
                <w:rFonts w:ascii="Century Schoolbook L" w:hAnsi="Century Schoolbook L" w:cs="Century Schoolbook L" w:hint="eastAsia"/>
                <w:sz w:val="18"/>
                <w:szCs w:val="18"/>
              </w:rPr>
            </w:pPr>
            <w:proofErr w:type="gramStart"/>
            <w:r>
              <w:rPr>
                <w:rFonts w:eastAsia="Times New Roman" w:cs="Arial"/>
                <w:sz w:val="18"/>
                <w:szCs w:val="18"/>
              </w:rPr>
              <w:t>Corp :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Reguler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br/>
              <w:t>Recurring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ADF12" w14:textId="77777777" w:rsidR="00AE27CD" w:rsidRDefault="00AE27CD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85B6" w14:textId="35DAEEDD" w:rsidR="00AE27CD" w:rsidRDefault="00AE27CD" w:rsidP="00946C5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62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</w:tcPr>
          <w:p w14:paraId="7A38C370" w14:textId="177D7491" w:rsidR="00C5765F" w:rsidRDefault="00C5765F" w:rsidP="00C5765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Transaction Status</w:t>
            </w:r>
          </w:p>
          <w:p w14:paraId="42ED9872" w14:textId="1B2BF126" w:rsidR="003C478C" w:rsidRDefault="003C478C" w:rsidP="00C5765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3C763D"/>
                <w:sz w:val="20"/>
                <w:szCs w:val="20"/>
                <w:shd w:val="clear" w:color="auto" w:fill="DFF0D8"/>
              </w:rPr>
              <w:t>Reference No : 211123008735710</w:t>
            </w:r>
          </w:p>
          <w:p w14:paraId="57927E98" w14:textId="7EB9B829" w:rsidR="00AE27CD" w:rsidRPr="00053375" w:rsidRDefault="00AE27CD" w:rsidP="00946C5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64FCCAA0" w14:textId="5EF7E99A" w:rsidR="003D4BF9" w:rsidRPr="00AE27CD" w:rsidRDefault="003D4BF9" w:rsidP="00AE27CD">
      <w:pPr>
        <w:jc w:val="center"/>
        <w:rPr>
          <w:lang w:val="en-US"/>
        </w:rPr>
      </w:pPr>
    </w:p>
    <w:sectPr w:rsidR="003D4BF9" w:rsidRPr="00AE27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 L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8EC7DCE"/>
    <w:multiLevelType w:val="hybridMultilevel"/>
    <w:tmpl w:val="52D2C61E"/>
    <w:lvl w:ilvl="0" w:tplc="D16CBC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25F2D"/>
    <w:multiLevelType w:val="hybridMultilevel"/>
    <w:tmpl w:val="95DA72BE"/>
    <w:lvl w:ilvl="0" w:tplc="7D687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E8"/>
    <w:rsid w:val="00000241"/>
    <w:rsid w:val="00040F33"/>
    <w:rsid w:val="00053375"/>
    <w:rsid w:val="0005643B"/>
    <w:rsid w:val="000D40C8"/>
    <w:rsid w:val="001109D2"/>
    <w:rsid w:val="0014106E"/>
    <w:rsid w:val="00143554"/>
    <w:rsid w:val="001F4C85"/>
    <w:rsid w:val="002247D5"/>
    <w:rsid w:val="00282B03"/>
    <w:rsid w:val="002B1FF5"/>
    <w:rsid w:val="002B7147"/>
    <w:rsid w:val="002D0FC5"/>
    <w:rsid w:val="00334887"/>
    <w:rsid w:val="003814BB"/>
    <w:rsid w:val="003B2C41"/>
    <w:rsid w:val="003C478C"/>
    <w:rsid w:val="003D4BF9"/>
    <w:rsid w:val="00434C7D"/>
    <w:rsid w:val="00444D8C"/>
    <w:rsid w:val="004502E0"/>
    <w:rsid w:val="00476017"/>
    <w:rsid w:val="004979E8"/>
    <w:rsid w:val="004E209D"/>
    <w:rsid w:val="00552F05"/>
    <w:rsid w:val="005C5F2D"/>
    <w:rsid w:val="005D0FE5"/>
    <w:rsid w:val="0066107F"/>
    <w:rsid w:val="006B67CB"/>
    <w:rsid w:val="00736672"/>
    <w:rsid w:val="00770F3E"/>
    <w:rsid w:val="0079109F"/>
    <w:rsid w:val="00891489"/>
    <w:rsid w:val="00910EE8"/>
    <w:rsid w:val="00941EAE"/>
    <w:rsid w:val="009729CE"/>
    <w:rsid w:val="00976552"/>
    <w:rsid w:val="009D63F1"/>
    <w:rsid w:val="009F2D04"/>
    <w:rsid w:val="009F5F93"/>
    <w:rsid w:val="00A00A81"/>
    <w:rsid w:val="00A53659"/>
    <w:rsid w:val="00AA43DB"/>
    <w:rsid w:val="00AD6C7B"/>
    <w:rsid w:val="00AD7843"/>
    <w:rsid w:val="00AE27CD"/>
    <w:rsid w:val="00B64C82"/>
    <w:rsid w:val="00B83A49"/>
    <w:rsid w:val="00BC5AA0"/>
    <w:rsid w:val="00C05DE4"/>
    <w:rsid w:val="00C23152"/>
    <w:rsid w:val="00C5765F"/>
    <w:rsid w:val="00CA38B9"/>
    <w:rsid w:val="00CF165E"/>
    <w:rsid w:val="00D13948"/>
    <w:rsid w:val="00D14AF8"/>
    <w:rsid w:val="00D40F05"/>
    <w:rsid w:val="00D7215B"/>
    <w:rsid w:val="00D80981"/>
    <w:rsid w:val="00DE76DC"/>
    <w:rsid w:val="00E0739D"/>
    <w:rsid w:val="00E455E5"/>
    <w:rsid w:val="00E53CA4"/>
    <w:rsid w:val="00F425EC"/>
    <w:rsid w:val="00F45433"/>
    <w:rsid w:val="00F53C88"/>
    <w:rsid w:val="00F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4D5A"/>
  <w15:chartTrackingRefBased/>
  <w15:docId w15:val="{614430BB-FB36-467D-92D8-F176ABB1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979E8"/>
    <w:pPr>
      <w:widowControl w:val="0"/>
      <w:suppressLineNumbers/>
      <w:tabs>
        <w:tab w:val="left" w:pos="720"/>
      </w:tabs>
      <w:suppressAutoHyphens/>
      <w:overflowPunct w:val="0"/>
      <w:spacing w:after="200" w:line="276" w:lineRule="auto"/>
    </w:pPr>
    <w:rPr>
      <w:rFonts w:ascii="Arial" w:eastAsia="SimSun" w:hAnsi="Arial" w:cs="Mangal"/>
      <w:color w:val="00000A"/>
      <w:sz w:val="24"/>
      <w:szCs w:val="24"/>
      <w:lang w:val="en-US" w:eastAsia="zh-CN" w:bidi="hi-IN"/>
    </w:rPr>
  </w:style>
  <w:style w:type="character" w:customStyle="1" w:styleId="WW8Num1z0">
    <w:name w:val="WW8Num1z0"/>
    <w:rsid w:val="0014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Taufik</dc:creator>
  <cp:keywords/>
  <dc:description/>
  <cp:lastModifiedBy>Jonatan Sihombing</cp:lastModifiedBy>
  <cp:revision>21</cp:revision>
  <dcterms:created xsi:type="dcterms:W3CDTF">2021-08-12T13:27:00Z</dcterms:created>
  <dcterms:modified xsi:type="dcterms:W3CDTF">2022-01-06T04:12:00Z</dcterms:modified>
</cp:coreProperties>
</file>