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E2B0A" w14:textId="4C8CB013" w:rsidR="00D72AC8" w:rsidRDefault="007A0956" w:rsidP="007A0956">
      <w:pPr>
        <w:rPr>
          <w:rStyle w:val="rynqvb"/>
          <w:rFonts w:ascii="Arial" w:hAnsi="Arial" w:cs="Arial"/>
          <w:b/>
          <w:bCs/>
          <w:sz w:val="28"/>
          <w:szCs w:val="28"/>
          <w:lang w:val="fr-FR"/>
        </w:rPr>
      </w:pPr>
      <w:r w:rsidRPr="00D72AC8">
        <w:rPr>
          <w:rStyle w:val="rynqvb"/>
          <w:rFonts w:ascii="Arial" w:hAnsi="Arial" w:cs="Arial"/>
          <w:b/>
          <w:bCs/>
          <w:sz w:val="28"/>
          <w:szCs w:val="28"/>
          <w:lang w:val="fr-FR"/>
        </w:rPr>
        <w:t>Application de gestion de covoiturage</w:t>
      </w:r>
      <w:bookmarkStart w:id="0" w:name="_GoBack"/>
      <w:bookmarkEnd w:id="0"/>
    </w:p>
    <w:p w14:paraId="7BDBB183" w14:textId="77777777" w:rsidR="00E0423F" w:rsidRDefault="00E0423F" w:rsidP="007A0956">
      <w:pPr>
        <w:rPr>
          <w:rStyle w:val="rynqvb"/>
          <w:rFonts w:ascii="Arial" w:hAnsi="Arial" w:cs="Arial"/>
          <w:b/>
          <w:bCs/>
          <w:sz w:val="28"/>
          <w:szCs w:val="28"/>
          <w:lang w:val="fr-FR"/>
        </w:rPr>
      </w:pPr>
    </w:p>
    <w:p w14:paraId="1793E0C3" w14:textId="5AC1F7A2" w:rsidR="00390708" w:rsidRDefault="00390708" w:rsidP="007A0956">
      <w:pPr>
        <w:rPr>
          <w:rStyle w:val="rynqvb"/>
          <w:rFonts w:ascii="Arial" w:hAnsi="Arial" w:cs="Arial"/>
          <w:b/>
          <w:bCs/>
          <w:sz w:val="28"/>
          <w:szCs w:val="28"/>
          <w:lang w:val="fr-FR"/>
        </w:rPr>
      </w:pPr>
      <w:r>
        <w:rPr>
          <w:rStyle w:val="rynqvb"/>
          <w:rFonts w:ascii="Arial" w:hAnsi="Arial" w:cs="Arial"/>
          <w:b/>
          <w:bCs/>
          <w:sz w:val="28"/>
          <w:szCs w:val="28"/>
          <w:lang w:val="fr-FR"/>
        </w:rPr>
        <w:t>Technologies</w:t>
      </w:r>
    </w:p>
    <w:p w14:paraId="60E42CB2" w14:textId="4581C3EE" w:rsidR="00390708" w:rsidRDefault="00390708" w:rsidP="007A0956">
      <w:pPr>
        <w:rPr>
          <w:rFonts w:ascii="Arial" w:hAnsi="Arial" w:cs="Arial"/>
          <w:color w:val="000000"/>
          <w:sz w:val="24"/>
          <w:szCs w:val="24"/>
          <w:lang w:val="fr-CA"/>
        </w:rPr>
      </w:pPr>
      <w:r w:rsidRPr="00390708">
        <w:rPr>
          <w:rFonts w:ascii="Arial" w:hAnsi="Arial" w:cs="Arial"/>
          <w:color w:val="000000"/>
          <w:sz w:val="24"/>
          <w:szCs w:val="24"/>
          <w:lang w:val="fr-CA"/>
        </w:rPr>
        <w:t xml:space="preserve">On a utilisé le HTML qui sert à faire les pages qui sont affichées aux utilisateurs. Celui-ci dépend directement de deux autres technologies, le </w:t>
      </w:r>
      <w:proofErr w:type="spellStart"/>
      <w:r w:rsidRPr="00390708">
        <w:rPr>
          <w:rFonts w:ascii="Arial" w:hAnsi="Arial" w:cs="Arial"/>
          <w:color w:val="000000"/>
          <w:sz w:val="24"/>
          <w:szCs w:val="24"/>
          <w:lang w:val="fr-CA"/>
        </w:rPr>
        <w:t>Javascript</w:t>
      </w:r>
      <w:proofErr w:type="spellEnd"/>
      <w:r w:rsidRPr="00390708">
        <w:rPr>
          <w:rFonts w:ascii="Arial" w:hAnsi="Arial" w:cs="Arial"/>
          <w:color w:val="000000"/>
          <w:sz w:val="24"/>
          <w:szCs w:val="24"/>
          <w:lang w:val="fr-CA"/>
        </w:rPr>
        <w:t xml:space="preserve"> et le CSS. Le CSS ne sert qu'</w:t>
      </w:r>
      <w:proofErr w:type="spellStart"/>
      <w:r w:rsidRPr="00390708">
        <w:rPr>
          <w:rFonts w:ascii="Arial" w:hAnsi="Arial" w:cs="Arial"/>
          <w:color w:val="000000"/>
          <w:sz w:val="24"/>
          <w:szCs w:val="24"/>
          <w:lang w:val="fr-CA"/>
        </w:rPr>
        <w:t>a</w:t>
      </w:r>
      <w:proofErr w:type="spellEnd"/>
      <w:r w:rsidRPr="00390708">
        <w:rPr>
          <w:rFonts w:ascii="Arial" w:hAnsi="Arial" w:cs="Arial"/>
          <w:color w:val="000000"/>
          <w:sz w:val="24"/>
          <w:szCs w:val="24"/>
          <w:lang w:val="fr-CA"/>
        </w:rPr>
        <w:t xml:space="preserve"> rendre le HTML plus jolie et attrayant pour l'utilisateur. Le </w:t>
      </w:r>
      <w:proofErr w:type="spellStart"/>
      <w:r w:rsidRPr="00390708">
        <w:rPr>
          <w:rFonts w:ascii="Arial" w:hAnsi="Arial" w:cs="Arial"/>
          <w:color w:val="000000"/>
          <w:sz w:val="24"/>
          <w:szCs w:val="24"/>
          <w:lang w:val="fr-CA"/>
        </w:rPr>
        <w:t>Javascript</w:t>
      </w:r>
      <w:proofErr w:type="spellEnd"/>
      <w:r w:rsidRPr="00390708">
        <w:rPr>
          <w:rFonts w:ascii="Arial" w:hAnsi="Arial" w:cs="Arial"/>
          <w:color w:val="000000"/>
          <w:sz w:val="24"/>
          <w:szCs w:val="24"/>
          <w:lang w:val="fr-CA"/>
        </w:rPr>
        <w:t xml:space="preserve">, lui il ne sert pas uniquement à permettre l'utilisation de multiples fonctionnalités, mais aussi à la création du serveur. La technologie utilisée pour faire le serveur est Express. De plus, le serveur permet la création de multiples routes qui vont faire appel aux fichiers HTML et au fonction dans le fichier dal.js pour interagir avec la base de données. Le serveur dépend lui aussi d'une technologie, Node.js. </w:t>
      </w:r>
      <w:proofErr w:type="spellStart"/>
      <w:r w:rsidRPr="00390708">
        <w:rPr>
          <w:rFonts w:ascii="Arial" w:hAnsi="Arial" w:cs="Arial"/>
          <w:color w:val="000000"/>
          <w:sz w:val="24"/>
          <w:szCs w:val="24"/>
          <w:lang w:val="fr-CA"/>
        </w:rPr>
        <w:t>Node</w:t>
      </w:r>
      <w:proofErr w:type="spellEnd"/>
      <w:r w:rsidRPr="00390708">
        <w:rPr>
          <w:rFonts w:ascii="Arial" w:hAnsi="Arial" w:cs="Arial"/>
          <w:color w:val="000000"/>
          <w:sz w:val="24"/>
          <w:szCs w:val="24"/>
          <w:lang w:val="fr-CA"/>
        </w:rPr>
        <w:t xml:space="preserve"> permet l'utilisation des différentes technologies tel que SQLITE3 ou encore Express. SQLITE3 est la technologie qui permet de créée la base de données. De plus, une autre technologie pour faire des tests est JEST. Les fichiers dans les parenthèses sont des exemples de fichiers avec lequel la technologie est associée.</w:t>
      </w:r>
    </w:p>
    <w:p w14:paraId="7A53401A" w14:textId="77777777" w:rsidR="00E0423F" w:rsidRPr="00390708" w:rsidRDefault="00E0423F" w:rsidP="007A0956">
      <w:pPr>
        <w:rPr>
          <w:color w:val="000000"/>
          <w:sz w:val="24"/>
          <w:szCs w:val="24"/>
          <w:lang w:val="fr-CA"/>
        </w:rPr>
      </w:pPr>
    </w:p>
    <w:p w14:paraId="13138B60" w14:textId="7F36AF62" w:rsidR="00D72AC8" w:rsidRPr="00D72AC8" w:rsidRDefault="00E0423F" w:rsidP="007A0956">
      <w:pPr>
        <w:rPr>
          <w:rStyle w:val="rynqvb"/>
          <w:rFonts w:ascii="Arial" w:hAnsi="Arial" w:cs="Arial"/>
          <w:b/>
          <w:bCs/>
          <w:sz w:val="28"/>
          <w:szCs w:val="28"/>
          <w:lang w:val="fr-FR"/>
        </w:rPr>
      </w:pPr>
      <w:r>
        <w:rPr>
          <w:rFonts w:ascii="Arial" w:hAnsi="Arial" w:cs="Arial"/>
          <w:noProof/>
          <w:color w:val="000000"/>
          <w:sz w:val="24"/>
          <w:szCs w:val="24"/>
          <w:lang w:val="en-US"/>
        </w:rPr>
        <w:drawing>
          <wp:inline distT="0" distB="0" distL="0" distR="0" wp14:anchorId="6FF335C4" wp14:editId="60628115">
            <wp:extent cx="5578323" cy="4435224"/>
            <wp:effectExtent l="0" t="0" r="3810" b="3810"/>
            <wp:docPr id="1650284299"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84299" name="Picture 1" descr="A diagram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78323" cy="4435224"/>
                    </a:xfrm>
                    <a:prstGeom prst="rect">
                      <a:avLst/>
                    </a:prstGeom>
                  </pic:spPr>
                </pic:pic>
              </a:graphicData>
            </a:graphic>
          </wp:inline>
        </w:drawing>
      </w:r>
    </w:p>
    <w:p w14:paraId="6C39DD02" w14:textId="7C70F1C5" w:rsidR="007A0956" w:rsidRDefault="00E0423F" w:rsidP="007A0956">
      <w:pPr>
        <w:rPr>
          <w:rStyle w:val="rynqvb"/>
          <w:rFonts w:ascii="Arial" w:hAnsi="Arial" w:cs="Arial"/>
          <w:sz w:val="28"/>
          <w:szCs w:val="28"/>
          <w:lang w:val="fr-FR"/>
        </w:rPr>
      </w:pPr>
      <w:r w:rsidRPr="00E0423F">
        <w:rPr>
          <w:rStyle w:val="rynqvb"/>
          <w:rFonts w:ascii="Arial" w:hAnsi="Arial" w:cs="Arial"/>
          <w:b/>
          <w:bCs/>
          <w:sz w:val="28"/>
          <w:szCs w:val="28"/>
          <w:lang w:val="fr-FR"/>
        </w:rPr>
        <w:lastRenderedPageBreak/>
        <w:t>Description, démarrage et utilisation</w:t>
      </w:r>
      <w:r w:rsidR="007A0956">
        <w:rPr>
          <w:rStyle w:val="rynqvb"/>
          <w:rFonts w:ascii="Arial" w:hAnsi="Arial" w:cs="Arial"/>
          <w:sz w:val="28"/>
          <w:szCs w:val="28"/>
          <w:lang w:val="fr-FR"/>
        </w:rPr>
        <w:br/>
      </w:r>
      <w:r w:rsidR="007A0956">
        <w:rPr>
          <w:rStyle w:val="rynqvb"/>
          <w:rFonts w:ascii="Arial" w:hAnsi="Arial" w:cs="Arial"/>
          <w:sz w:val="28"/>
          <w:szCs w:val="28"/>
          <w:lang w:val="fr-FR"/>
        </w:rPr>
        <w:br/>
      </w:r>
      <w:r w:rsidR="00350981" w:rsidRPr="00350981">
        <w:rPr>
          <w:rFonts w:ascii="Arial" w:hAnsi="Arial" w:cs="Arial"/>
          <w:color w:val="000000"/>
          <w:sz w:val="24"/>
          <w:szCs w:val="24"/>
          <w:lang w:val="fr-CA"/>
        </w:rPr>
        <w:t>L'application de gestion de covoiturage est une application web qui permet l'enregistrement des utilisateurs, de voyages</w:t>
      </w:r>
      <w:r w:rsidR="00703218">
        <w:rPr>
          <w:rFonts w:ascii="Arial" w:hAnsi="Arial" w:cs="Arial"/>
          <w:color w:val="000000"/>
          <w:sz w:val="24"/>
          <w:szCs w:val="24"/>
          <w:lang w:val="fr-CA"/>
        </w:rPr>
        <w:t xml:space="preserve"> (</w:t>
      </w:r>
      <w:r w:rsidR="00703218" w:rsidRPr="00703218">
        <w:rPr>
          <w:rFonts w:ascii="Arial" w:hAnsi="Arial" w:cs="Arial"/>
          <w:color w:val="000000"/>
          <w:sz w:val="24"/>
          <w:szCs w:val="24"/>
          <w:lang w:val="fr-CA"/>
        </w:rPr>
        <w:t>offre et demande d'itinéraires</w:t>
      </w:r>
      <w:r w:rsidR="00703218">
        <w:rPr>
          <w:rFonts w:ascii="Arial" w:hAnsi="Arial" w:cs="Arial"/>
          <w:color w:val="000000"/>
          <w:sz w:val="24"/>
          <w:szCs w:val="24"/>
          <w:lang w:val="fr-CA"/>
        </w:rPr>
        <w:t>)</w:t>
      </w:r>
      <w:r w:rsidR="00350981" w:rsidRPr="00350981">
        <w:rPr>
          <w:rFonts w:ascii="Arial" w:hAnsi="Arial" w:cs="Arial"/>
          <w:color w:val="000000"/>
          <w:sz w:val="24"/>
          <w:szCs w:val="24"/>
          <w:lang w:val="fr-CA"/>
        </w:rPr>
        <w:t xml:space="preserve">, de réservations dans un contexte général.  L'application permet la manipulation des informations associées à chaque utilisateur, voyage offert ou demandé, ou réservation pour effectuer une modification ou suppression. </w:t>
      </w:r>
      <w:r w:rsidR="007A0956" w:rsidRPr="00B25BBA">
        <w:rPr>
          <w:rFonts w:ascii="Arial" w:hAnsi="Arial" w:cs="Arial"/>
          <w:color w:val="000000"/>
          <w:sz w:val="24"/>
          <w:szCs w:val="24"/>
          <w:lang w:val="fr-CA"/>
        </w:rPr>
        <w:t xml:space="preserve"> </w:t>
      </w:r>
    </w:p>
    <w:p w14:paraId="1253BD6F" w14:textId="53AA11C0" w:rsidR="007A0956" w:rsidRPr="00B253EA" w:rsidRDefault="007A0956" w:rsidP="007A0956">
      <w:pPr>
        <w:rPr>
          <w:rStyle w:val="rynqvb"/>
          <w:rFonts w:ascii="Arial" w:hAnsi="Arial" w:cs="Arial"/>
          <w:sz w:val="24"/>
          <w:szCs w:val="24"/>
          <w:lang w:val="fr-CA"/>
        </w:rPr>
      </w:pPr>
      <w:r w:rsidRPr="00B25BBA">
        <w:rPr>
          <w:rFonts w:ascii="Arial" w:hAnsi="Arial" w:cs="Arial"/>
          <w:color w:val="000000"/>
          <w:sz w:val="24"/>
          <w:szCs w:val="24"/>
          <w:lang w:val="fr-CA"/>
        </w:rPr>
        <w:t>Pour démarrer l'application, il faut le fichier d'application "</w:t>
      </w:r>
      <w:r w:rsidR="00350981" w:rsidRPr="00350981">
        <w:rPr>
          <w:rStyle w:val="rynqvb"/>
          <w:rFonts w:ascii="Arial" w:hAnsi="Arial" w:cs="Arial"/>
          <w:sz w:val="28"/>
          <w:szCs w:val="28"/>
          <w:lang w:val="fr-FR"/>
        </w:rPr>
        <w:t xml:space="preserve"> </w:t>
      </w:r>
      <w:r w:rsidR="00350981" w:rsidRPr="00350981">
        <w:rPr>
          <w:color w:val="000000"/>
          <w:sz w:val="24"/>
          <w:szCs w:val="24"/>
          <w:lang w:val="fr-CA"/>
        </w:rPr>
        <w:t>Mandat4</w:t>
      </w:r>
      <w:r w:rsidRPr="00B25BBA">
        <w:rPr>
          <w:rFonts w:ascii="Arial" w:hAnsi="Arial" w:cs="Arial"/>
          <w:color w:val="000000"/>
          <w:sz w:val="24"/>
          <w:szCs w:val="24"/>
          <w:lang w:val="fr-CA"/>
        </w:rPr>
        <w:t>", une application installée sur l'ordinateur qui permet à l'application "</w:t>
      </w:r>
      <w:r w:rsidR="00350981" w:rsidRPr="00350981">
        <w:rPr>
          <w:color w:val="000000"/>
          <w:sz w:val="24"/>
          <w:szCs w:val="24"/>
          <w:lang w:val="fr-CA"/>
        </w:rPr>
        <w:t xml:space="preserve"> Mandat4</w:t>
      </w:r>
      <w:r w:rsidRPr="00B25BBA">
        <w:rPr>
          <w:rFonts w:ascii="Arial" w:hAnsi="Arial" w:cs="Arial"/>
          <w:color w:val="000000"/>
          <w:sz w:val="24"/>
          <w:szCs w:val="24"/>
          <w:lang w:val="fr-CA"/>
        </w:rPr>
        <w:t>" de s'exécuter. Nous utilisons Visual Studio Code (VSC) pour exécuter l'application. Depuis Visual Studio Code, nous accédons au fichier d'application "</w:t>
      </w:r>
      <w:r w:rsidR="00350981" w:rsidRPr="00350981">
        <w:rPr>
          <w:color w:val="000000"/>
          <w:sz w:val="24"/>
          <w:szCs w:val="24"/>
          <w:lang w:val="fr-CA"/>
        </w:rPr>
        <w:t xml:space="preserve"> Mandat4</w:t>
      </w:r>
      <w:r w:rsidRPr="00B25BBA">
        <w:rPr>
          <w:rFonts w:ascii="Arial" w:hAnsi="Arial" w:cs="Arial"/>
          <w:color w:val="000000"/>
          <w:sz w:val="24"/>
          <w:szCs w:val="24"/>
          <w:lang w:val="fr-CA"/>
        </w:rPr>
        <w:t>" et depuis le terminal VSC, nous entrons dans le dossier de candidature. Ensuite avec la commande "</w:t>
      </w:r>
      <w:proofErr w:type="spellStart"/>
      <w:r w:rsidRPr="00B25BBA">
        <w:rPr>
          <w:rFonts w:ascii="Arial" w:hAnsi="Arial" w:cs="Arial"/>
          <w:color w:val="000000"/>
          <w:sz w:val="24"/>
          <w:szCs w:val="24"/>
          <w:lang w:val="fr-CA"/>
        </w:rPr>
        <w:t>node</w:t>
      </w:r>
      <w:proofErr w:type="spellEnd"/>
      <w:r w:rsidRPr="00B25BBA">
        <w:rPr>
          <w:rFonts w:ascii="Arial" w:hAnsi="Arial" w:cs="Arial"/>
          <w:color w:val="000000"/>
          <w:sz w:val="24"/>
          <w:szCs w:val="24"/>
          <w:lang w:val="fr-CA"/>
        </w:rPr>
        <w:t xml:space="preserve"> server.js" dans le terminal on démarre le serveur d'applications. Un texte « SERVEUR EN COURS D'EXÉCUTION SUR LE PORT 3000 » sur le terminal confirme que le serveur est disponible. Dans notre cas, pour accéder à l'application, nous utilisons le port 3000. Dans l'URL du navigateur</w:t>
      </w:r>
      <w:r w:rsidR="00D72AC8">
        <w:rPr>
          <w:rFonts w:ascii="Arial" w:hAnsi="Arial" w:cs="Arial"/>
          <w:color w:val="000000"/>
          <w:sz w:val="24"/>
          <w:szCs w:val="24"/>
          <w:lang w:val="fr-CA"/>
        </w:rPr>
        <w:t xml:space="preserve"> </w:t>
      </w:r>
      <w:r w:rsidR="00D72AC8" w:rsidRPr="00D72AC8">
        <w:rPr>
          <w:rFonts w:ascii="Arial" w:hAnsi="Arial" w:cs="Arial"/>
          <w:color w:val="000000"/>
          <w:sz w:val="24"/>
          <w:szCs w:val="24"/>
          <w:lang w:val="fr-CA"/>
        </w:rPr>
        <w:t xml:space="preserve">(Google Chrome, Firefox ou </w:t>
      </w:r>
      <w:proofErr w:type="spellStart"/>
      <w:r w:rsidR="00D72AC8" w:rsidRPr="00D72AC8">
        <w:rPr>
          <w:rFonts w:ascii="Arial" w:hAnsi="Arial" w:cs="Arial"/>
          <w:color w:val="000000"/>
          <w:sz w:val="24"/>
          <w:szCs w:val="24"/>
          <w:lang w:val="fr-CA"/>
        </w:rPr>
        <w:t>Edge</w:t>
      </w:r>
      <w:proofErr w:type="spellEnd"/>
      <w:r w:rsidR="00D72AC8" w:rsidRPr="00D72AC8">
        <w:rPr>
          <w:rFonts w:ascii="Arial" w:hAnsi="Arial" w:cs="Arial"/>
          <w:color w:val="000000"/>
          <w:sz w:val="24"/>
          <w:szCs w:val="24"/>
          <w:lang w:val="fr-CA"/>
        </w:rPr>
        <w:t>)</w:t>
      </w:r>
      <w:r w:rsidRPr="00B25BBA">
        <w:rPr>
          <w:rFonts w:ascii="Arial" w:hAnsi="Arial" w:cs="Arial"/>
          <w:color w:val="000000"/>
          <w:sz w:val="24"/>
          <w:szCs w:val="24"/>
          <w:lang w:val="fr-CA"/>
        </w:rPr>
        <w:t xml:space="preserve">, nous devons saisir : "http://localhost:3000". </w:t>
      </w:r>
      <w:r w:rsidRPr="00B25BBA">
        <w:rPr>
          <w:rStyle w:val="rynqvb"/>
          <w:rFonts w:ascii="Arial" w:hAnsi="Arial" w:cs="Arial"/>
          <w:sz w:val="24"/>
          <w:szCs w:val="24"/>
          <w:lang w:val="fr-FR"/>
        </w:rPr>
        <w:t>Une fenêtre donnant accès à la page principale de l'application s'affiche dans le navigateur.</w:t>
      </w:r>
    </w:p>
    <w:p w14:paraId="34D5CBA8" w14:textId="77777777" w:rsidR="00483D76" w:rsidRDefault="00483D76" w:rsidP="007A0956">
      <w:pPr>
        <w:rPr>
          <w:rStyle w:val="rynqvb"/>
          <w:rFonts w:ascii="Arial" w:hAnsi="Arial" w:cs="Arial"/>
          <w:sz w:val="24"/>
          <w:szCs w:val="24"/>
          <w:lang w:val="fr-FR"/>
        </w:rPr>
      </w:pPr>
    </w:p>
    <w:p w14:paraId="60C51607" w14:textId="59B20374" w:rsidR="00781FA8" w:rsidRDefault="00D72AC8">
      <w:pPr>
        <w:rPr>
          <w:lang w:val="fr-CA"/>
        </w:rPr>
      </w:pPr>
      <w:r w:rsidRPr="00D72AC8">
        <w:rPr>
          <w:noProof/>
          <w:lang w:val="en-US"/>
        </w:rPr>
        <w:drawing>
          <wp:inline distT="0" distB="0" distL="0" distR="0" wp14:anchorId="1D3B4D23" wp14:editId="3C046BD6">
            <wp:extent cx="5943600" cy="3604895"/>
            <wp:effectExtent l="0" t="0" r="0" b="0"/>
            <wp:docPr id="100139578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5780" name="Picture 1" descr="A screenshot of a login form&#10;&#10;Description automatically generated"/>
                    <pic:cNvPicPr/>
                  </pic:nvPicPr>
                  <pic:blipFill>
                    <a:blip r:embed="rId5"/>
                    <a:stretch>
                      <a:fillRect/>
                    </a:stretch>
                  </pic:blipFill>
                  <pic:spPr>
                    <a:xfrm>
                      <a:off x="0" y="0"/>
                      <a:ext cx="5943600" cy="3604895"/>
                    </a:xfrm>
                    <a:prstGeom prst="rect">
                      <a:avLst/>
                    </a:prstGeom>
                  </pic:spPr>
                </pic:pic>
              </a:graphicData>
            </a:graphic>
          </wp:inline>
        </w:drawing>
      </w:r>
    </w:p>
    <w:p w14:paraId="5A1E86B5" w14:textId="5419C457" w:rsidR="00D72AC8" w:rsidRDefault="00D72AC8">
      <w:pPr>
        <w:rPr>
          <w:rFonts w:ascii="Arial" w:hAnsi="Arial" w:cs="Arial"/>
          <w:color w:val="000000"/>
          <w:sz w:val="24"/>
          <w:szCs w:val="24"/>
          <w:lang w:val="fr-CA"/>
        </w:rPr>
      </w:pPr>
      <w:r w:rsidRPr="00D72AC8">
        <w:rPr>
          <w:rFonts w:ascii="Arial" w:hAnsi="Arial" w:cs="Arial"/>
          <w:color w:val="000000"/>
          <w:sz w:val="24"/>
          <w:szCs w:val="24"/>
          <w:lang w:val="fr-CA"/>
        </w:rPr>
        <w:t>Cette page permet aux anciens utilisateurs d'accéder à l'application ou aux nouveaux utilisateurs d'accéder à un lien pour s'inscrire.</w:t>
      </w:r>
    </w:p>
    <w:p w14:paraId="611104C4" w14:textId="790B4BE1" w:rsidR="00390708" w:rsidRDefault="00390708">
      <w:pPr>
        <w:rPr>
          <w:rFonts w:ascii="Arial" w:hAnsi="Arial" w:cs="Arial"/>
          <w:color w:val="000000"/>
          <w:sz w:val="24"/>
          <w:szCs w:val="24"/>
          <w:lang w:val="fr-CA"/>
        </w:rPr>
      </w:pPr>
      <w:r w:rsidRPr="00390708">
        <w:rPr>
          <w:rFonts w:ascii="Arial" w:hAnsi="Arial" w:cs="Arial"/>
          <w:color w:val="000000"/>
          <w:sz w:val="24"/>
          <w:szCs w:val="24"/>
          <w:lang w:val="fr-CA"/>
        </w:rPr>
        <w:lastRenderedPageBreak/>
        <w:t xml:space="preserve">Les anciens utilisateurs doivent remplir les champs email et mot de passe puis cliquer sur le bouton « </w:t>
      </w:r>
      <w:proofErr w:type="gramStart"/>
      <w:r w:rsidRPr="00390708">
        <w:rPr>
          <w:rFonts w:ascii="Arial" w:hAnsi="Arial" w:cs="Arial"/>
          <w:color w:val="000000"/>
          <w:sz w:val="24"/>
          <w:szCs w:val="24"/>
          <w:lang w:val="fr-CA"/>
        </w:rPr>
        <w:t>Login»</w:t>
      </w:r>
      <w:proofErr w:type="gramEnd"/>
      <w:r w:rsidRPr="00390708">
        <w:rPr>
          <w:rFonts w:ascii="Arial" w:hAnsi="Arial" w:cs="Arial"/>
          <w:color w:val="000000"/>
          <w:sz w:val="24"/>
          <w:szCs w:val="24"/>
          <w:lang w:val="fr-CA"/>
        </w:rPr>
        <w:t xml:space="preserve"> pour accéder à l'application.</w:t>
      </w:r>
      <w:r>
        <w:rPr>
          <w:rFonts w:ascii="Arial" w:hAnsi="Arial" w:cs="Arial"/>
          <w:color w:val="000000"/>
          <w:sz w:val="24"/>
          <w:szCs w:val="24"/>
          <w:lang w:val="fr-CA"/>
        </w:rPr>
        <w:t xml:space="preserve"> </w:t>
      </w:r>
      <w:r w:rsidRPr="00390708">
        <w:rPr>
          <w:rFonts w:ascii="Arial" w:hAnsi="Arial" w:cs="Arial"/>
          <w:color w:val="000000"/>
          <w:sz w:val="24"/>
          <w:szCs w:val="24"/>
          <w:lang w:val="fr-CA"/>
        </w:rPr>
        <w:t>Un nouvel utilisateur qui souhaite s'inscrire doit cliquer sur le lien "S'inscrire".</w:t>
      </w:r>
    </w:p>
    <w:p w14:paraId="123CE7EF" w14:textId="6DD8AEF1" w:rsidR="00E0423F" w:rsidRDefault="00E0423F">
      <w:pPr>
        <w:rPr>
          <w:rFonts w:ascii="Arial" w:hAnsi="Arial" w:cs="Arial"/>
          <w:color w:val="000000"/>
          <w:sz w:val="24"/>
          <w:szCs w:val="24"/>
          <w:lang w:val="fr-CA"/>
        </w:rPr>
      </w:pPr>
      <w:r w:rsidRPr="00E0423F">
        <w:rPr>
          <w:rFonts w:ascii="Arial" w:hAnsi="Arial" w:cs="Arial"/>
          <w:color w:val="000000"/>
          <w:sz w:val="24"/>
          <w:szCs w:val="24"/>
          <w:lang w:val="fr-CA"/>
        </w:rPr>
        <w:t>Dans le cas d'un nouvel utilisateur, le lien "S'inscrire" vous renvoie vers la page "</w:t>
      </w:r>
      <w:proofErr w:type="spellStart"/>
      <w:r w:rsidRPr="00E0423F">
        <w:rPr>
          <w:rFonts w:ascii="Arial" w:hAnsi="Arial" w:cs="Arial"/>
          <w:color w:val="000000"/>
          <w:sz w:val="24"/>
          <w:szCs w:val="24"/>
          <w:lang w:val="fr-CA"/>
        </w:rPr>
        <w:t>Register</w:t>
      </w:r>
      <w:proofErr w:type="spellEnd"/>
      <w:r w:rsidRPr="00E0423F">
        <w:rPr>
          <w:rFonts w:ascii="Arial" w:hAnsi="Arial" w:cs="Arial"/>
          <w:color w:val="000000"/>
          <w:sz w:val="24"/>
          <w:szCs w:val="24"/>
          <w:lang w:val="fr-CA"/>
        </w:rPr>
        <w:t>"</w:t>
      </w:r>
      <w:r>
        <w:rPr>
          <w:rFonts w:ascii="Arial" w:hAnsi="Arial" w:cs="Arial"/>
          <w:color w:val="000000"/>
          <w:sz w:val="24"/>
          <w:szCs w:val="24"/>
          <w:lang w:val="fr-CA"/>
        </w:rPr>
        <w:t>.</w:t>
      </w:r>
    </w:p>
    <w:p w14:paraId="65E962C8" w14:textId="19017FF5" w:rsidR="00E0423F" w:rsidRDefault="00E0423F">
      <w:pPr>
        <w:rPr>
          <w:rFonts w:ascii="Arial" w:hAnsi="Arial" w:cs="Arial"/>
          <w:color w:val="000000"/>
          <w:sz w:val="24"/>
          <w:szCs w:val="24"/>
          <w:lang w:val="fr-CA"/>
        </w:rPr>
      </w:pPr>
      <w:r w:rsidRPr="00E0423F">
        <w:rPr>
          <w:rFonts w:ascii="Arial" w:hAnsi="Arial" w:cs="Arial"/>
          <w:noProof/>
          <w:color w:val="000000"/>
          <w:sz w:val="24"/>
          <w:szCs w:val="24"/>
          <w:lang w:val="en-US"/>
        </w:rPr>
        <w:drawing>
          <wp:inline distT="0" distB="0" distL="0" distR="0" wp14:anchorId="6996A5D4" wp14:editId="463BB80A">
            <wp:extent cx="5943600" cy="4867275"/>
            <wp:effectExtent l="0" t="0" r="0" b="9525"/>
            <wp:docPr id="165226548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65483" name="Picture 1" descr="A screenshot of a login form&#10;&#10;Description automatically generated"/>
                    <pic:cNvPicPr/>
                  </pic:nvPicPr>
                  <pic:blipFill>
                    <a:blip r:embed="rId6"/>
                    <a:stretch>
                      <a:fillRect/>
                    </a:stretch>
                  </pic:blipFill>
                  <pic:spPr>
                    <a:xfrm>
                      <a:off x="0" y="0"/>
                      <a:ext cx="5943600" cy="4867275"/>
                    </a:xfrm>
                    <a:prstGeom prst="rect">
                      <a:avLst/>
                    </a:prstGeom>
                  </pic:spPr>
                </pic:pic>
              </a:graphicData>
            </a:graphic>
          </wp:inline>
        </w:drawing>
      </w:r>
    </w:p>
    <w:p w14:paraId="59F6E1FA" w14:textId="77777777" w:rsidR="00D116C2" w:rsidRDefault="00D116C2">
      <w:pPr>
        <w:rPr>
          <w:rFonts w:ascii="Arial" w:hAnsi="Arial" w:cs="Arial"/>
          <w:color w:val="000000"/>
          <w:sz w:val="24"/>
          <w:szCs w:val="24"/>
          <w:lang w:val="fr-CA"/>
        </w:rPr>
      </w:pPr>
    </w:p>
    <w:p w14:paraId="3CB661BF" w14:textId="7EA400A7" w:rsidR="00D116C2" w:rsidRDefault="00D116C2">
      <w:pPr>
        <w:rPr>
          <w:rFonts w:ascii="Arial" w:hAnsi="Arial" w:cs="Arial"/>
          <w:color w:val="000000"/>
          <w:sz w:val="24"/>
          <w:szCs w:val="24"/>
          <w:lang w:val="fr-CA"/>
        </w:rPr>
      </w:pPr>
      <w:r w:rsidRPr="00D116C2">
        <w:rPr>
          <w:rFonts w:ascii="Arial" w:hAnsi="Arial" w:cs="Arial"/>
          <w:color w:val="000000"/>
          <w:sz w:val="24"/>
          <w:szCs w:val="24"/>
          <w:lang w:val="fr-CA"/>
        </w:rPr>
        <w:t xml:space="preserve">Pour s'inscrire, un nouvel utilisateur doit absolument remplir tous les champs du formulaire (Nom, Prénom, Adresse, Numéro de téléphone, E-mail, Mot de passe et confirmation du mot de passe). </w:t>
      </w:r>
      <w:r w:rsidR="00DB65B5" w:rsidRPr="00DB65B5">
        <w:rPr>
          <w:rFonts w:ascii="Arial" w:hAnsi="Arial" w:cs="Arial"/>
          <w:color w:val="000000"/>
          <w:sz w:val="24"/>
          <w:szCs w:val="24"/>
          <w:lang w:val="fr-CA"/>
        </w:rPr>
        <w:t xml:space="preserve">Une omission d'un champ ou du format du champ (tel </w:t>
      </w:r>
      <w:proofErr w:type="gramStart"/>
      <w:r w:rsidR="00DB65B5" w:rsidRPr="00DB65B5">
        <w:rPr>
          <w:rFonts w:ascii="Arial" w:hAnsi="Arial" w:cs="Arial"/>
          <w:color w:val="000000"/>
          <w:sz w:val="24"/>
          <w:szCs w:val="24"/>
          <w:lang w:val="fr-CA"/>
        </w:rPr>
        <w:t>que indiqué</w:t>
      </w:r>
      <w:proofErr w:type="gramEnd"/>
      <w:r w:rsidR="00DB65B5" w:rsidRPr="00DB65B5">
        <w:rPr>
          <w:rFonts w:ascii="Arial" w:hAnsi="Arial" w:cs="Arial"/>
          <w:color w:val="000000"/>
          <w:sz w:val="24"/>
          <w:szCs w:val="24"/>
          <w:lang w:val="fr-CA"/>
        </w:rPr>
        <w:t xml:space="preserve"> dans le champ même) </w:t>
      </w:r>
      <w:r w:rsidRPr="00D116C2">
        <w:rPr>
          <w:rFonts w:ascii="Arial" w:hAnsi="Arial" w:cs="Arial"/>
          <w:color w:val="000000"/>
          <w:sz w:val="24"/>
          <w:szCs w:val="24"/>
          <w:lang w:val="fr-CA"/>
        </w:rPr>
        <w:t xml:space="preserve">ne permet pas au nouvel utilisateur de s'inscrire. Une fois le formulaire complété, un clic sur le bouton « </w:t>
      </w:r>
      <w:proofErr w:type="spellStart"/>
      <w:r>
        <w:rPr>
          <w:rFonts w:ascii="Arial" w:hAnsi="Arial" w:cs="Arial"/>
          <w:color w:val="000000"/>
          <w:sz w:val="24"/>
          <w:szCs w:val="24"/>
          <w:lang w:val="fr-CA"/>
        </w:rPr>
        <w:t>Register</w:t>
      </w:r>
      <w:proofErr w:type="spellEnd"/>
      <w:r w:rsidRPr="00D116C2">
        <w:rPr>
          <w:rFonts w:ascii="Arial" w:hAnsi="Arial" w:cs="Arial"/>
          <w:color w:val="000000"/>
          <w:sz w:val="24"/>
          <w:szCs w:val="24"/>
          <w:lang w:val="fr-CA"/>
        </w:rPr>
        <w:t xml:space="preserve"> » enregistre l'utilisateur (dans la base de données).</w:t>
      </w:r>
    </w:p>
    <w:p w14:paraId="37FEEACD" w14:textId="07BBDBD6" w:rsidR="00D116C2" w:rsidRDefault="00D116C2">
      <w:pPr>
        <w:rPr>
          <w:rFonts w:ascii="Arial" w:hAnsi="Arial" w:cs="Arial"/>
          <w:color w:val="000000"/>
          <w:sz w:val="24"/>
          <w:szCs w:val="24"/>
          <w:lang w:val="fr-CA"/>
        </w:rPr>
      </w:pPr>
      <w:r w:rsidRPr="00D116C2">
        <w:rPr>
          <w:rFonts w:ascii="Arial" w:hAnsi="Arial" w:cs="Arial"/>
          <w:color w:val="000000"/>
          <w:sz w:val="24"/>
          <w:szCs w:val="24"/>
          <w:lang w:val="fr-CA"/>
        </w:rPr>
        <w:t>La page propose également un lien "S'</w:t>
      </w:r>
      <w:r w:rsidR="00C91221">
        <w:rPr>
          <w:rFonts w:ascii="Arial" w:hAnsi="Arial" w:cs="Arial"/>
          <w:color w:val="000000"/>
          <w:sz w:val="24"/>
          <w:szCs w:val="24"/>
          <w:lang w:val="fr-CA"/>
        </w:rPr>
        <w:t>identifier</w:t>
      </w:r>
      <w:r w:rsidRPr="00D116C2">
        <w:rPr>
          <w:rFonts w:ascii="Arial" w:hAnsi="Arial" w:cs="Arial"/>
          <w:color w:val="000000"/>
          <w:sz w:val="24"/>
          <w:szCs w:val="24"/>
          <w:lang w:val="fr-CA"/>
        </w:rPr>
        <w:t>" pour revenir à la page "Login".</w:t>
      </w:r>
    </w:p>
    <w:p w14:paraId="51B7E45A" w14:textId="24FC60BC" w:rsidR="00703218" w:rsidRDefault="00703218">
      <w:pPr>
        <w:rPr>
          <w:rFonts w:ascii="Arial" w:hAnsi="Arial" w:cs="Arial"/>
          <w:color w:val="000000"/>
          <w:sz w:val="24"/>
          <w:szCs w:val="24"/>
          <w:lang w:val="fr-CA"/>
        </w:rPr>
      </w:pPr>
      <w:r w:rsidRPr="00703218">
        <w:rPr>
          <w:rFonts w:ascii="Arial" w:hAnsi="Arial" w:cs="Arial"/>
          <w:color w:val="000000"/>
          <w:sz w:val="24"/>
          <w:szCs w:val="24"/>
          <w:lang w:val="fr-CA"/>
        </w:rPr>
        <w:lastRenderedPageBreak/>
        <w:t>Une fois qu'un ancien utilisateur se connecte ou qu'un nouvel utilisateur s'inscrit, la page principale de l'application sera présentée.</w:t>
      </w:r>
    </w:p>
    <w:p w14:paraId="74523217" w14:textId="77777777" w:rsidR="0059318C" w:rsidRDefault="0059318C">
      <w:pPr>
        <w:rPr>
          <w:rFonts w:ascii="Arial" w:hAnsi="Arial" w:cs="Arial"/>
          <w:color w:val="000000"/>
          <w:sz w:val="24"/>
          <w:szCs w:val="24"/>
          <w:lang w:val="fr-CA"/>
        </w:rPr>
      </w:pPr>
    </w:p>
    <w:p w14:paraId="6F677B4C" w14:textId="614B2CE5" w:rsidR="00DB65B5" w:rsidRDefault="00FE3304">
      <w:pPr>
        <w:rPr>
          <w:rFonts w:ascii="Arial" w:hAnsi="Arial" w:cs="Arial"/>
          <w:color w:val="000000"/>
          <w:sz w:val="24"/>
          <w:szCs w:val="24"/>
          <w:lang w:val="fr-CA"/>
        </w:rPr>
      </w:pPr>
      <w:r w:rsidRPr="00FE3304">
        <w:rPr>
          <w:rFonts w:ascii="Arial" w:hAnsi="Arial" w:cs="Arial"/>
          <w:noProof/>
          <w:color w:val="000000"/>
          <w:sz w:val="24"/>
          <w:szCs w:val="24"/>
          <w:lang w:val="en-US"/>
        </w:rPr>
        <w:drawing>
          <wp:inline distT="0" distB="0" distL="0" distR="0" wp14:anchorId="1C0643F5" wp14:editId="1E9320D0">
            <wp:extent cx="5943600" cy="1920875"/>
            <wp:effectExtent l="0" t="0" r="0" b="3175"/>
            <wp:docPr id="1034285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85420" name="Picture 1" descr="A screenshot of a computer&#10;&#10;Description automatically generated"/>
                    <pic:cNvPicPr/>
                  </pic:nvPicPr>
                  <pic:blipFill>
                    <a:blip r:embed="rId7"/>
                    <a:stretch>
                      <a:fillRect/>
                    </a:stretch>
                  </pic:blipFill>
                  <pic:spPr>
                    <a:xfrm>
                      <a:off x="0" y="0"/>
                      <a:ext cx="5943600" cy="1920875"/>
                    </a:xfrm>
                    <a:prstGeom prst="rect">
                      <a:avLst/>
                    </a:prstGeom>
                  </pic:spPr>
                </pic:pic>
              </a:graphicData>
            </a:graphic>
          </wp:inline>
        </w:drawing>
      </w:r>
      <w:r w:rsidR="0059318C" w:rsidRPr="0059318C">
        <w:rPr>
          <w:rFonts w:ascii="Arial" w:hAnsi="Arial" w:cs="Arial"/>
          <w:color w:val="000000"/>
          <w:sz w:val="24"/>
          <w:szCs w:val="24"/>
          <w:lang w:val="fr-CA"/>
        </w:rPr>
        <w:t xml:space="preserve"> </w:t>
      </w:r>
    </w:p>
    <w:p w14:paraId="11CC6667" w14:textId="77777777" w:rsidR="0059318C" w:rsidRPr="00246BEC" w:rsidRDefault="0059318C">
      <w:pPr>
        <w:rPr>
          <w:rFonts w:ascii="Arial" w:hAnsi="Arial" w:cs="Arial"/>
          <w:color w:val="000000"/>
          <w:sz w:val="24"/>
          <w:szCs w:val="24"/>
          <w:lang w:val="en-US"/>
        </w:rPr>
      </w:pPr>
    </w:p>
    <w:p w14:paraId="19F202D5" w14:textId="77777777" w:rsidR="0059318C" w:rsidRPr="00D91178" w:rsidRDefault="0059318C">
      <w:pPr>
        <w:rPr>
          <w:rFonts w:ascii="Arial" w:hAnsi="Arial" w:cs="Arial"/>
          <w:color w:val="000000"/>
          <w:sz w:val="24"/>
          <w:szCs w:val="24"/>
          <w:lang w:val="fr-CA"/>
        </w:rPr>
      </w:pPr>
      <w:r w:rsidRPr="00D91178">
        <w:rPr>
          <w:rFonts w:ascii="Arial" w:hAnsi="Arial" w:cs="Arial"/>
          <w:color w:val="000000"/>
          <w:sz w:val="24"/>
          <w:szCs w:val="24"/>
          <w:lang w:val="fr-CA"/>
        </w:rPr>
        <w:t>Cette page propose un menu dans la partie gauche de la page qui permet d'accéder aux différents contextes de gestion des utilisateurs :</w:t>
      </w:r>
    </w:p>
    <w:p w14:paraId="643CAED8" w14:textId="6E478BB3" w:rsidR="0059318C" w:rsidRPr="00D91178" w:rsidRDefault="0059318C" w:rsidP="00E5671B">
      <w:pPr>
        <w:ind w:left="720"/>
        <w:rPr>
          <w:rFonts w:ascii="Arial" w:hAnsi="Arial" w:cs="Arial"/>
          <w:color w:val="000000"/>
          <w:sz w:val="24"/>
          <w:szCs w:val="24"/>
          <w:lang w:val="fr-CA"/>
        </w:rPr>
      </w:pPr>
      <w:r w:rsidRPr="00D91178">
        <w:rPr>
          <w:rFonts w:ascii="Arial" w:hAnsi="Arial" w:cs="Arial"/>
          <w:color w:val="000000"/>
          <w:sz w:val="24"/>
          <w:szCs w:val="24"/>
          <w:lang w:val="fr-CA"/>
        </w:rPr>
        <w:t>-Ajouter un déplacement demandé : Vous permet de manifester votre intérêt pour un voyage sur un itinéraire, une date et une heure spécifiques.</w:t>
      </w:r>
    </w:p>
    <w:p w14:paraId="53ECD6BA" w14:textId="7A4648C1" w:rsidR="00246BEC" w:rsidRPr="00B253EA" w:rsidRDefault="00246BEC" w:rsidP="00E5671B">
      <w:pPr>
        <w:ind w:left="720"/>
        <w:rPr>
          <w:rFonts w:ascii="Arial" w:hAnsi="Arial" w:cs="Arial"/>
          <w:color w:val="000000"/>
          <w:sz w:val="24"/>
          <w:szCs w:val="24"/>
          <w:lang w:val="fr-CA"/>
        </w:rPr>
      </w:pPr>
      <w:r w:rsidRPr="00D91178">
        <w:rPr>
          <w:rFonts w:ascii="Arial" w:hAnsi="Arial" w:cs="Arial"/>
          <w:color w:val="000000"/>
          <w:sz w:val="24"/>
          <w:szCs w:val="24"/>
          <w:lang w:val="fr-CA"/>
        </w:rPr>
        <w:t>-Ajouter une offre de déplacement : Il permet à l'utilisateur en tant que conducteur de proposer son véhicule pour un trajet à d'autres utilisateurs (passagers) sur un itinéraire, une date et une heure spécifiques. D'autres détails tels que le mode de paiement, le nombre de sièges et les détails de l'itinéraire sont ajoutés au formulaire.</w:t>
      </w:r>
    </w:p>
    <w:p w14:paraId="33921547" w14:textId="503901CC" w:rsidR="00DB65B5" w:rsidRPr="00D91178" w:rsidRDefault="00E5671B" w:rsidP="00E5671B">
      <w:pPr>
        <w:ind w:left="720"/>
        <w:rPr>
          <w:rFonts w:ascii="Arial" w:hAnsi="Arial" w:cs="Arial"/>
          <w:color w:val="000000"/>
          <w:sz w:val="24"/>
          <w:szCs w:val="24"/>
          <w:lang w:val="fr-CA"/>
        </w:rPr>
      </w:pPr>
      <w:r w:rsidRPr="00D91178">
        <w:rPr>
          <w:rFonts w:ascii="Arial" w:hAnsi="Arial" w:cs="Arial"/>
          <w:color w:val="000000"/>
          <w:sz w:val="24"/>
          <w:szCs w:val="24"/>
          <w:lang w:val="fr-CA"/>
        </w:rPr>
        <w:t>-</w:t>
      </w:r>
      <w:r w:rsidR="00246BEC" w:rsidRPr="00D91178">
        <w:rPr>
          <w:rFonts w:ascii="Arial" w:hAnsi="Arial" w:cs="Arial"/>
          <w:color w:val="000000"/>
          <w:sz w:val="24"/>
          <w:szCs w:val="24"/>
          <w:lang w:val="fr-CA"/>
        </w:rPr>
        <w:t>Modifier un déplacement demandé : permet de modifier les informations de base saisies lors que l'utilisateur a ajouté un « déplacement demandé ».</w:t>
      </w:r>
    </w:p>
    <w:p w14:paraId="79C8DFDB" w14:textId="3606CD25" w:rsidR="00246BEC" w:rsidRPr="00D91178" w:rsidRDefault="00E5671B" w:rsidP="00E5671B">
      <w:pPr>
        <w:ind w:left="720"/>
        <w:rPr>
          <w:rFonts w:ascii="Arial" w:hAnsi="Arial" w:cs="Arial"/>
          <w:color w:val="000000"/>
          <w:sz w:val="24"/>
          <w:szCs w:val="24"/>
          <w:lang w:val="fr-CA"/>
        </w:rPr>
      </w:pPr>
      <w:r w:rsidRPr="00D91178">
        <w:rPr>
          <w:rFonts w:ascii="Arial" w:hAnsi="Arial" w:cs="Arial"/>
          <w:color w:val="000000"/>
          <w:sz w:val="24"/>
          <w:szCs w:val="24"/>
          <w:lang w:val="fr-CA"/>
        </w:rPr>
        <w:t>-</w:t>
      </w:r>
      <w:r w:rsidR="00246BEC" w:rsidRPr="00D91178">
        <w:rPr>
          <w:rFonts w:ascii="Arial" w:hAnsi="Arial" w:cs="Arial"/>
          <w:color w:val="000000"/>
          <w:sz w:val="24"/>
          <w:szCs w:val="24"/>
          <w:lang w:val="fr-CA"/>
        </w:rPr>
        <w:t xml:space="preserve">Modifier un déplacement </w:t>
      </w:r>
      <w:proofErr w:type="gramStart"/>
      <w:r w:rsidR="00246BEC" w:rsidRPr="00D91178">
        <w:rPr>
          <w:rFonts w:ascii="Arial" w:hAnsi="Arial" w:cs="Arial"/>
          <w:color w:val="000000"/>
          <w:sz w:val="24"/>
          <w:szCs w:val="24"/>
          <w:lang w:val="fr-CA"/>
        </w:rPr>
        <w:t>offert:</w:t>
      </w:r>
      <w:proofErr w:type="gramEnd"/>
      <w:r w:rsidR="00246BEC" w:rsidRPr="00D91178">
        <w:rPr>
          <w:rFonts w:ascii="Arial" w:hAnsi="Arial" w:cs="Arial"/>
          <w:color w:val="000000"/>
          <w:sz w:val="24"/>
          <w:szCs w:val="24"/>
          <w:lang w:val="fr-CA"/>
        </w:rPr>
        <w:t xml:space="preserve"> permet de modifier les informations de base saisies lors que l'utilisateur a ajouté un « déplacement offert ».</w:t>
      </w:r>
    </w:p>
    <w:p w14:paraId="72C3849A" w14:textId="3DF8DCB5" w:rsidR="00246BEC" w:rsidRPr="00D91178" w:rsidRDefault="00E5671B" w:rsidP="00E5671B">
      <w:pPr>
        <w:ind w:left="720"/>
        <w:rPr>
          <w:rFonts w:ascii="Arial" w:hAnsi="Arial" w:cs="Arial"/>
          <w:color w:val="000000"/>
          <w:sz w:val="24"/>
          <w:szCs w:val="24"/>
          <w:lang w:val="fr-CA"/>
        </w:rPr>
      </w:pPr>
      <w:r w:rsidRPr="00D91178">
        <w:rPr>
          <w:rFonts w:ascii="Arial" w:hAnsi="Arial" w:cs="Arial"/>
          <w:color w:val="000000"/>
          <w:sz w:val="24"/>
          <w:szCs w:val="24"/>
          <w:lang w:val="fr-CA"/>
        </w:rPr>
        <w:t>-</w:t>
      </w:r>
      <w:r w:rsidR="00246BEC" w:rsidRPr="00D91178">
        <w:rPr>
          <w:rFonts w:ascii="Arial" w:hAnsi="Arial" w:cs="Arial"/>
          <w:color w:val="000000"/>
          <w:sz w:val="24"/>
          <w:szCs w:val="24"/>
          <w:lang w:val="fr-CA"/>
        </w:rPr>
        <w:t>Voir les déplacements demandés :</w:t>
      </w:r>
      <w:r w:rsidRPr="00D91178">
        <w:rPr>
          <w:rFonts w:ascii="Arial" w:hAnsi="Arial" w:cs="Arial"/>
          <w:color w:val="000000"/>
          <w:sz w:val="24"/>
          <w:szCs w:val="24"/>
          <w:lang w:val="fr-CA"/>
        </w:rPr>
        <w:t xml:space="preserve"> Permet à l'utilisateur de voir la liste générale des déplacements demandés par tous les utilisateurs.</w:t>
      </w:r>
    </w:p>
    <w:p w14:paraId="7BBF14CD" w14:textId="6C8E007E" w:rsidR="00E5671B" w:rsidRPr="00D91178" w:rsidRDefault="00E5671B" w:rsidP="00E5671B">
      <w:pPr>
        <w:ind w:left="720"/>
        <w:rPr>
          <w:rFonts w:ascii="Arial" w:hAnsi="Arial" w:cs="Arial"/>
          <w:color w:val="000000"/>
          <w:sz w:val="24"/>
          <w:szCs w:val="24"/>
          <w:lang w:val="fr-CA"/>
        </w:rPr>
      </w:pPr>
      <w:r w:rsidRPr="00D91178">
        <w:rPr>
          <w:rFonts w:ascii="Arial" w:hAnsi="Arial" w:cs="Arial"/>
          <w:color w:val="000000"/>
          <w:sz w:val="24"/>
          <w:szCs w:val="24"/>
          <w:lang w:val="fr-CA"/>
        </w:rPr>
        <w:t>-Supprimer une réservation : Permet à l'utilisateur de gérer la suppression de ses réservations.</w:t>
      </w:r>
    </w:p>
    <w:p w14:paraId="2C209A36" w14:textId="44A678C6" w:rsidR="00246BEC" w:rsidRDefault="00D91178">
      <w:pPr>
        <w:rPr>
          <w:rFonts w:ascii="Arial" w:hAnsi="Arial" w:cs="Arial"/>
          <w:color w:val="000000"/>
          <w:sz w:val="24"/>
          <w:szCs w:val="24"/>
          <w:lang w:val="fr-CA"/>
        </w:rPr>
      </w:pPr>
      <w:r w:rsidRPr="00D91178">
        <w:rPr>
          <w:rFonts w:ascii="Arial" w:hAnsi="Arial" w:cs="Arial"/>
          <w:color w:val="000000"/>
          <w:sz w:val="24"/>
          <w:szCs w:val="24"/>
          <w:lang w:val="fr-CA"/>
        </w:rPr>
        <w:t>Au centre, la page affiche un tableau avec les informations sur l'offre des différents itinéraires avec les détails correspondants. En cliquant sur le bouton « Réserver », l'utilisateur en tant que passager réserve une place sur le voyage choisi.</w:t>
      </w:r>
      <w:r>
        <w:rPr>
          <w:rFonts w:ascii="Arial" w:hAnsi="Arial" w:cs="Arial"/>
          <w:color w:val="000000"/>
          <w:sz w:val="24"/>
          <w:szCs w:val="24"/>
          <w:lang w:val="fr-CA"/>
        </w:rPr>
        <w:t xml:space="preserve"> </w:t>
      </w:r>
      <w:r w:rsidRPr="00D91178">
        <w:rPr>
          <w:rFonts w:ascii="Arial" w:hAnsi="Arial" w:cs="Arial"/>
          <w:color w:val="000000"/>
          <w:sz w:val="24"/>
          <w:szCs w:val="24"/>
          <w:lang w:val="fr-CA"/>
        </w:rPr>
        <w:t xml:space="preserve">A noter qu'une réservation ne prendra pas effet si dans le tableau, sur un trajet donné, le nombre de places est </w:t>
      </w:r>
      <w:r>
        <w:rPr>
          <w:rFonts w:ascii="Arial" w:hAnsi="Arial" w:cs="Arial"/>
          <w:color w:val="000000"/>
          <w:sz w:val="24"/>
          <w:szCs w:val="24"/>
          <w:lang w:val="fr-CA"/>
        </w:rPr>
        <w:t>zéro «</w:t>
      </w:r>
      <w:proofErr w:type="gramStart"/>
      <w:r>
        <w:rPr>
          <w:rFonts w:ascii="Arial" w:hAnsi="Arial" w:cs="Arial"/>
          <w:color w:val="000000"/>
          <w:sz w:val="24"/>
          <w:szCs w:val="24"/>
          <w:lang w:val="fr-CA"/>
        </w:rPr>
        <w:t>0»</w:t>
      </w:r>
      <w:proofErr w:type="gramEnd"/>
      <w:r w:rsidRPr="00D91178">
        <w:rPr>
          <w:rFonts w:ascii="Arial" w:hAnsi="Arial" w:cs="Arial"/>
          <w:color w:val="000000"/>
          <w:sz w:val="24"/>
          <w:szCs w:val="24"/>
          <w:lang w:val="fr-CA"/>
        </w:rPr>
        <w:t>.</w:t>
      </w:r>
    </w:p>
    <w:p w14:paraId="1682F69A" w14:textId="33679A9B" w:rsidR="00FE3304" w:rsidRDefault="00FE3304">
      <w:pPr>
        <w:rPr>
          <w:rFonts w:ascii="Arial" w:hAnsi="Arial" w:cs="Arial"/>
          <w:color w:val="000000"/>
          <w:sz w:val="24"/>
          <w:szCs w:val="24"/>
          <w:lang w:val="fr-CA"/>
        </w:rPr>
      </w:pPr>
      <w:r w:rsidRPr="00FE3304">
        <w:rPr>
          <w:rFonts w:ascii="Arial" w:hAnsi="Arial" w:cs="Arial"/>
          <w:color w:val="000000"/>
          <w:sz w:val="24"/>
          <w:szCs w:val="24"/>
          <w:lang w:val="fr-CA"/>
        </w:rPr>
        <w:lastRenderedPageBreak/>
        <w:t>Cette page, comme le reste des pages du menu, propose un lien vers la page « Profil » dans le coin supérieur droit.</w:t>
      </w:r>
      <w:r>
        <w:rPr>
          <w:rFonts w:ascii="Arial" w:hAnsi="Arial" w:cs="Arial"/>
          <w:color w:val="000000"/>
          <w:sz w:val="24"/>
          <w:szCs w:val="24"/>
          <w:lang w:val="fr-CA"/>
        </w:rPr>
        <w:t xml:space="preserve"> </w:t>
      </w:r>
      <w:r w:rsidRPr="00FE3304">
        <w:rPr>
          <w:rFonts w:ascii="Arial" w:hAnsi="Arial" w:cs="Arial"/>
          <w:color w:val="000000"/>
          <w:sz w:val="24"/>
          <w:szCs w:val="24"/>
          <w:lang w:val="fr-CA"/>
        </w:rPr>
        <w:t>Si vous cliquez sur ce lien, une page permettant de gérer les informations concernant l'utilisateur s'affiche.</w:t>
      </w:r>
    </w:p>
    <w:p w14:paraId="02E6E58F" w14:textId="77777777" w:rsidR="00D91178" w:rsidRPr="00D91178" w:rsidRDefault="00D91178">
      <w:pPr>
        <w:rPr>
          <w:rFonts w:ascii="Arial" w:hAnsi="Arial" w:cs="Arial"/>
          <w:color w:val="000000"/>
          <w:sz w:val="24"/>
          <w:szCs w:val="24"/>
          <w:lang w:val="fr-CA"/>
        </w:rPr>
      </w:pPr>
    </w:p>
    <w:p w14:paraId="7573DD50" w14:textId="0450316B" w:rsidR="00246BEC" w:rsidRDefault="00FE3304">
      <w:pPr>
        <w:rPr>
          <w:rFonts w:ascii="Arial" w:hAnsi="Arial" w:cs="Arial"/>
          <w:color w:val="000000"/>
          <w:sz w:val="24"/>
          <w:szCs w:val="24"/>
          <w:lang w:val="fr-CA"/>
        </w:rPr>
      </w:pPr>
      <w:r w:rsidRPr="00FE3304">
        <w:rPr>
          <w:rFonts w:ascii="Arial" w:hAnsi="Arial" w:cs="Arial"/>
          <w:noProof/>
          <w:color w:val="000000"/>
          <w:sz w:val="24"/>
          <w:szCs w:val="24"/>
          <w:lang w:val="en-US"/>
        </w:rPr>
        <w:drawing>
          <wp:inline distT="0" distB="0" distL="0" distR="0" wp14:anchorId="13848A19" wp14:editId="54B3A90C">
            <wp:extent cx="5943600" cy="2911475"/>
            <wp:effectExtent l="0" t="0" r="0" b="3175"/>
            <wp:docPr id="1551847295"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47295" name="Picture 1" descr="A screenshot of a login form&#10;&#10;Description automatically generated"/>
                    <pic:cNvPicPr/>
                  </pic:nvPicPr>
                  <pic:blipFill>
                    <a:blip r:embed="rId8"/>
                    <a:stretch>
                      <a:fillRect/>
                    </a:stretch>
                  </pic:blipFill>
                  <pic:spPr>
                    <a:xfrm>
                      <a:off x="0" y="0"/>
                      <a:ext cx="5943600" cy="2911475"/>
                    </a:xfrm>
                    <a:prstGeom prst="rect">
                      <a:avLst/>
                    </a:prstGeom>
                  </pic:spPr>
                </pic:pic>
              </a:graphicData>
            </a:graphic>
          </wp:inline>
        </w:drawing>
      </w:r>
    </w:p>
    <w:p w14:paraId="75C87C61" w14:textId="62DF554B" w:rsidR="00DA088B" w:rsidRPr="00F733B4" w:rsidRDefault="00F733B4">
      <w:pPr>
        <w:rPr>
          <w:rFonts w:ascii="Arial" w:hAnsi="Arial" w:cs="Arial"/>
          <w:color w:val="000000"/>
          <w:sz w:val="24"/>
          <w:szCs w:val="24"/>
          <w:lang w:val="fr-CA"/>
        </w:rPr>
      </w:pPr>
      <w:r>
        <w:rPr>
          <w:rFonts w:ascii="Arial" w:hAnsi="Arial" w:cs="Arial"/>
          <w:color w:val="000000"/>
          <w:sz w:val="24"/>
          <w:szCs w:val="24"/>
          <w:lang w:val="fr-CA"/>
        </w:rPr>
        <w:t>Cette</w:t>
      </w:r>
      <w:r w:rsidR="00DA088B" w:rsidRPr="00F733B4">
        <w:rPr>
          <w:rFonts w:ascii="Arial" w:hAnsi="Arial" w:cs="Arial"/>
          <w:color w:val="000000"/>
          <w:sz w:val="24"/>
          <w:szCs w:val="24"/>
          <w:lang w:val="fr-CA"/>
        </w:rPr>
        <w:t xml:space="preserve"> page permet la modification des informations personnelles saisies au moment de l'inscription, le changement du mot de passe, la déconnexion de l'application, le retour à la page principale ou la désinscription en tant qu'utilisateur de l'application.</w:t>
      </w:r>
    </w:p>
    <w:p w14:paraId="4BB97721" w14:textId="74864258" w:rsidR="00DA088B" w:rsidRDefault="00DA088B">
      <w:pPr>
        <w:rPr>
          <w:rFonts w:ascii="Arial" w:hAnsi="Arial" w:cs="Arial"/>
          <w:color w:val="000000"/>
          <w:sz w:val="24"/>
          <w:szCs w:val="24"/>
          <w:lang w:val="fr-CA"/>
        </w:rPr>
      </w:pPr>
      <w:r w:rsidRPr="00F733B4">
        <w:rPr>
          <w:rFonts w:ascii="Arial" w:hAnsi="Arial" w:cs="Arial"/>
          <w:color w:val="000000"/>
          <w:sz w:val="24"/>
          <w:szCs w:val="24"/>
          <w:lang w:val="fr-CA"/>
        </w:rPr>
        <w:t xml:space="preserve">Pour un changement de données personnelles, une modification des informations dans les champs concernés est suffisante. En cliquant sur le bouton "Modifier", des modifications sont apportées à la base de données. Attention, pour changer le mot de passe (champ New </w:t>
      </w:r>
      <w:proofErr w:type="spellStart"/>
      <w:r w:rsidRPr="00F733B4">
        <w:rPr>
          <w:rFonts w:ascii="Arial" w:hAnsi="Arial" w:cs="Arial"/>
          <w:color w:val="000000"/>
          <w:sz w:val="24"/>
          <w:szCs w:val="24"/>
          <w:lang w:val="fr-CA"/>
        </w:rPr>
        <w:t>password</w:t>
      </w:r>
      <w:proofErr w:type="spellEnd"/>
      <w:r w:rsidRPr="00F733B4">
        <w:rPr>
          <w:rFonts w:ascii="Arial" w:hAnsi="Arial" w:cs="Arial"/>
          <w:color w:val="000000"/>
          <w:sz w:val="24"/>
          <w:szCs w:val="24"/>
          <w:lang w:val="fr-CA"/>
        </w:rPr>
        <w:t>) il faut que ce dernier corresponde à celui renseigné dans le champ (</w:t>
      </w:r>
      <w:proofErr w:type="spellStart"/>
      <w:r w:rsidRPr="00F733B4">
        <w:rPr>
          <w:rFonts w:ascii="Arial" w:hAnsi="Arial" w:cs="Arial"/>
          <w:color w:val="000000"/>
          <w:sz w:val="24"/>
          <w:szCs w:val="24"/>
          <w:lang w:val="fr-CA"/>
        </w:rPr>
        <w:t>Confirm</w:t>
      </w:r>
      <w:proofErr w:type="spellEnd"/>
      <w:r w:rsidRPr="00F733B4">
        <w:rPr>
          <w:rFonts w:ascii="Arial" w:hAnsi="Arial" w:cs="Arial"/>
          <w:color w:val="000000"/>
          <w:sz w:val="24"/>
          <w:szCs w:val="24"/>
          <w:lang w:val="fr-CA"/>
        </w:rPr>
        <w:t xml:space="preserve"> </w:t>
      </w:r>
      <w:proofErr w:type="spellStart"/>
      <w:r w:rsidR="00F733B4" w:rsidRPr="00F733B4">
        <w:rPr>
          <w:rFonts w:ascii="Arial" w:hAnsi="Arial" w:cs="Arial"/>
          <w:color w:val="000000"/>
          <w:sz w:val="24"/>
          <w:szCs w:val="24"/>
          <w:lang w:val="fr-CA"/>
        </w:rPr>
        <w:t>password</w:t>
      </w:r>
      <w:proofErr w:type="spellEnd"/>
      <w:r w:rsidRPr="00F733B4">
        <w:rPr>
          <w:rFonts w:ascii="Arial" w:hAnsi="Arial" w:cs="Arial"/>
          <w:color w:val="000000"/>
          <w:sz w:val="24"/>
          <w:szCs w:val="24"/>
          <w:lang w:val="fr-CA"/>
        </w:rPr>
        <w:t>), sinon la modification en cliquant sur le bouton "Modifier" n'aura pas d'effet.</w:t>
      </w:r>
    </w:p>
    <w:p w14:paraId="30AD04DB" w14:textId="4904FA38" w:rsidR="008A0F7A" w:rsidRDefault="008A0F7A" w:rsidP="008A0F7A">
      <w:pPr>
        <w:rPr>
          <w:rFonts w:ascii="Arial" w:hAnsi="Arial" w:cs="Arial"/>
          <w:color w:val="000000"/>
          <w:sz w:val="24"/>
          <w:szCs w:val="24"/>
          <w:lang w:val="fr-CA"/>
        </w:rPr>
      </w:pPr>
      <w:r w:rsidRPr="00FC6876">
        <w:rPr>
          <w:rFonts w:ascii="Arial" w:hAnsi="Arial" w:cs="Arial"/>
          <w:color w:val="000000"/>
          <w:sz w:val="24"/>
          <w:szCs w:val="24"/>
          <w:lang w:val="fr-CA"/>
        </w:rPr>
        <w:t xml:space="preserve">Attention, absolument tous les champs du formulaire doivent être complétés en respectant bien le format pour que le bouton « </w:t>
      </w:r>
      <w:proofErr w:type="gramStart"/>
      <w:r>
        <w:rPr>
          <w:rFonts w:ascii="Arial" w:hAnsi="Arial" w:cs="Arial"/>
          <w:color w:val="000000"/>
          <w:sz w:val="24"/>
          <w:szCs w:val="24"/>
          <w:lang w:val="fr-CA"/>
        </w:rPr>
        <w:t>Modifier</w:t>
      </w:r>
      <w:r w:rsidRPr="00FC6876">
        <w:rPr>
          <w:rFonts w:ascii="Arial" w:hAnsi="Arial" w:cs="Arial"/>
          <w:color w:val="000000"/>
          <w:sz w:val="24"/>
          <w:szCs w:val="24"/>
          <w:lang w:val="fr-CA"/>
        </w:rPr>
        <w:t>»</w:t>
      </w:r>
      <w:proofErr w:type="gramEnd"/>
      <w:r w:rsidRPr="00FC6876">
        <w:rPr>
          <w:rFonts w:ascii="Arial" w:hAnsi="Arial" w:cs="Arial"/>
          <w:color w:val="000000"/>
          <w:sz w:val="24"/>
          <w:szCs w:val="24"/>
          <w:lang w:val="fr-CA"/>
        </w:rPr>
        <w:t xml:space="preserve"> prenne effet. Dans le cas contraire, des textes rouges sur les champs incomplets s'affichent.</w:t>
      </w:r>
    </w:p>
    <w:p w14:paraId="0B0FCCB4" w14:textId="77777777" w:rsidR="008A0F7A" w:rsidRDefault="008A0F7A" w:rsidP="008A0F7A">
      <w:pPr>
        <w:rPr>
          <w:rFonts w:ascii="Arial" w:hAnsi="Arial" w:cs="Arial"/>
          <w:color w:val="000000"/>
          <w:sz w:val="24"/>
          <w:szCs w:val="24"/>
          <w:lang w:val="fr-CA"/>
        </w:rPr>
      </w:pPr>
    </w:p>
    <w:p w14:paraId="2211DA62" w14:textId="5152CC01" w:rsidR="008A0F7A" w:rsidRDefault="008A0F7A" w:rsidP="008A0F7A">
      <w:pPr>
        <w:rPr>
          <w:rFonts w:ascii="Arial" w:hAnsi="Arial" w:cs="Arial"/>
          <w:color w:val="000000"/>
          <w:sz w:val="24"/>
          <w:szCs w:val="24"/>
          <w:lang w:val="fr-CA"/>
        </w:rPr>
      </w:pPr>
      <w:r w:rsidRPr="00B253EA">
        <w:rPr>
          <w:noProof/>
          <w:lang w:val="fr-CA"/>
        </w:rPr>
        <w:t xml:space="preserve"> </w:t>
      </w:r>
      <w:r w:rsidRPr="008A0F7A">
        <w:rPr>
          <w:rFonts w:ascii="Arial" w:hAnsi="Arial" w:cs="Arial"/>
          <w:noProof/>
          <w:color w:val="000000"/>
          <w:sz w:val="24"/>
          <w:szCs w:val="24"/>
          <w:lang w:val="en-US"/>
        </w:rPr>
        <w:drawing>
          <wp:inline distT="0" distB="0" distL="0" distR="0" wp14:anchorId="051327B2" wp14:editId="4AE68871">
            <wp:extent cx="3098959" cy="1212912"/>
            <wp:effectExtent l="0" t="0" r="6350" b="6350"/>
            <wp:docPr id="39776065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60659" name="Picture 1" descr="A screenshot of a phone&#10;&#10;Description automatically generated"/>
                    <pic:cNvPicPr/>
                  </pic:nvPicPr>
                  <pic:blipFill>
                    <a:blip r:embed="rId9"/>
                    <a:stretch>
                      <a:fillRect/>
                    </a:stretch>
                  </pic:blipFill>
                  <pic:spPr>
                    <a:xfrm>
                      <a:off x="0" y="0"/>
                      <a:ext cx="3098959" cy="1212912"/>
                    </a:xfrm>
                    <a:prstGeom prst="rect">
                      <a:avLst/>
                    </a:prstGeom>
                  </pic:spPr>
                </pic:pic>
              </a:graphicData>
            </a:graphic>
          </wp:inline>
        </w:drawing>
      </w:r>
    </w:p>
    <w:p w14:paraId="3987FACB" w14:textId="77777777" w:rsidR="008A0F7A" w:rsidRDefault="008A0F7A">
      <w:pPr>
        <w:rPr>
          <w:rFonts w:ascii="Arial" w:hAnsi="Arial" w:cs="Arial"/>
          <w:color w:val="000000"/>
          <w:sz w:val="24"/>
          <w:szCs w:val="24"/>
          <w:lang w:val="fr-CA"/>
        </w:rPr>
      </w:pPr>
    </w:p>
    <w:p w14:paraId="0B3781DE" w14:textId="77777777" w:rsidR="008A0F7A" w:rsidRPr="00F733B4" w:rsidRDefault="008A0F7A">
      <w:pPr>
        <w:rPr>
          <w:rFonts w:ascii="Arial" w:hAnsi="Arial" w:cs="Arial"/>
          <w:color w:val="000000"/>
          <w:sz w:val="24"/>
          <w:szCs w:val="24"/>
          <w:lang w:val="fr-CA"/>
        </w:rPr>
      </w:pPr>
    </w:p>
    <w:p w14:paraId="213318EA" w14:textId="55DF0D3C" w:rsidR="00DB65B5" w:rsidRDefault="00F733B4">
      <w:pPr>
        <w:rPr>
          <w:rFonts w:ascii="Arial" w:hAnsi="Arial" w:cs="Arial"/>
          <w:color w:val="000000"/>
          <w:sz w:val="24"/>
          <w:szCs w:val="24"/>
          <w:lang w:val="fr-CA"/>
        </w:rPr>
      </w:pPr>
      <w:r w:rsidRPr="00F733B4">
        <w:rPr>
          <w:rFonts w:ascii="Arial" w:hAnsi="Arial" w:cs="Arial"/>
          <w:color w:val="000000"/>
          <w:sz w:val="24"/>
          <w:szCs w:val="24"/>
          <w:lang w:val="fr-CA"/>
        </w:rPr>
        <w:t xml:space="preserve">En cliquant sur le bouton « Se désinscrire », toutes les informations relatives à l'utilisateur présentes dans la base de données sont supprimées (informations personnelles, </w:t>
      </w:r>
      <w:r>
        <w:rPr>
          <w:rFonts w:ascii="Arial" w:hAnsi="Arial" w:cs="Arial"/>
          <w:color w:val="000000"/>
          <w:sz w:val="24"/>
          <w:szCs w:val="24"/>
          <w:lang w:val="fr-CA"/>
        </w:rPr>
        <w:t>déplacements offerts et demandes ainsi que ses</w:t>
      </w:r>
      <w:r w:rsidRPr="00F733B4">
        <w:rPr>
          <w:rFonts w:ascii="Arial" w:hAnsi="Arial" w:cs="Arial"/>
          <w:color w:val="000000"/>
          <w:sz w:val="24"/>
          <w:szCs w:val="24"/>
          <w:lang w:val="fr-CA"/>
        </w:rPr>
        <w:t xml:space="preserve"> réservations)</w:t>
      </w:r>
      <w:r w:rsidR="00F03492">
        <w:rPr>
          <w:rFonts w:ascii="Arial" w:hAnsi="Arial" w:cs="Arial"/>
          <w:color w:val="000000"/>
          <w:sz w:val="24"/>
          <w:szCs w:val="24"/>
          <w:lang w:val="fr-CA"/>
        </w:rPr>
        <w:t xml:space="preserve"> </w:t>
      </w:r>
      <w:r w:rsidR="00F03492" w:rsidRPr="00F03492">
        <w:rPr>
          <w:rFonts w:ascii="Arial" w:hAnsi="Arial" w:cs="Arial"/>
          <w:color w:val="000000"/>
          <w:sz w:val="24"/>
          <w:szCs w:val="24"/>
          <w:lang w:val="fr-CA"/>
        </w:rPr>
        <w:t>et l'utilisateur est envoyé vers la page de connexion</w:t>
      </w:r>
      <w:r w:rsidR="00F03492">
        <w:rPr>
          <w:rFonts w:ascii="Arial" w:hAnsi="Arial" w:cs="Arial"/>
          <w:color w:val="000000"/>
          <w:sz w:val="24"/>
          <w:szCs w:val="24"/>
          <w:lang w:val="fr-CA"/>
        </w:rPr>
        <w:t xml:space="preserve"> (Login)</w:t>
      </w:r>
      <w:r w:rsidRPr="00F733B4">
        <w:rPr>
          <w:rFonts w:ascii="Arial" w:hAnsi="Arial" w:cs="Arial"/>
          <w:color w:val="000000"/>
          <w:sz w:val="24"/>
          <w:szCs w:val="24"/>
          <w:lang w:val="fr-CA"/>
        </w:rPr>
        <w:t>.</w:t>
      </w:r>
    </w:p>
    <w:p w14:paraId="46671BB3" w14:textId="2F9359D8" w:rsidR="00DB65B5" w:rsidRDefault="00F03492">
      <w:pPr>
        <w:rPr>
          <w:rFonts w:ascii="Arial" w:hAnsi="Arial" w:cs="Arial"/>
          <w:color w:val="000000"/>
          <w:sz w:val="24"/>
          <w:szCs w:val="24"/>
          <w:lang w:val="fr-CA"/>
        </w:rPr>
      </w:pPr>
      <w:r w:rsidRPr="00F03492">
        <w:rPr>
          <w:rFonts w:ascii="Arial" w:hAnsi="Arial" w:cs="Arial"/>
          <w:color w:val="000000"/>
          <w:sz w:val="24"/>
          <w:szCs w:val="24"/>
          <w:lang w:val="fr-CA"/>
        </w:rPr>
        <w:t>Dans le coin supérieur gauche, comme dans les autres pages du menu de la page principale, se trouve un lien « Accueil » permettant à l'utilisateur de revenir à la page principale.</w:t>
      </w:r>
    </w:p>
    <w:p w14:paraId="31A776C5" w14:textId="6474B699" w:rsidR="00425A41" w:rsidRPr="00425A41" w:rsidRDefault="00425A41" w:rsidP="00425A41">
      <w:pPr>
        <w:rPr>
          <w:rFonts w:ascii="Arial" w:hAnsi="Arial" w:cs="Arial"/>
          <w:color w:val="000000"/>
          <w:sz w:val="24"/>
          <w:szCs w:val="24"/>
          <w:lang w:val="fr-CA"/>
        </w:rPr>
      </w:pPr>
      <w:r w:rsidRPr="00425A41">
        <w:rPr>
          <w:rFonts w:ascii="Arial" w:hAnsi="Arial" w:cs="Arial"/>
          <w:color w:val="000000"/>
          <w:sz w:val="24"/>
          <w:szCs w:val="24"/>
          <w:lang w:val="fr-CA"/>
        </w:rPr>
        <w:t xml:space="preserve">Le lien "Déconnexion" dans le coin supérieur droit permet à l'utilisateur de se déconnecter de l'application en renvoyant l'utilisateur vers la page de connexion </w:t>
      </w:r>
      <w:r>
        <w:rPr>
          <w:rFonts w:ascii="Arial" w:hAnsi="Arial" w:cs="Arial"/>
          <w:color w:val="000000"/>
          <w:sz w:val="24"/>
          <w:szCs w:val="24"/>
          <w:lang w:val="fr-CA"/>
        </w:rPr>
        <w:t>(Login)</w:t>
      </w:r>
      <w:r w:rsidRPr="00F733B4">
        <w:rPr>
          <w:rFonts w:ascii="Arial" w:hAnsi="Arial" w:cs="Arial"/>
          <w:color w:val="000000"/>
          <w:sz w:val="24"/>
          <w:szCs w:val="24"/>
          <w:lang w:val="fr-CA"/>
        </w:rPr>
        <w:t>.</w:t>
      </w:r>
    </w:p>
    <w:p w14:paraId="1087C6B7" w14:textId="5945F363" w:rsidR="00425A41" w:rsidRDefault="009538DE">
      <w:pPr>
        <w:rPr>
          <w:rFonts w:ascii="Arial" w:hAnsi="Arial" w:cs="Arial"/>
          <w:color w:val="000000"/>
          <w:sz w:val="24"/>
          <w:szCs w:val="24"/>
          <w:lang w:val="fr-CA"/>
        </w:rPr>
      </w:pPr>
      <w:r w:rsidRPr="009538DE">
        <w:rPr>
          <w:rFonts w:ascii="Arial" w:hAnsi="Arial" w:cs="Arial"/>
          <w:color w:val="000000"/>
          <w:sz w:val="24"/>
          <w:szCs w:val="24"/>
          <w:lang w:val="fr-CA"/>
        </w:rPr>
        <w:t>Pour proposer un déplacement (s’offrir entant que chauffeur avec son propre véhicule), l'utilisateur doit cliquer sur le lien "Ajouter un déplacement offert". Une page "Ajouter un déplacement Offert" s'affiche.</w:t>
      </w:r>
    </w:p>
    <w:p w14:paraId="13823EB2" w14:textId="05D7E76F" w:rsidR="00FC6876" w:rsidRDefault="00FC6876">
      <w:pPr>
        <w:rPr>
          <w:rFonts w:ascii="Arial" w:hAnsi="Arial" w:cs="Arial"/>
          <w:color w:val="000000"/>
          <w:sz w:val="24"/>
          <w:szCs w:val="24"/>
          <w:lang w:val="fr-CA"/>
        </w:rPr>
      </w:pPr>
      <w:r w:rsidRPr="00FC6876">
        <w:rPr>
          <w:rFonts w:ascii="Arial" w:hAnsi="Arial" w:cs="Arial"/>
          <w:color w:val="000000"/>
          <w:sz w:val="24"/>
          <w:szCs w:val="24"/>
          <w:lang w:val="fr-CA"/>
        </w:rPr>
        <w:t xml:space="preserve">L'utilisateur doit inclure les informations pertinentes dans le format indiqué dans le champ correspondant (date, heure, nombre de places, coût, mode de paiement et détails du voyage). Un « </w:t>
      </w:r>
      <w:proofErr w:type="spellStart"/>
      <w:r w:rsidRPr="00FC6876">
        <w:rPr>
          <w:rFonts w:ascii="Arial" w:hAnsi="Arial" w:cs="Arial"/>
          <w:color w:val="000000"/>
          <w:sz w:val="24"/>
          <w:szCs w:val="24"/>
          <w:lang w:val="fr-CA"/>
        </w:rPr>
        <w:t>scrolldown</w:t>
      </w:r>
      <w:proofErr w:type="spellEnd"/>
      <w:r w:rsidRPr="00FC6876">
        <w:rPr>
          <w:rFonts w:ascii="Arial" w:hAnsi="Arial" w:cs="Arial"/>
          <w:color w:val="000000"/>
          <w:sz w:val="24"/>
          <w:szCs w:val="24"/>
          <w:lang w:val="fr-CA"/>
        </w:rPr>
        <w:t xml:space="preserve"> » permet à l'utilisateur d'indiquer la destination du trajet (Saint-Agathe ou Saint-Donat). En cliquant sur le bouton « Ajouter », une nouvelle offre est ajoutée à la liste des voyages proposés par l'utilisateur dans la base de données. Si l'utilisateur clique sur le bouton « Annuler » avant de cliquer sur le bouton « Ajouter », le processus d'ajout d'un trajet s'arrête et l'utilisateur est renvoyé vers la page principale. Attention, absolument tous les champs du formulaire doivent être complétés en respectant bien le format pour que le bouton « Ajouter » prenne effet. Dans le cas contraire, des textes rouges sur les champs incomplets s'affichent.</w:t>
      </w:r>
    </w:p>
    <w:p w14:paraId="3BB06FD9" w14:textId="1C5521B8" w:rsidR="00FC6876" w:rsidRDefault="00FC6876">
      <w:pPr>
        <w:rPr>
          <w:rFonts w:ascii="Arial" w:hAnsi="Arial" w:cs="Arial"/>
          <w:color w:val="000000"/>
          <w:sz w:val="24"/>
          <w:szCs w:val="24"/>
          <w:lang w:val="fr-CA"/>
        </w:rPr>
      </w:pPr>
      <w:r w:rsidRPr="00FC6876">
        <w:rPr>
          <w:rFonts w:ascii="Arial" w:hAnsi="Arial" w:cs="Arial"/>
          <w:noProof/>
          <w:color w:val="000000"/>
          <w:sz w:val="24"/>
          <w:szCs w:val="24"/>
          <w:lang w:val="en-US"/>
        </w:rPr>
        <w:drawing>
          <wp:inline distT="0" distB="0" distL="0" distR="0" wp14:anchorId="08FB58C1" wp14:editId="387CDE2D">
            <wp:extent cx="5943600" cy="2190750"/>
            <wp:effectExtent l="0" t="0" r="0" b="0"/>
            <wp:docPr id="99921924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19244" name="Picture 1" descr="A screenshot of a chat&#10;&#10;Description automatically generated"/>
                    <pic:cNvPicPr/>
                  </pic:nvPicPr>
                  <pic:blipFill>
                    <a:blip r:embed="rId10"/>
                    <a:stretch>
                      <a:fillRect/>
                    </a:stretch>
                  </pic:blipFill>
                  <pic:spPr>
                    <a:xfrm>
                      <a:off x="0" y="0"/>
                      <a:ext cx="5943600" cy="2190750"/>
                    </a:xfrm>
                    <a:prstGeom prst="rect">
                      <a:avLst/>
                    </a:prstGeom>
                  </pic:spPr>
                </pic:pic>
              </a:graphicData>
            </a:graphic>
          </wp:inline>
        </w:drawing>
      </w:r>
    </w:p>
    <w:p w14:paraId="2228052D" w14:textId="0B6A89A4" w:rsidR="00FC6876" w:rsidRDefault="00FC6876">
      <w:pPr>
        <w:rPr>
          <w:rFonts w:ascii="Arial" w:hAnsi="Arial" w:cs="Arial"/>
          <w:color w:val="000000"/>
          <w:sz w:val="24"/>
          <w:szCs w:val="24"/>
          <w:lang w:val="fr-CA"/>
        </w:rPr>
      </w:pPr>
      <w:r w:rsidRPr="00FC6876">
        <w:rPr>
          <w:rFonts w:ascii="Arial" w:hAnsi="Arial" w:cs="Arial"/>
          <w:color w:val="000000"/>
          <w:sz w:val="24"/>
          <w:szCs w:val="24"/>
          <w:lang w:val="fr-CA"/>
        </w:rPr>
        <w:t xml:space="preserve">Attention, absolument tous les champs du formulaire doivent être complétés en respectant bien le format pour que le bouton « Ajouter » prenne effet. Dans le cas </w:t>
      </w:r>
      <w:r w:rsidRPr="00FC6876">
        <w:rPr>
          <w:rFonts w:ascii="Arial" w:hAnsi="Arial" w:cs="Arial"/>
          <w:color w:val="000000"/>
          <w:sz w:val="24"/>
          <w:szCs w:val="24"/>
          <w:lang w:val="fr-CA"/>
        </w:rPr>
        <w:lastRenderedPageBreak/>
        <w:t>contraire, des textes rouges sur les champs incomplets s'affichent. De la même manière, il existe des limitations de date, d'heure et de nombre de positions pour que le bouton "Ajouter" prenne effet.</w:t>
      </w:r>
    </w:p>
    <w:p w14:paraId="4EB854A9" w14:textId="77777777" w:rsidR="00483D76" w:rsidRDefault="00483D76" w:rsidP="00483D76">
      <w:pPr>
        <w:rPr>
          <w:rFonts w:ascii="Arial" w:hAnsi="Arial" w:cs="Arial"/>
          <w:color w:val="000000"/>
          <w:sz w:val="24"/>
          <w:szCs w:val="24"/>
          <w:lang w:val="fr-CA"/>
        </w:rPr>
      </w:pPr>
      <w:r w:rsidRPr="00483D76">
        <w:rPr>
          <w:rFonts w:ascii="Arial" w:hAnsi="Arial" w:cs="Arial"/>
          <w:color w:val="000000"/>
          <w:sz w:val="24"/>
          <w:szCs w:val="24"/>
          <w:lang w:val="fr-CA"/>
        </w:rPr>
        <w:t>Comme décrit ci-dessus sur d'autres pages, cette page contient également des liens « Accueil » et « Profil » avec la même fonctionnalité mentionnée auparavant.</w:t>
      </w:r>
    </w:p>
    <w:p w14:paraId="6B9B21DE" w14:textId="77777777" w:rsidR="008A0F7A" w:rsidRDefault="008A0F7A">
      <w:pPr>
        <w:rPr>
          <w:rFonts w:ascii="Arial" w:hAnsi="Arial" w:cs="Arial"/>
          <w:color w:val="000000"/>
          <w:sz w:val="24"/>
          <w:szCs w:val="24"/>
          <w:lang w:val="fr-CA"/>
        </w:rPr>
      </w:pPr>
    </w:p>
    <w:p w14:paraId="788F445C" w14:textId="3EAB4B98" w:rsidR="008A0F7A" w:rsidRDefault="00F3750D">
      <w:pPr>
        <w:rPr>
          <w:rFonts w:ascii="Arial" w:hAnsi="Arial" w:cs="Arial"/>
          <w:color w:val="000000"/>
          <w:sz w:val="24"/>
          <w:szCs w:val="24"/>
          <w:lang w:val="fr-CA"/>
        </w:rPr>
      </w:pPr>
      <w:r w:rsidRPr="00F3750D">
        <w:rPr>
          <w:rFonts w:ascii="Arial" w:hAnsi="Arial" w:cs="Arial"/>
          <w:color w:val="000000"/>
          <w:sz w:val="24"/>
          <w:szCs w:val="24"/>
          <w:lang w:val="fr-CA"/>
        </w:rPr>
        <w:t>Pour démontrer son intérêt pour un voyage à une certaine date et heure, un utilisateur en tant que passager peut cliquer sur le lien « Ajouter un déplacement demandé ».</w:t>
      </w:r>
    </w:p>
    <w:p w14:paraId="4FC51FFC" w14:textId="2D564C4A" w:rsidR="00F3750D" w:rsidRDefault="00F3750D">
      <w:pPr>
        <w:rPr>
          <w:rFonts w:ascii="Arial" w:hAnsi="Arial" w:cs="Arial"/>
          <w:color w:val="000000"/>
          <w:sz w:val="24"/>
          <w:szCs w:val="24"/>
          <w:lang w:val="fr-CA"/>
        </w:rPr>
      </w:pPr>
      <w:r w:rsidRPr="00F3750D">
        <w:rPr>
          <w:rFonts w:ascii="Arial" w:hAnsi="Arial" w:cs="Arial"/>
          <w:color w:val="000000"/>
          <w:sz w:val="24"/>
          <w:szCs w:val="24"/>
          <w:lang w:val="fr-CA"/>
        </w:rPr>
        <w:t>La page « Ajouter un déplacement demandé » s'affiche dans l'application.</w:t>
      </w:r>
    </w:p>
    <w:p w14:paraId="5E7733C4" w14:textId="73B6C6F3" w:rsidR="00F3750D" w:rsidRDefault="00F3750D">
      <w:pPr>
        <w:rPr>
          <w:rFonts w:ascii="Arial" w:hAnsi="Arial" w:cs="Arial"/>
          <w:color w:val="000000"/>
          <w:sz w:val="24"/>
          <w:szCs w:val="24"/>
          <w:lang w:val="fr-CA"/>
        </w:rPr>
      </w:pPr>
      <w:r w:rsidRPr="00F3750D">
        <w:rPr>
          <w:rFonts w:ascii="Arial" w:hAnsi="Arial" w:cs="Arial"/>
          <w:noProof/>
          <w:color w:val="000000"/>
          <w:sz w:val="24"/>
          <w:szCs w:val="24"/>
          <w:lang w:val="en-US"/>
        </w:rPr>
        <w:drawing>
          <wp:inline distT="0" distB="0" distL="0" distR="0" wp14:anchorId="45FB43A6" wp14:editId="08A377BE">
            <wp:extent cx="5943600" cy="2283460"/>
            <wp:effectExtent l="0" t="0" r="0" b="2540"/>
            <wp:docPr id="9457855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85515" name="Picture 1" descr="A screenshot of a computer&#10;&#10;Description automatically generated"/>
                    <pic:cNvPicPr/>
                  </pic:nvPicPr>
                  <pic:blipFill>
                    <a:blip r:embed="rId11"/>
                    <a:stretch>
                      <a:fillRect/>
                    </a:stretch>
                  </pic:blipFill>
                  <pic:spPr>
                    <a:xfrm>
                      <a:off x="0" y="0"/>
                      <a:ext cx="5943600" cy="2283460"/>
                    </a:xfrm>
                    <a:prstGeom prst="rect">
                      <a:avLst/>
                    </a:prstGeom>
                  </pic:spPr>
                </pic:pic>
              </a:graphicData>
            </a:graphic>
          </wp:inline>
        </w:drawing>
      </w:r>
    </w:p>
    <w:p w14:paraId="5D285181" w14:textId="25C3E6F0" w:rsidR="00EB735E" w:rsidRDefault="00EB735E">
      <w:pPr>
        <w:rPr>
          <w:rFonts w:ascii="Arial" w:hAnsi="Arial" w:cs="Arial"/>
          <w:color w:val="000000"/>
          <w:sz w:val="24"/>
          <w:szCs w:val="24"/>
          <w:lang w:val="fr-CA"/>
        </w:rPr>
      </w:pPr>
      <w:r w:rsidRPr="00EB735E">
        <w:rPr>
          <w:rFonts w:ascii="Arial" w:hAnsi="Arial" w:cs="Arial"/>
          <w:color w:val="000000"/>
          <w:sz w:val="24"/>
          <w:szCs w:val="24"/>
          <w:lang w:val="fr-CA"/>
        </w:rPr>
        <w:t xml:space="preserve">Comme dans les formulaires précédents, des informations doivent être ajoutées dans tous les champs. Cliquer sur le bouton « Ajouter » ajoute une nouvelle </w:t>
      </w:r>
      <w:r>
        <w:rPr>
          <w:rFonts w:ascii="Arial" w:hAnsi="Arial" w:cs="Arial"/>
          <w:color w:val="000000"/>
          <w:sz w:val="24"/>
          <w:szCs w:val="24"/>
          <w:lang w:val="fr-CA"/>
        </w:rPr>
        <w:t>demande</w:t>
      </w:r>
      <w:r w:rsidRPr="00EB735E">
        <w:rPr>
          <w:rFonts w:ascii="Arial" w:hAnsi="Arial" w:cs="Arial"/>
          <w:color w:val="000000"/>
          <w:sz w:val="24"/>
          <w:szCs w:val="24"/>
          <w:lang w:val="fr-CA"/>
        </w:rPr>
        <w:t xml:space="preserve"> à la liste « Demandes de déplacement » de l'utilisateur dans la base de données.</w:t>
      </w:r>
    </w:p>
    <w:p w14:paraId="4F07D7E9" w14:textId="26DE3A10" w:rsidR="00EB735E" w:rsidRDefault="00EB735E" w:rsidP="00EB735E">
      <w:pPr>
        <w:rPr>
          <w:rFonts w:ascii="Arial" w:hAnsi="Arial" w:cs="Arial"/>
          <w:color w:val="000000"/>
          <w:sz w:val="24"/>
          <w:szCs w:val="24"/>
          <w:lang w:val="fr-CA"/>
        </w:rPr>
      </w:pPr>
      <w:r w:rsidRPr="00FC6876">
        <w:rPr>
          <w:rFonts w:ascii="Arial" w:hAnsi="Arial" w:cs="Arial"/>
          <w:color w:val="000000"/>
          <w:sz w:val="24"/>
          <w:szCs w:val="24"/>
          <w:lang w:val="fr-CA"/>
        </w:rPr>
        <w:t>Attention, absolument tous les champs du formulaire doivent être complétés en respectant bien le format pour que le bouton « Ajouter » prenne effet. Dans le cas contraire, des textes rouges sur les champs incomplets s'affichent.</w:t>
      </w:r>
      <w:r>
        <w:rPr>
          <w:rFonts w:ascii="Arial" w:hAnsi="Arial" w:cs="Arial"/>
          <w:color w:val="000000"/>
          <w:sz w:val="24"/>
          <w:szCs w:val="24"/>
          <w:lang w:val="fr-CA"/>
        </w:rPr>
        <w:t xml:space="preserve"> </w:t>
      </w:r>
      <w:r w:rsidRPr="00FC6876">
        <w:rPr>
          <w:rFonts w:ascii="Arial" w:hAnsi="Arial" w:cs="Arial"/>
          <w:color w:val="000000"/>
          <w:sz w:val="24"/>
          <w:szCs w:val="24"/>
          <w:lang w:val="fr-CA"/>
        </w:rPr>
        <w:t>De la même manière, il existe des limitations de date</w:t>
      </w:r>
      <w:r>
        <w:rPr>
          <w:rFonts w:ascii="Arial" w:hAnsi="Arial" w:cs="Arial"/>
          <w:color w:val="000000"/>
          <w:sz w:val="24"/>
          <w:szCs w:val="24"/>
          <w:lang w:val="fr-CA"/>
        </w:rPr>
        <w:t xml:space="preserve"> et</w:t>
      </w:r>
      <w:r w:rsidRPr="00FC6876">
        <w:rPr>
          <w:rFonts w:ascii="Arial" w:hAnsi="Arial" w:cs="Arial"/>
          <w:color w:val="000000"/>
          <w:sz w:val="24"/>
          <w:szCs w:val="24"/>
          <w:lang w:val="fr-CA"/>
        </w:rPr>
        <w:t xml:space="preserve"> d'heure pour que le bouton "Ajouter" prenne effet.</w:t>
      </w:r>
    </w:p>
    <w:p w14:paraId="0CADD87C" w14:textId="7FA32C5F" w:rsidR="00EB735E" w:rsidRDefault="00EB735E" w:rsidP="00EB735E">
      <w:pPr>
        <w:rPr>
          <w:rFonts w:ascii="Arial" w:hAnsi="Arial" w:cs="Arial"/>
          <w:color w:val="000000"/>
          <w:sz w:val="24"/>
          <w:szCs w:val="24"/>
          <w:lang w:val="fr-CA"/>
        </w:rPr>
      </w:pPr>
      <w:r w:rsidRPr="00EB735E">
        <w:rPr>
          <w:rFonts w:ascii="Arial" w:hAnsi="Arial" w:cs="Arial"/>
          <w:noProof/>
          <w:color w:val="000000"/>
          <w:sz w:val="24"/>
          <w:szCs w:val="24"/>
          <w:lang w:val="en-US"/>
        </w:rPr>
        <w:drawing>
          <wp:inline distT="0" distB="0" distL="0" distR="0" wp14:anchorId="31EA24DC" wp14:editId="7E94D892">
            <wp:extent cx="5029458" cy="1555830"/>
            <wp:effectExtent l="0" t="0" r="0" b="6350"/>
            <wp:docPr id="627169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69597" name="Picture 1" descr="A screenshot of a computer&#10;&#10;Description automatically generated"/>
                    <pic:cNvPicPr/>
                  </pic:nvPicPr>
                  <pic:blipFill>
                    <a:blip r:embed="rId12"/>
                    <a:stretch>
                      <a:fillRect/>
                    </a:stretch>
                  </pic:blipFill>
                  <pic:spPr>
                    <a:xfrm>
                      <a:off x="0" y="0"/>
                      <a:ext cx="5029458" cy="1555830"/>
                    </a:xfrm>
                    <a:prstGeom prst="rect">
                      <a:avLst/>
                    </a:prstGeom>
                  </pic:spPr>
                </pic:pic>
              </a:graphicData>
            </a:graphic>
          </wp:inline>
        </w:drawing>
      </w:r>
    </w:p>
    <w:p w14:paraId="3B6593C1" w14:textId="4B2D393D" w:rsidR="00EB735E" w:rsidRDefault="00EB735E" w:rsidP="00EB735E">
      <w:pPr>
        <w:rPr>
          <w:rFonts w:ascii="Arial" w:hAnsi="Arial" w:cs="Arial"/>
          <w:color w:val="000000"/>
          <w:sz w:val="24"/>
          <w:szCs w:val="24"/>
          <w:lang w:val="fr-CA"/>
        </w:rPr>
      </w:pPr>
      <w:r w:rsidRPr="00FC6876">
        <w:rPr>
          <w:rFonts w:ascii="Arial" w:hAnsi="Arial" w:cs="Arial"/>
          <w:color w:val="000000"/>
          <w:sz w:val="24"/>
          <w:szCs w:val="24"/>
          <w:lang w:val="fr-CA"/>
        </w:rPr>
        <w:lastRenderedPageBreak/>
        <w:t>Si l'utilisateur clique sur le bouton « Annuler » avant de cliquer sur le bouton « Ajouter », le processus d'ajout d’une demande</w:t>
      </w:r>
      <w:r>
        <w:rPr>
          <w:rFonts w:ascii="Arial" w:hAnsi="Arial" w:cs="Arial"/>
          <w:color w:val="000000"/>
          <w:sz w:val="24"/>
          <w:szCs w:val="24"/>
          <w:lang w:val="fr-CA"/>
        </w:rPr>
        <w:t xml:space="preserve"> </w:t>
      </w:r>
      <w:r w:rsidR="00BF71B7">
        <w:rPr>
          <w:rFonts w:ascii="Arial" w:hAnsi="Arial" w:cs="Arial"/>
          <w:color w:val="000000"/>
          <w:sz w:val="24"/>
          <w:szCs w:val="24"/>
          <w:lang w:val="fr-CA"/>
        </w:rPr>
        <w:t>d’un</w:t>
      </w:r>
      <w:r>
        <w:rPr>
          <w:rFonts w:ascii="Arial" w:hAnsi="Arial" w:cs="Arial"/>
          <w:color w:val="000000"/>
          <w:sz w:val="24"/>
          <w:szCs w:val="24"/>
          <w:lang w:val="fr-CA"/>
        </w:rPr>
        <w:t xml:space="preserve"> déplacement</w:t>
      </w:r>
      <w:r w:rsidRPr="00FC6876">
        <w:rPr>
          <w:rFonts w:ascii="Arial" w:hAnsi="Arial" w:cs="Arial"/>
          <w:color w:val="000000"/>
          <w:sz w:val="24"/>
          <w:szCs w:val="24"/>
          <w:lang w:val="fr-CA"/>
        </w:rPr>
        <w:t xml:space="preserve"> s'arrête et l'utilisateur est renvoyé vers la page principale.</w:t>
      </w:r>
    </w:p>
    <w:p w14:paraId="58DDC416" w14:textId="77777777" w:rsidR="00483D76" w:rsidRDefault="00483D76" w:rsidP="00483D76">
      <w:pPr>
        <w:rPr>
          <w:rFonts w:ascii="Arial" w:hAnsi="Arial" w:cs="Arial"/>
          <w:color w:val="000000"/>
          <w:sz w:val="24"/>
          <w:szCs w:val="24"/>
          <w:lang w:val="fr-CA"/>
        </w:rPr>
      </w:pPr>
      <w:r w:rsidRPr="00483D76">
        <w:rPr>
          <w:rFonts w:ascii="Arial" w:hAnsi="Arial" w:cs="Arial"/>
          <w:color w:val="000000"/>
          <w:sz w:val="24"/>
          <w:szCs w:val="24"/>
          <w:lang w:val="fr-CA"/>
        </w:rPr>
        <w:t>Comme décrit ci-dessus sur d'autres pages, cette page contient également des liens « Accueil » et « Profil » avec la même fonctionnalité mentionnée auparavant.</w:t>
      </w:r>
    </w:p>
    <w:p w14:paraId="27FE244D" w14:textId="77777777" w:rsidR="00BF71B7" w:rsidRDefault="00BF71B7" w:rsidP="00EB735E">
      <w:pPr>
        <w:rPr>
          <w:rFonts w:ascii="Arial" w:hAnsi="Arial" w:cs="Arial"/>
          <w:color w:val="000000"/>
          <w:sz w:val="24"/>
          <w:szCs w:val="24"/>
          <w:lang w:val="fr-CA"/>
        </w:rPr>
      </w:pPr>
    </w:p>
    <w:p w14:paraId="297CFF94" w14:textId="1FBF1C0E" w:rsidR="00EB735E" w:rsidRDefault="00C136A3">
      <w:pPr>
        <w:rPr>
          <w:rFonts w:ascii="Arial" w:hAnsi="Arial" w:cs="Arial"/>
          <w:color w:val="000000"/>
          <w:sz w:val="24"/>
          <w:szCs w:val="24"/>
          <w:lang w:val="fr-CA"/>
        </w:rPr>
      </w:pPr>
      <w:r w:rsidRPr="00C136A3">
        <w:rPr>
          <w:rFonts w:ascii="Arial" w:hAnsi="Arial" w:cs="Arial"/>
          <w:color w:val="000000"/>
          <w:sz w:val="24"/>
          <w:szCs w:val="24"/>
          <w:lang w:val="fr-CA"/>
        </w:rPr>
        <w:t>Les liens pour modifier une offre de déplacement ou une demande de déplacement se trouvent dans le menu de la page principale. Comme le suggère le titre du lien, le lien "Modifier une offre de déplacement" permet d'apporter des modifications à n'importe laquelle des offres de déplacement créées par l'utilisateur. Le lien "Modifier un déplacement demandé" remplit une fonction similaire par rapport aux demandes de déplacement créées par l'utilisateur.</w:t>
      </w:r>
    </w:p>
    <w:p w14:paraId="44338104" w14:textId="49C3D6B8" w:rsidR="00AA1D0B" w:rsidRDefault="00AA1D0B">
      <w:pPr>
        <w:rPr>
          <w:rFonts w:ascii="Arial" w:hAnsi="Arial" w:cs="Arial"/>
          <w:color w:val="000000"/>
          <w:sz w:val="24"/>
          <w:szCs w:val="24"/>
          <w:lang w:val="fr-CA"/>
        </w:rPr>
      </w:pPr>
      <w:r w:rsidRPr="00AA1D0B">
        <w:rPr>
          <w:rFonts w:ascii="Arial" w:hAnsi="Arial" w:cs="Arial"/>
          <w:noProof/>
          <w:color w:val="000000"/>
          <w:sz w:val="24"/>
          <w:szCs w:val="24"/>
          <w:lang w:val="en-US"/>
        </w:rPr>
        <w:drawing>
          <wp:inline distT="0" distB="0" distL="0" distR="0" wp14:anchorId="79112150" wp14:editId="26A1D156">
            <wp:extent cx="5943600" cy="3163570"/>
            <wp:effectExtent l="0" t="0" r="0" b="0"/>
            <wp:docPr id="1868159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59608" name="Picture 1" descr="A screenshot of a computer&#10;&#10;Description automatically generated"/>
                    <pic:cNvPicPr/>
                  </pic:nvPicPr>
                  <pic:blipFill>
                    <a:blip r:embed="rId13"/>
                    <a:stretch>
                      <a:fillRect/>
                    </a:stretch>
                  </pic:blipFill>
                  <pic:spPr>
                    <a:xfrm>
                      <a:off x="0" y="0"/>
                      <a:ext cx="5943600" cy="3163570"/>
                    </a:xfrm>
                    <a:prstGeom prst="rect">
                      <a:avLst/>
                    </a:prstGeom>
                  </pic:spPr>
                </pic:pic>
              </a:graphicData>
            </a:graphic>
          </wp:inline>
        </w:drawing>
      </w:r>
    </w:p>
    <w:p w14:paraId="379C8C09" w14:textId="23694751" w:rsidR="00C136A3" w:rsidRDefault="00C136A3">
      <w:pPr>
        <w:rPr>
          <w:rFonts w:ascii="Arial" w:hAnsi="Arial" w:cs="Arial"/>
          <w:color w:val="000000"/>
          <w:sz w:val="24"/>
          <w:szCs w:val="24"/>
          <w:lang w:val="fr-CA"/>
        </w:rPr>
      </w:pPr>
      <w:r w:rsidRPr="00C136A3">
        <w:rPr>
          <w:rFonts w:ascii="Arial" w:hAnsi="Arial" w:cs="Arial"/>
          <w:noProof/>
          <w:color w:val="000000"/>
          <w:sz w:val="24"/>
          <w:szCs w:val="24"/>
          <w:lang w:val="en-US"/>
        </w:rPr>
        <w:lastRenderedPageBreak/>
        <w:drawing>
          <wp:inline distT="0" distB="0" distL="0" distR="0" wp14:anchorId="18E1AE31" wp14:editId="501765CD">
            <wp:extent cx="5943600" cy="2656205"/>
            <wp:effectExtent l="0" t="0" r="0" b="0"/>
            <wp:docPr id="387408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08239" name="Picture 1" descr="A screenshot of a computer&#10;&#10;Description automatically generated"/>
                    <pic:cNvPicPr/>
                  </pic:nvPicPr>
                  <pic:blipFill>
                    <a:blip r:embed="rId14"/>
                    <a:stretch>
                      <a:fillRect/>
                    </a:stretch>
                  </pic:blipFill>
                  <pic:spPr>
                    <a:xfrm>
                      <a:off x="0" y="0"/>
                      <a:ext cx="5943600" cy="2656205"/>
                    </a:xfrm>
                    <a:prstGeom prst="rect">
                      <a:avLst/>
                    </a:prstGeom>
                  </pic:spPr>
                </pic:pic>
              </a:graphicData>
            </a:graphic>
          </wp:inline>
        </w:drawing>
      </w:r>
    </w:p>
    <w:p w14:paraId="1A1841C8" w14:textId="1ECD9B8A" w:rsidR="0053196C" w:rsidRDefault="0053196C">
      <w:pPr>
        <w:rPr>
          <w:rFonts w:ascii="Arial" w:hAnsi="Arial" w:cs="Arial"/>
          <w:color w:val="000000"/>
          <w:sz w:val="24"/>
          <w:szCs w:val="24"/>
          <w:lang w:val="fr-CA"/>
        </w:rPr>
      </w:pPr>
      <w:r w:rsidRPr="0053196C">
        <w:rPr>
          <w:rFonts w:ascii="Arial" w:hAnsi="Arial" w:cs="Arial"/>
          <w:color w:val="000000"/>
          <w:sz w:val="24"/>
          <w:szCs w:val="24"/>
          <w:lang w:val="fr-CA"/>
        </w:rPr>
        <w:t>Le changement s'effectue en fonction de l'identifiant saisi dans le formulaire, selon le registre présent</w:t>
      </w:r>
      <w:r w:rsidR="00CC1810">
        <w:rPr>
          <w:rFonts w:ascii="Arial" w:hAnsi="Arial" w:cs="Arial"/>
          <w:color w:val="000000"/>
          <w:sz w:val="24"/>
          <w:szCs w:val="24"/>
          <w:lang w:val="fr-CA"/>
        </w:rPr>
        <w:t>é</w:t>
      </w:r>
      <w:r w:rsidRPr="0053196C">
        <w:rPr>
          <w:rFonts w:ascii="Arial" w:hAnsi="Arial" w:cs="Arial"/>
          <w:color w:val="000000"/>
          <w:sz w:val="24"/>
          <w:szCs w:val="24"/>
          <w:lang w:val="fr-CA"/>
        </w:rPr>
        <w:t xml:space="preserve"> dans le tableau situé dans la partie inférieure de la page concernée.</w:t>
      </w:r>
    </w:p>
    <w:p w14:paraId="2B69CFE9" w14:textId="181FE170" w:rsidR="00AA1D0B" w:rsidRDefault="00AA1D0B">
      <w:pPr>
        <w:rPr>
          <w:rFonts w:ascii="Arial" w:hAnsi="Arial" w:cs="Arial"/>
          <w:color w:val="000000"/>
          <w:sz w:val="24"/>
          <w:szCs w:val="24"/>
          <w:lang w:val="fr-CA"/>
        </w:rPr>
      </w:pPr>
      <w:r w:rsidRPr="00EB735E">
        <w:rPr>
          <w:rFonts w:ascii="Arial" w:hAnsi="Arial" w:cs="Arial"/>
          <w:color w:val="000000"/>
          <w:sz w:val="24"/>
          <w:szCs w:val="24"/>
          <w:lang w:val="fr-CA"/>
        </w:rPr>
        <w:t>Comme dans les formulaires précédents, des informations doivent être ajoutées dans tous les champs.</w:t>
      </w:r>
    </w:p>
    <w:p w14:paraId="7355FB82" w14:textId="46CFBC44" w:rsidR="00AA1D0B" w:rsidRDefault="00AA1D0B">
      <w:pPr>
        <w:rPr>
          <w:rFonts w:ascii="Arial" w:hAnsi="Arial" w:cs="Arial"/>
          <w:color w:val="000000"/>
          <w:sz w:val="24"/>
          <w:szCs w:val="24"/>
          <w:lang w:val="fr-CA"/>
        </w:rPr>
      </w:pPr>
      <w:r w:rsidRPr="00AA1D0B">
        <w:rPr>
          <w:rFonts w:ascii="Arial" w:hAnsi="Arial" w:cs="Arial"/>
          <w:color w:val="000000"/>
          <w:sz w:val="24"/>
          <w:szCs w:val="24"/>
          <w:lang w:val="fr-CA"/>
        </w:rPr>
        <w:t xml:space="preserve">En cliquant sur le bouton "Modifier" sur la page respective, une modification est effectuée en fonction des champs renseignés dans le formulaire. </w:t>
      </w:r>
    </w:p>
    <w:p w14:paraId="2BB406E1" w14:textId="77777777" w:rsidR="00C96212" w:rsidRPr="00C96212" w:rsidRDefault="00C96212" w:rsidP="00C96212">
      <w:pPr>
        <w:rPr>
          <w:rFonts w:ascii="Arial" w:hAnsi="Arial" w:cs="Arial"/>
          <w:color w:val="000000"/>
          <w:sz w:val="24"/>
          <w:szCs w:val="24"/>
          <w:lang w:val="fr-CA"/>
        </w:rPr>
      </w:pPr>
      <w:r w:rsidRPr="00C96212">
        <w:rPr>
          <w:rFonts w:ascii="Arial" w:hAnsi="Arial" w:cs="Arial"/>
          <w:color w:val="000000"/>
          <w:sz w:val="24"/>
          <w:szCs w:val="24"/>
          <w:lang w:val="fr-CA"/>
        </w:rPr>
        <w:t>Dans chaque tableau, le bouton "Supprimer" supprime l'enregistrement correspondant de la base de données (et du tableau de la page correspondante).</w:t>
      </w:r>
    </w:p>
    <w:p w14:paraId="04FF5AF2" w14:textId="4141ECF0" w:rsidR="00C96212" w:rsidRDefault="00C96212" w:rsidP="00C96212">
      <w:pPr>
        <w:rPr>
          <w:rFonts w:ascii="Arial" w:hAnsi="Arial" w:cs="Arial"/>
          <w:color w:val="000000"/>
          <w:sz w:val="24"/>
          <w:szCs w:val="24"/>
          <w:lang w:val="fr-CA"/>
        </w:rPr>
      </w:pPr>
      <w:r w:rsidRPr="00FC6876">
        <w:rPr>
          <w:rFonts w:ascii="Arial" w:hAnsi="Arial" w:cs="Arial"/>
          <w:color w:val="000000"/>
          <w:sz w:val="24"/>
          <w:szCs w:val="24"/>
          <w:lang w:val="fr-CA"/>
        </w:rPr>
        <w:t xml:space="preserve">Attention, absolument tous les champs du formulaire doivent être complétés en respectant bien le format pour que le bouton « </w:t>
      </w:r>
      <w:r>
        <w:rPr>
          <w:rFonts w:ascii="Arial" w:hAnsi="Arial" w:cs="Arial"/>
          <w:color w:val="000000"/>
          <w:sz w:val="24"/>
          <w:szCs w:val="24"/>
          <w:lang w:val="fr-CA"/>
        </w:rPr>
        <w:t>Modifier</w:t>
      </w:r>
      <w:r w:rsidRPr="00FC6876">
        <w:rPr>
          <w:rFonts w:ascii="Arial" w:hAnsi="Arial" w:cs="Arial"/>
          <w:color w:val="000000"/>
          <w:sz w:val="24"/>
          <w:szCs w:val="24"/>
          <w:lang w:val="fr-CA"/>
        </w:rPr>
        <w:t xml:space="preserve"> » prenne effet. Dans le cas contraire, des textes rouges sur les champs incomplets s'affichent.</w:t>
      </w:r>
      <w:r>
        <w:rPr>
          <w:rFonts w:ascii="Arial" w:hAnsi="Arial" w:cs="Arial"/>
          <w:color w:val="000000"/>
          <w:sz w:val="24"/>
          <w:szCs w:val="24"/>
          <w:lang w:val="fr-CA"/>
        </w:rPr>
        <w:t xml:space="preserve"> </w:t>
      </w:r>
      <w:r w:rsidRPr="00FC6876">
        <w:rPr>
          <w:rFonts w:ascii="Arial" w:hAnsi="Arial" w:cs="Arial"/>
          <w:color w:val="000000"/>
          <w:sz w:val="24"/>
          <w:szCs w:val="24"/>
          <w:lang w:val="fr-CA"/>
        </w:rPr>
        <w:t>De la même manière, il existe des limitations de date</w:t>
      </w:r>
      <w:r>
        <w:rPr>
          <w:rFonts w:ascii="Arial" w:hAnsi="Arial" w:cs="Arial"/>
          <w:color w:val="000000"/>
          <w:sz w:val="24"/>
          <w:szCs w:val="24"/>
          <w:lang w:val="fr-CA"/>
        </w:rPr>
        <w:t xml:space="preserve"> et</w:t>
      </w:r>
      <w:r w:rsidRPr="00FC6876">
        <w:rPr>
          <w:rFonts w:ascii="Arial" w:hAnsi="Arial" w:cs="Arial"/>
          <w:color w:val="000000"/>
          <w:sz w:val="24"/>
          <w:szCs w:val="24"/>
          <w:lang w:val="fr-CA"/>
        </w:rPr>
        <w:t xml:space="preserve"> d'heure pour que le bouton "</w:t>
      </w:r>
      <w:r>
        <w:rPr>
          <w:rFonts w:ascii="Arial" w:hAnsi="Arial" w:cs="Arial"/>
          <w:color w:val="000000"/>
          <w:sz w:val="24"/>
          <w:szCs w:val="24"/>
          <w:lang w:val="fr-CA"/>
        </w:rPr>
        <w:t>Modifier</w:t>
      </w:r>
      <w:r w:rsidRPr="00FC6876">
        <w:rPr>
          <w:rFonts w:ascii="Arial" w:hAnsi="Arial" w:cs="Arial"/>
          <w:color w:val="000000"/>
          <w:sz w:val="24"/>
          <w:szCs w:val="24"/>
          <w:lang w:val="fr-CA"/>
        </w:rPr>
        <w:t>" prenne effet.</w:t>
      </w:r>
    </w:p>
    <w:p w14:paraId="501536A2" w14:textId="77777777" w:rsidR="00483D76" w:rsidRDefault="00483D76" w:rsidP="00483D76">
      <w:pPr>
        <w:rPr>
          <w:rFonts w:ascii="Arial" w:hAnsi="Arial" w:cs="Arial"/>
          <w:color w:val="000000"/>
          <w:sz w:val="24"/>
          <w:szCs w:val="24"/>
          <w:lang w:val="fr-CA"/>
        </w:rPr>
      </w:pPr>
      <w:r w:rsidRPr="00483D76">
        <w:rPr>
          <w:rFonts w:ascii="Arial" w:hAnsi="Arial" w:cs="Arial"/>
          <w:color w:val="000000"/>
          <w:sz w:val="24"/>
          <w:szCs w:val="24"/>
          <w:lang w:val="fr-CA"/>
        </w:rPr>
        <w:t>Comme décrit ci-dessus sur d'autres pages, cette page contient également des liens « Accueil » et « Profil » avec la même fonctionnalité mentionnée auparavant.</w:t>
      </w:r>
    </w:p>
    <w:p w14:paraId="5BC70F1C" w14:textId="77777777" w:rsidR="0053196C" w:rsidRDefault="0053196C" w:rsidP="00C96212">
      <w:pPr>
        <w:rPr>
          <w:rFonts w:ascii="Arial" w:hAnsi="Arial" w:cs="Arial"/>
          <w:color w:val="000000"/>
          <w:sz w:val="24"/>
          <w:szCs w:val="24"/>
          <w:lang w:val="fr-CA"/>
        </w:rPr>
      </w:pPr>
    </w:p>
    <w:p w14:paraId="2ED76297" w14:textId="6946A5BA" w:rsidR="0053196C" w:rsidRDefault="0053196C" w:rsidP="00C96212">
      <w:pPr>
        <w:rPr>
          <w:rFonts w:ascii="Arial" w:hAnsi="Arial" w:cs="Arial"/>
          <w:color w:val="000000"/>
          <w:sz w:val="24"/>
          <w:szCs w:val="24"/>
          <w:lang w:val="fr-CA"/>
        </w:rPr>
      </w:pPr>
      <w:r w:rsidRPr="0053196C">
        <w:rPr>
          <w:rFonts w:ascii="Arial" w:hAnsi="Arial" w:cs="Arial"/>
          <w:color w:val="000000"/>
          <w:sz w:val="24"/>
          <w:szCs w:val="24"/>
          <w:lang w:val="fr-CA"/>
        </w:rPr>
        <w:t>Pour voir la liste de tous les déplacements demandés par tous les utilisateurs en général, l'utilisateur peut utiliser le lien "</w:t>
      </w:r>
      <w:proofErr w:type="gramStart"/>
      <w:r w:rsidRPr="0053196C">
        <w:rPr>
          <w:rFonts w:ascii="Arial" w:hAnsi="Arial" w:cs="Arial"/>
          <w:color w:val="000000"/>
          <w:sz w:val="24"/>
          <w:szCs w:val="24"/>
          <w:lang w:val="fr-CA"/>
        </w:rPr>
        <w:t>Voir</w:t>
      </w:r>
      <w:proofErr w:type="gramEnd"/>
      <w:r w:rsidRPr="0053196C">
        <w:rPr>
          <w:rFonts w:ascii="Arial" w:hAnsi="Arial" w:cs="Arial"/>
          <w:color w:val="000000"/>
          <w:sz w:val="24"/>
          <w:szCs w:val="24"/>
          <w:lang w:val="fr-CA"/>
        </w:rPr>
        <w:t xml:space="preserve"> les déplacements demandés"</w:t>
      </w:r>
      <w:r>
        <w:rPr>
          <w:rFonts w:ascii="Arial" w:hAnsi="Arial" w:cs="Arial"/>
          <w:color w:val="000000"/>
          <w:sz w:val="24"/>
          <w:szCs w:val="24"/>
          <w:lang w:val="fr-CA"/>
        </w:rPr>
        <w:t>.</w:t>
      </w:r>
    </w:p>
    <w:p w14:paraId="6F417169" w14:textId="41FB4993" w:rsidR="00483D76" w:rsidRDefault="00483D76" w:rsidP="00483D76">
      <w:pPr>
        <w:rPr>
          <w:rFonts w:ascii="Arial" w:hAnsi="Arial" w:cs="Arial"/>
          <w:color w:val="000000"/>
          <w:sz w:val="24"/>
          <w:szCs w:val="24"/>
          <w:lang w:val="fr-CA"/>
        </w:rPr>
      </w:pPr>
      <w:r w:rsidRPr="00483D76">
        <w:rPr>
          <w:rFonts w:ascii="Arial" w:hAnsi="Arial" w:cs="Arial"/>
          <w:color w:val="000000"/>
          <w:sz w:val="24"/>
          <w:szCs w:val="24"/>
          <w:lang w:val="fr-CA"/>
        </w:rPr>
        <w:t>Comme décrit ci-dessus sur d'autres pages, cette page contient également des liens « Accueil » et « Profil » avec la même fonctionnalité mentionnée auparavant.</w:t>
      </w:r>
    </w:p>
    <w:p w14:paraId="722FF296" w14:textId="77777777" w:rsidR="0053196C" w:rsidRDefault="0053196C" w:rsidP="00C96212">
      <w:pPr>
        <w:rPr>
          <w:rFonts w:ascii="Arial" w:hAnsi="Arial" w:cs="Arial"/>
          <w:color w:val="000000"/>
          <w:sz w:val="24"/>
          <w:szCs w:val="24"/>
          <w:lang w:val="fr-CA"/>
        </w:rPr>
      </w:pPr>
    </w:p>
    <w:p w14:paraId="4060AEAF" w14:textId="79371B36" w:rsidR="0053196C" w:rsidRDefault="0053196C" w:rsidP="00C96212">
      <w:pPr>
        <w:rPr>
          <w:rFonts w:ascii="Arial" w:hAnsi="Arial" w:cs="Arial"/>
          <w:color w:val="000000"/>
          <w:sz w:val="24"/>
          <w:szCs w:val="24"/>
          <w:lang w:val="fr-CA"/>
        </w:rPr>
      </w:pPr>
      <w:r w:rsidRPr="0053196C">
        <w:rPr>
          <w:rFonts w:ascii="Arial" w:hAnsi="Arial" w:cs="Arial"/>
          <w:color w:val="000000"/>
          <w:sz w:val="24"/>
          <w:szCs w:val="24"/>
          <w:lang w:val="fr-CA"/>
        </w:rPr>
        <w:t>Pour supprimer une réservation, l'utilisateur peut utiliser le lien « Supprimer une réservation » du menu de la page principale.</w:t>
      </w:r>
    </w:p>
    <w:p w14:paraId="7A6A38C4" w14:textId="2C2C1498" w:rsidR="00483D76" w:rsidRDefault="00483D76" w:rsidP="00C96212">
      <w:pPr>
        <w:rPr>
          <w:rFonts w:ascii="Arial" w:hAnsi="Arial" w:cs="Arial"/>
          <w:color w:val="000000"/>
          <w:sz w:val="24"/>
          <w:szCs w:val="24"/>
          <w:lang w:val="fr-CA"/>
        </w:rPr>
      </w:pPr>
      <w:r w:rsidRPr="00483D76">
        <w:rPr>
          <w:rFonts w:ascii="Arial" w:hAnsi="Arial" w:cs="Arial"/>
          <w:color w:val="000000"/>
          <w:sz w:val="24"/>
          <w:szCs w:val="24"/>
          <w:lang w:val="fr-CA"/>
        </w:rPr>
        <w:lastRenderedPageBreak/>
        <w:t>Une page avec un tableau contenant les enregistrements des réservations effectuées par l'utilisateur est affichée.</w:t>
      </w:r>
    </w:p>
    <w:p w14:paraId="6B68A281" w14:textId="0E9062CB" w:rsidR="0053196C" w:rsidRDefault="0053196C" w:rsidP="00C96212">
      <w:pPr>
        <w:rPr>
          <w:rFonts w:ascii="Arial" w:hAnsi="Arial" w:cs="Arial"/>
          <w:color w:val="000000"/>
          <w:sz w:val="24"/>
          <w:szCs w:val="24"/>
          <w:lang w:val="fr-CA"/>
        </w:rPr>
      </w:pPr>
      <w:r w:rsidRPr="0053196C">
        <w:rPr>
          <w:rFonts w:ascii="Arial" w:hAnsi="Arial" w:cs="Arial"/>
          <w:noProof/>
          <w:color w:val="000000"/>
          <w:sz w:val="24"/>
          <w:szCs w:val="24"/>
          <w:lang w:val="en-US"/>
        </w:rPr>
        <w:drawing>
          <wp:inline distT="0" distB="0" distL="0" distR="0" wp14:anchorId="542AC2BD" wp14:editId="6D264D2B">
            <wp:extent cx="5943600" cy="1869440"/>
            <wp:effectExtent l="0" t="0" r="0" b="0"/>
            <wp:docPr id="531683536"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83536" name="Picture 1" descr="A screenshot of a calendar&#10;&#10;Description automatically generated"/>
                    <pic:cNvPicPr/>
                  </pic:nvPicPr>
                  <pic:blipFill>
                    <a:blip r:embed="rId15"/>
                    <a:stretch>
                      <a:fillRect/>
                    </a:stretch>
                  </pic:blipFill>
                  <pic:spPr>
                    <a:xfrm>
                      <a:off x="0" y="0"/>
                      <a:ext cx="5943600" cy="1869440"/>
                    </a:xfrm>
                    <a:prstGeom prst="rect">
                      <a:avLst/>
                    </a:prstGeom>
                  </pic:spPr>
                </pic:pic>
              </a:graphicData>
            </a:graphic>
          </wp:inline>
        </w:drawing>
      </w:r>
    </w:p>
    <w:p w14:paraId="12D0F77C" w14:textId="77777777" w:rsidR="00483D76" w:rsidRDefault="00483D76" w:rsidP="00C96212">
      <w:pPr>
        <w:rPr>
          <w:rFonts w:ascii="Arial" w:hAnsi="Arial" w:cs="Arial"/>
          <w:color w:val="000000"/>
          <w:sz w:val="24"/>
          <w:szCs w:val="24"/>
          <w:lang w:val="fr-CA"/>
        </w:rPr>
      </w:pPr>
    </w:p>
    <w:p w14:paraId="32E0EC7A" w14:textId="0C3BA265" w:rsidR="00483D76" w:rsidRDefault="00483D76" w:rsidP="00C96212">
      <w:pPr>
        <w:rPr>
          <w:rFonts w:ascii="Arial" w:hAnsi="Arial" w:cs="Arial"/>
          <w:color w:val="000000"/>
          <w:sz w:val="24"/>
          <w:szCs w:val="24"/>
          <w:lang w:val="fr-CA"/>
        </w:rPr>
      </w:pPr>
      <w:r w:rsidRPr="00483D76">
        <w:rPr>
          <w:rFonts w:ascii="Arial" w:hAnsi="Arial" w:cs="Arial"/>
          <w:color w:val="000000"/>
          <w:sz w:val="24"/>
          <w:szCs w:val="24"/>
          <w:lang w:val="fr-CA"/>
        </w:rPr>
        <w:t>En cliquant sur le bouton « Supprimer » de l'enregistrement choisi par l'utilisateur, les informations correspondantes sont supprimées de la base de données et du tableau.</w:t>
      </w:r>
    </w:p>
    <w:p w14:paraId="6EDA8460" w14:textId="77777777" w:rsidR="00483D76" w:rsidRDefault="00483D76" w:rsidP="00483D76">
      <w:pPr>
        <w:rPr>
          <w:rFonts w:ascii="Arial" w:hAnsi="Arial" w:cs="Arial"/>
          <w:color w:val="000000"/>
          <w:sz w:val="24"/>
          <w:szCs w:val="24"/>
          <w:lang w:val="fr-CA"/>
        </w:rPr>
      </w:pPr>
      <w:r w:rsidRPr="00483D76">
        <w:rPr>
          <w:rFonts w:ascii="Arial" w:hAnsi="Arial" w:cs="Arial"/>
          <w:color w:val="000000"/>
          <w:sz w:val="24"/>
          <w:szCs w:val="24"/>
          <w:lang w:val="fr-CA"/>
        </w:rPr>
        <w:t>Comme décrit ci-dessus sur d'autres pages, cette page contient également des liens « Accueil » et « Profil » avec la même fonctionnalité mentionnée auparavant.</w:t>
      </w:r>
    </w:p>
    <w:p w14:paraId="107F76DB" w14:textId="77777777" w:rsidR="00C96212" w:rsidRPr="009538DE" w:rsidRDefault="00C96212">
      <w:pPr>
        <w:rPr>
          <w:rFonts w:ascii="Arial" w:hAnsi="Arial" w:cs="Arial"/>
          <w:color w:val="000000"/>
          <w:sz w:val="24"/>
          <w:szCs w:val="24"/>
          <w:lang w:val="fr-CA"/>
        </w:rPr>
      </w:pPr>
    </w:p>
    <w:sectPr w:rsidR="00C96212" w:rsidRPr="009538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956"/>
    <w:rsid w:val="00246BEC"/>
    <w:rsid w:val="00350981"/>
    <w:rsid w:val="00390708"/>
    <w:rsid w:val="00425A41"/>
    <w:rsid w:val="00483D76"/>
    <w:rsid w:val="0053196C"/>
    <w:rsid w:val="0059318C"/>
    <w:rsid w:val="006159DA"/>
    <w:rsid w:val="006D7626"/>
    <w:rsid w:val="00703218"/>
    <w:rsid w:val="00781FA8"/>
    <w:rsid w:val="007A0956"/>
    <w:rsid w:val="008A0F7A"/>
    <w:rsid w:val="009538DE"/>
    <w:rsid w:val="00AA1D0B"/>
    <w:rsid w:val="00B253EA"/>
    <w:rsid w:val="00BF71B7"/>
    <w:rsid w:val="00C136A3"/>
    <w:rsid w:val="00C73084"/>
    <w:rsid w:val="00C91221"/>
    <w:rsid w:val="00C96212"/>
    <w:rsid w:val="00CC1810"/>
    <w:rsid w:val="00D116C2"/>
    <w:rsid w:val="00D72AC8"/>
    <w:rsid w:val="00D91178"/>
    <w:rsid w:val="00DA088B"/>
    <w:rsid w:val="00DB65B5"/>
    <w:rsid w:val="00E0423F"/>
    <w:rsid w:val="00E5671B"/>
    <w:rsid w:val="00EB735E"/>
    <w:rsid w:val="00F03492"/>
    <w:rsid w:val="00F3750D"/>
    <w:rsid w:val="00F733B4"/>
    <w:rsid w:val="00FC6876"/>
    <w:rsid w:val="00FC6B8D"/>
    <w:rsid w:val="00FE33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D987"/>
  <w15:chartTrackingRefBased/>
  <w15:docId w15:val="{B0B40C64-5B98-43BA-8DB4-6C555D5C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956"/>
  </w:style>
  <w:style w:type="paragraph" w:styleId="Heading1">
    <w:name w:val="heading 1"/>
    <w:basedOn w:val="Normal"/>
    <w:next w:val="Normal"/>
    <w:link w:val="Heading1Char"/>
    <w:uiPriority w:val="9"/>
    <w:qFormat/>
    <w:rsid w:val="007A09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9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9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9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9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9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9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9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9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9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9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9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9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9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956"/>
    <w:rPr>
      <w:rFonts w:eastAsiaTheme="majorEastAsia" w:cstheme="majorBidi"/>
      <w:color w:val="272727" w:themeColor="text1" w:themeTint="D8"/>
    </w:rPr>
  </w:style>
  <w:style w:type="paragraph" w:styleId="Title">
    <w:name w:val="Title"/>
    <w:basedOn w:val="Normal"/>
    <w:next w:val="Normal"/>
    <w:link w:val="TitleChar"/>
    <w:uiPriority w:val="10"/>
    <w:qFormat/>
    <w:rsid w:val="007A0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956"/>
    <w:pPr>
      <w:spacing w:before="160"/>
      <w:jc w:val="center"/>
    </w:pPr>
    <w:rPr>
      <w:i/>
      <w:iCs/>
      <w:color w:val="404040" w:themeColor="text1" w:themeTint="BF"/>
    </w:rPr>
  </w:style>
  <w:style w:type="character" w:customStyle="1" w:styleId="QuoteChar">
    <w:name w:val="Quote Char"/>
    <w:basedOn w:val="DefaultParagraphFont"/>
    <w:link w:val="Quote"/>
    <w:uiPriority w:val="29"/>
    <w:rsid w:val="007A0956"/>
    <w:rPr>
      <w:i/>
      <w:iCs/>
      <w:color w:val="404040" w:themeColor="text1" w:themeTint="BF"/>
    </w:rPr>
  </w:style>
  <w:style w:type="paragraph" w:styleId="ListParagraph">
    <w:name w:val="List Paragraph"/>
    <w:basedOn w:val="Normal"/>
    <w:uiPriority w:val="34"/>
    <w:qFormat/>
    <w:rsid w:val="007A0956"/>
    <w:pPr>
      <w:ind w:left="720"/>
      <w:contextualSpacing/>
    </w:pPr>
  </w:style>
  <w:style w:type="character" w:styleId="IntenseEmphasis">
    <w:name w:val="Intense Emphasis"/>
    <w:basedOn w:val="DefaultParagraphFont"/>
    <w:uiPriority w:val="21"/>
    <w:qFormat/>
    <w:rsid w:val="007A0956"/>
    <w:rPr>
      <w:i/>
      <w:iCs/>
      <w:color w:val="0F4761" w:themeColor="accent1" w:themeShade="BF"/>
    </w:rPr>
  </w:style>
  <w:style w:type="paragraph" w:styleId="IntenseQuote">
    <w:name w:val="Intense Quote"/>
    <w:basedOn w:val="Normal"/>
    <w:next w:val="Normal"/>
    <w:link w:val="IntenseQuoteChar"/>
    <w:uiPriority w:val="30"/>
    <w:qFormat/>
    <w:rsid w:val="007A09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956"/>
    <w:rPr>
      <w:i/>
      <w:iCs/>
      <w:color w:val="0F4761" w:themeColor="accent1" w:themeShade="BF"/>
    </w:rPr>
  </w:style>
  <w:style w:type="character" w:styleId="IntenseReference">
    <w:name w:val="Intense Reference"/>
    <w:basedOn w:val="DefaultParagraphFont"/>
    <w:uiPriority w:val="32"/>
    <w:qFormat/>
    <w:rsid w:val="007A0956"/>
    <w:rPr>
      <w:b/>
      <w:bCs/>
      <w:smallCaps/>
      <w:color w:val="0F4761" w:themeColor="accent1" w:themeShade="BF"/>
      <w:spacing w:val="5"/>
    </w:rPr>
  </w:style>
  <w:style w:type="character" w:customStyle="1" w:styleId="rynqvb">
    <w:name w:val="rynqvb"/>
    <w:basedOn w:val="DefaultParagraphFont"/>
    <w:rsid w:val="007A0956"/>
  </w:style>
  <w:style w:type="character" w:customStyle="1" w:styleId="hwtze">
    <w:name w:val="hwtze"/>
    <w:basedOn w:val="DefaultParagraphFont"/>
    <w:rsid w:val="00D116C2"/>
  </w:style>
  <w:style w:type="character" w:styleId="Hyperlink">
    <w:name w:val="Hyperlink"/>
    <w:basedOn w:val="DefaultParagraphFont"/>
    <w:uiPriority w:val="99"/>
    <w:semiHidden/>
    <w:unhideWhenUsed/>
    <w:rsid w:val="00D116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601010">
      <w:bodyDiv w:val="1"/>
      <w:marLeft w:val="0"/>
      <w:marRight w:val="0"/>
      <w:marTop w:val="0"/>
      <w:marBottom w:val="0"/>
      <w:divBdr>
        <w:top w:val="none" w:sz="0" w:space="0" w:color="auto"/>
        <w:left w:val="none" w:sz="0" w:space="0" w:color="auto"/>
        <w:bottom w:val="none" w:sz="0" w:space="0" w:color="auto"/>
        <w:right w:val="none" w:sz="0" w:space="0" w:color="auto"/>
      </w:divBdr>
      <w:divsChild>
        <w:div w:id="1972587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10</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Espinal, Jorge Ignacio</dc:creator>
  <cp:keywords/>
  <dc:description/>
  <cp:lastModifiedBy>Jorge Espinal</cp:lastModifiedBy>
  <cp:revision>4</cp:revision>
  <dcterms:created xsi:type="dcterms:W3CDTF">2023-12-19T20:50:00Z</dcterms:created>
  <dcterms:modified xsi:type="dcterms:W3CDTF">2024-09-28T13:45:00Z</dcterms:modified>
</cp:coreProperties>
</file>