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color w:val="000000"/>
          <w:sz w:val="20"/>
          <w:szCs w:val="20"/>
          <w:rtl w:val="0"/>
        </w:rPr>
        <w:t xml:space="preserve"> </w:t>
      </w:r>
      <w:r w:rsidDel="00000000" w:rsidR="00000000" w:rsidRPr="00000000">
        <w:rPr>
          <w:rFonts w:ascii="Times New Roman" w:cs="Times New Roman" w:eastAsia="Times New Roman" w:hAnsi="Times New Roman"/>
          <w:color w:val="000000"/>
          <w:sz w:val="28"/>
          <w:szCs w:val="28"/>
          <w:rtl w:val="0"/>
        </w:rPr>
        <w:t xml:space="preserve">МІНІСТЕРСТВО ОСВІТИ </w:t>
      </w:r>
      <w:r w:rsidDel="00000000" w:rsidR="00000000" w:rsidRPr="00000000">
        <w:rPr>
          <w:rFonts w:ascii="Times New Roman" w:cs="Times New Roman" w:eastAsia="Times New Roman" w:hAnsi="Times New Roman"/>
          <w:sz w:val="28"/>
          <w:szCs w:val="28"/>
          <w:rtl w:val="0"/>
        </w:rPr>
        <w:t xml:space="preserve">І</w:t>
      </w:r>
      <w:r w:rsidDel="00000000" w:rsidR="00000000" w:rsidRPr="00000000">
        <w:rPr>
          <w:rFonts w:ascii="Times New Roman" w:cs="Times New Roman" w:eastAsia="Times New Roman" w:hAnsi="Times New Roman"/>
          <w:color w:val="000000"/>
          <w:sz w:val="28"/>
          <w:szCs w:val="28"/>
          <w:rtl w:val="0"/>
        </w:rPr>
        <w:t xml:space="preserve"> НАУКИ УКРАЇНИ</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-729966</wp:posOffset>
            </wp:positionH>
            <wp:positionV relativeFrom="paragraph">
              <wp:posOffset>-252653</wp:posOffset>
            </wp:positionV>
            <wp:extent cx="1732915" cy="1732915"/>
            <wp:effectExtent b="0" l="0" r="0" t="0"/>
            <wp:wrapNone/>
            <wp:docPr descr="http://kpi.ua/files/images/kpi.png" id="1" name="image4.png"/>
            <a:graphic>
              <a:graphicData uri="http://schemas.openxmlformats.org/drawingml/2006/picture">
                <pic:pic>
                  <pic:nvPicPr>
                    <pic:cNvPr descr="http://kpi.ua/files/images/kpi.png" id="0" name="image4.png"/>
                    <pic:cNvPicPr preferRelativeResize="0"/>
                  </pic:nvPicPr>
                  <pic:blipFill>
                    <a:blip r:embed="rId6"/>
                    <a:srcRect b="0" l="0" r="0" t="0"/>
                    <a:stretch>
                      <a:fillRect/>
                    </a:stretch>
                  </pic:blipFill>
                  <pic:spPr>
                    <a:xfrm>
                      <a:off x="0" y="0"/>
                      <a:ext cx="1732915" cy="1732915"/>
                    </a:xfrm>
                    <a:prstGeom prst="rect"/>
                    <a:ln/>
                  </pic:spPr>
                </pic:pic>
              </a:graphicData>
            </a:graphic>
          </wp:anchor>
        </w:drawing>
      </w:r>
    </w:p>
    <w:p w:rsidR="00000000" w:rsidDel="00000000" w:rsidP="00000000" w:rsidRDefault="00000000" w:rsidRPr="00000000" w14:paraId="00000002">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НАЦІОНАЛЬНИЙ ТЕХНІЧНИЙ УНІВЕРСИТЕТ УКРАЇНИ</w:t>
      </w:r>
      <w:r w:rsidDel="00000000" w:rsidR="00000000" w:rsidRPr="00000000">
        <w:rPr>
          <w:rtl w:val="0"/>
        </w:rPr>
      </w:r>
    </w:p>
    <w:p w:rsidR="00000000" w:rsidDel="00000000" w:rsidP="00000000" w:rsidRDefault="00000000" w:rsidRPr="00000000" w14:paraId="00000003">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«КИЇВСЬКИЙ ПОЛІТЕХНІЧНИЙ ІНСТИТУТ </w:t>
        <w:br w:type="textWrapping"/>
        <w:t xml:space="preserve">ІМЕНІ ІГОРЯ СІКОРСЬКОГО»</w:t>
      </w:r>
      <w:r w:rsidDel="00000000" w:rsidR="00000000" w:rsidRPr="00000000">
        <w:rPr>
          <w:rtl w:val="0"/>
        </w:rPr>
      </w:r>
    </w:p>
    <w:p w:rsidR="00000000" w:rsidDel="00000000" w:rsidP="00000000" w:rsidRDefault="00000000" w:rsidRPr="00000000" w14:paraId="00000004">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ФАКУЛЬТЕТ БІОМЕДИЧНОЇ ІНЖЕНЕРІЇ</w:t>
      </w:r>
      <w:r w:rsidDel="00000000" w:rsidR="00000000" w:rsidRPr="00000000">
        <w:rPr>
          <w:rtl w:val="0"/>
        </w:rPr>
      </w:r>
    </w:p>
    <w:p w:rsidR="00000000" w:rsidDel="00000000" w:rsidP="00000000" w:rsidRDefault="00000000" w:rsidRPr="00000000" w14:paraId="00000005">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КАФЕДРА БІОМЕДИЧНОЇ КІБЕРНЕТИКИ</w:t>
      </w:r>
      <w:r w:rsidDel="00000000" w:rsidR="00000000" w:rsidRPr="00000000">
        <w:rPr>
          <w:rtl w:val="0"/>
        </w:rPr>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7">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40"/>
          <w:szCs w:val="40"/>
          <w:rtl w:val="0"/>
        </w:rPr>
        <w:t xml:space="preserve">Компьютерный</w:t>
      </w:r>
      <w:r w:rsidDel="00000000" w:rsidR="00000000" w:rsidRPr="00000000">
        <w:rPr>
          <w:rFonts w:ascii="Times New Roman" w:cs="Times New Roman" w:eastAsia="Times New Roman" w:hAnsi="Times New Roman"/>
          <w:b w:val="1"/>
          <w:color w:val="000000"/>
          <w:sz w:val="40"/>
          <w:szCs w:val="40"/>
          <w:rtl w:val="0"/>
        </w:rPr>
        <w:t xml:space="preserve"> практикум №1</w:t>
      </w:r>
      <w:r w:rsidDel="00000000" w:rsidR="00000000" w:rsidRPr="00000000">
        <w:rPr>
          <w:rtl w:val="0"/>
        </w:rPr>
      </w:r>
    </w:p>
    <w:p w:rsidR="00000000" w:rsidDel="00000000" w:rsidP="00000000" w:rsidRDefault="00000000" w:rsidRPr="00000000" w14:paraId="00000008">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з дисципліни «Об'єктно-орієнтоване програмування»</w:t>
      </w:r>
      <w:r w:rsidDel="00000000" w:rsidR="00000000" w:rsidRPr="00000000">
        <w:rPr>
          <w:rtl w:val="0"/>
        </w:rPr>
      </w:r>
    </w:p>
    <w:p w:rsidR="00000000" w:rsidDel="00000000" w:rsidP="00000000" w:rsidRDefault="00000000" w:rsidRPr="00000000" w14:paraId="00000009">
      <w:pPr>
        <w:pStyle w:val="Heading1"/>
        <w:spacing w:after="0" w:lineRule="auto"/>
        <w:jc w:val="center"/>
        <w:rPr>
          <w:rFonts w:ascii="Roboto" w:cs="Roboto" w:eastAsia="Roboto" w:hAnsi="Roboto"/>
          <w:b w:val="0"/>
          <w:color w:val="174ea6"/>
        </w:rPr>
      </w:pPr>
      <w:r w:rsidDel="00000000" w:rsidR="00000000" w:rsidRPr="00000000">
        <w:rPr>
          <w:color w:val="000000"/>
          <w:sz w:val="32"/>
          <w:szCs w:val="32"/>
          <w:rtl w:val="0"/>
        </w:rPr>
        <w:t xml:space="preserve">на тему: «</w:t>
      </w:r>
      <w:r w:rsidDel="00000000" w:rsidR="00000000" w:rsidRPr="00000000">
        <w:rPr>
          <w:sz w:val="32"/>
          <w:szCs w:val="32"/>
          <w:rtl w:val="0"/>
        </w:rPr>
        <w:t xml:space="preserve">Реалізація класів, конструктори та деструктори</w:t>
      </w:r>
      <w:r w:rsidDel="00000000" w:rsidR="00000000" w:rsidRPr="00000000">
        <w:rPr>
          <w:color w:val="000000"/>
          <w:sz w:val="32"/>
          <w:szCs w:val="32"/>
          <w:rtl w:val="0"/>
        </w:rPr>
        <w:t xml:space="preserve">»</w:t>
      </w:r>
      <w:r w:rsidDel="00000000" w:rsidR="00000000" w:rsidRPr="00000000">
        <w:rPr>
          <w:rtl w:val="0"/>
        </w:rPr>
      </w:r>
    </w:p>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ind w:left="1134"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Варіант №7</w:t>
      </w:r>
      <w:r w:rsidDel="00000000" w:rsidR="00000000" w:rsidRPr="00000000">
        <w:rPr>
          <w:rtl w:val="0"/>
        </w:rPr>
      </w:r>
    </w:p>
    <w:p w:rsidR="00000000" w:rsidDel="00000000" w:rsidP="00000000" w:rsidRDefault="00000000" w:rsidRPr="00000000" w14:paraId="0000000C">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0" w:line="240" w:lineRule="auto"/>
        <w:ind w:left="62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Виконав:</w:t>
      </w:r>
      <w:r w:rsidDel="00000000" w:rsidR="00000000" w:rsidRPr="00000000">
        <w:rPr>
          <w:rtl w:val="0"/>
        </w:rPr>
      </w:r>
    </w:p>
    <w:p w:rsidR="00000000" w:rsidDel="00000000" w:rsidP="00000000" w:rsidRDefault="00000000" w:rsidRPr="00000000" w14:paraId="0000000E">
      <w:pPr>
        <w:spacing w:after="0" w:line="240" w:lineRule="auto"/>
        <w:ind w:left="62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студент гр. БС-03</w:t>
      </w:r>
      <w:r w:rsidDel="00000000" w:rsidR="00000000" w:rsidRPr="00000000">
        <w:rPr>
          <w:rtl w:val="0"/>
        </w:rPr>
      </w:r>
    </w:p>
    <w:p w:rsidR="00000000" w:rsidDel="00000000" w:rsidP="00000000" w:rsidRDefault="00000000" w:rsidRPr="00000000" w14:paraId="0000000F">
      <w:pPr>
        <w:spacing w:after="0" w:line="240" w:lineRule="auto"/>
        <w:ind w:left="6237" w:firstLine="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sz w:val="28"/>
          <w:szCs w:val="28"/>
          <w:rtl w:val="0"/>
        </w:rPr>
        <w:t xml:space="preserve">Затуловский</w:t>
      </w:r>
      <w:r w:rsidDel="00000000" w:rsidR="00000000" w:rsidRPr="00000000">
        <w:rPr>
          <w:rFonts w:ascii="Times New Roman" w:cs="Times New Roman" w:eastAsia="Times New Roman" w:hAnsi="Times New Roman"/>
          <w:color w:val="000000"/>
          <w:sz w:val="28"/>
          <w:szCs w:val="28"/>
          <w:rtl w:val="0"/>
        </w:rPr>
        <w:t xml:space="preserve"> Г. А.</w:t>
      </w:r>
      <w:r w:rsidDel="00000000" w:rsidR="00000000" w:rsidRPr="00000000">
        <w:rPr>
          <w:rtl w:val="0"/>
        </w:rPr>
      </w:r>
    </w:p>
    <w:p w:rsidR="00000000" w:rsidDel="00000000" w:rsidP="00000000" w:rsidRDefault="00000000" w:rsidRPr="00000000" w14:paraId="00000010">
      <w:pPr>
        <w:spacing w:after="0" w:line="240" w:lineRule="auto"/>
        <w:ind w:left="62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8"/>
          <w:szCs w:val="28"/>
          <w:rtl w:val="0"/>
        </w:rPr>
        <w:t xml:space="preserve">Перевірив:</w:t>
      </w:r>
      <w:r w:rsidDel="00000000" w:rsidR="00000000" w:rsidRPr="00000000">
        <w:rPr>
          <w:rtl w:val="0"/>
        </w:rPr>
      </w:r>
    </w:p>
    <w:p w:rsidR="00000000" w:rsidDel="00000000" w:rsidP="00000000" w:rsidRDefault="00000000" w:rsidRPr="00000000" w14:paraId="00000011">
      <w:pPr>
        <w:spacing w:after="0" w:line="240" w:lineRule="auto"/>
        <w:ind w:left="623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8"/>
          <w:szCs w:val="28"/>
          <w:highlight w:val="white"/>
          <w:rtl w:val="0"/>
        </w:rPr>
        <w:t xml:space="preserve">ас. каф. БМК</w:t>
      </w:r>
      <w:r w:rsidDel="00000000" w:rsidR="00000000" w:rsidRPr="00000000">
        <w:rPr>
          <w:rFonts w:ascii="Roboto" w:cs="Roboto" w:eastAsia="Roboto" w:hAnsi="Roboto"/>
          <w:color w:val="3c4043"/>
          <w:sz w:val="21"/>
          <w:szCs w:val="21"/>
          <w:rtl w:val="0"/>
        </w:rPr>
        <w:t xml:space="preserve"> </w:t>
      </w:r>
      <w:r w:rsidDel="00000000" w:rsidR="00000000" w:rsidRPr="00000000">
        <w:rPr>
          <w:rFonts w:ascii="Times New Roman" w:cs="Times New Roman" w:eastAsia="Times New Roman" w:hAnsi="Times New Roman"/>
          <w:color w:val="000000"/>
          <w:sz w:val="28"/>
          <w:szCs w:val="28"/>
          <w:rtl w:val="0"/>
        </w:rPr>
        <w:t xml:space="preserve">Бабенко В.О.</w:t>
      </w:r>
      <w:r w:rsidDel="00000000" w:rsidR="00000000" w:rsidRPr="00000000">
        <w:rPr>
          <w:rtl w:val="0"/>
        </w:rPr>
      </w:r>
    </w:p>
    <w:p w:rsidR="00000000" w:rsidDel="00000000" w:rsidP="00000000" w:rsidRDefault="00000000" w:rsidRPr="00000000" w14:paraId="0000001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13">
      <w:pPr>
        <w:spacing w:after="0" w:line="240" w:lineRule="auto"/>
        <w:ind w:left="6237" w:right="-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Зараховано від ___.___._______</w:t>
      </w: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ind w:left="6237" w:right="-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8"/>
          <w:szCs w:val="28"/>
          <w:rtl w:val="0"/>
        </w:rPr>
        <w:t xml:space="preserve">___________________________</w:t>
      </w:r>
      <w:r w:rsidDel="00000000" w:rsidR="00000000" w:rsidRPr="00000000">
        <w:rPr>
          <w:rtl w:val="0"/>
        </w:rPr>
      </w:r>
    </w:p>
    <w:p w:rsidR="00000000" w:rsidDel="00000000" w:rsidP="00000000" w:rsidRDefault="00000000" w:rsidRPr="00000000" w14:paraId="00000016">
      <w:pPr>
        <w:spacing w:after="0" w:line="240" w:lineRule="auto"/>
        <w:ind w:left="6237" w:right="-425"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16"/>
          <w:szCs w:val="16"/>
          <w:rtl w:val="0"/>
        </w:rPr>
        <w:t xml:space="preserve">                      (підпис викладача)</w:t>
      </w: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r>
    </w:p>
    <w:p w:rsidR="00000000" w:rsidDel="00000000" w:rsidP="00000000" w:rsidRDefault="00000000" w:rsidRPr="00000000" w14:paraId="00000018">
      <w:pPr>
        <w:spacing w:after="20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32"/>
          <w:szCs w:val="32"/>
          <w:rtl w:val="0"/>
        </w:rPr>
        <w:t xml:space="preserve">Київ-2022</w:t>
      </w:r>
      <w:r w:rsidDel="00000000" w:rsidR="00000000" w:rsidRPr="00000000">
        <w:rPr>
          <w:rtl w:val="0"/>
        </w:rPr>
      </w:r>
    </w:p>
    <w:p w:rsidR="00000000" w:rsidDel="00000000" w:rsidP="00000000" w:rsidRDefault="00000000" w:rsidRPr="00000000" w14:paraId="00000019">
      <w:pPr>
        <w:rPr/>
      </w:pPr>
      <w:r w:rsidDel="00000000" w:rsidR="00000000" w:rsidRPr="00000000">
        <w:br w:type="page"/>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Times New Roman" w:cs="Times New Roman" w:eastAsia="Times New Roman" w:hAnsi="Times New Roman"/>
          <w:b w:val="1"/>
          <w:color w:val="000000"/>
          <w:sz w:val="36"/>
          <w:szCs w:val="36"/>
          <w:u w:val="single"/>
          <w:rtl w:val="0"/>
        </w:rPr>
        <w:t xml:space="preserve">Завдання:</w:t>
      </w:r>
      <w:r w:rsidDel="00000000" w:rsidR="00000000" w:rsidRPr="00000000">
        <w:rPr>
          <w:rtl w:val="0"/>
        </w:rPr>
        <w:t xml:space="preserve"> </w:t>
      </w:r>
    </w:p>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Вивчити теоретичні програмування С++ відомості щодо створення класiв</w:t>
      </w:r>
    </w:p>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 об'єктів мовою програмування С++.</w:t>
      </w:r>
    </w:p>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Вiдповiдно до свого варіанту розробити клас та відповідну діаграму класів в нотац UML для описаних в завданнi характерних даних, визначити конструктор користувача, за допомогою якого можна iнiцiалiзувати всі поля визначеного класу, а також методи для змiни значень кожного із полів:</w:t>
      </w:r>
      <w:r w:rsidDel="00000000" w:rsidR="00000000" w:rsidRPr="00000000">
        <w:rPr>
          <w:rFonts w:ascii="Times New Roman" w:cs="Times New Roman" w:eastAsia="Times New Roman" w:hAnsi="Times New Roman"/>
          <w:sz w:val="28"/>
          <w:szCs w:val="28"/>
        </w:rPr>
        <w:drawing>
          <wp:inline distB="0" distT="0" distL="0" distR="0">
            <wp:extent cx="6120765" cy="37338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120765" cy="373380"/>
                    </a:xfrm>
                    <a:prstGeom prst="rect"/>
                    <a:ln/>
                  </pic:spPr>
                </pic:pic>
              </a:graphicData>
            </a:graphic>
          </wp:inline>
        </w:drawing>
      </w:r>
      <w:r w:rsidDel="00000000" w:rsidR="00000000" w:rsidRPr="00000000">
        <w:rPr>
          <w:rFonts w:ascii="Times New Roman" w:cs="Times New Roman" w:eastAsia="Times New Roman" w:hAnsi="Times New Roman"/>
          <w:sz w:val="28"/>
          <w:szCs w:val="28"/>
        </w:rPr>
        <w:drawing>
          <wp:inline distB="0" distT="0" distL="0" distR="0">
            <wp:extent cx="6120765" cy="3429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20765"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sz w:val="28"/>
          <w:szCs w:val="28"/>
          <w:rtl w:val="0"/>
        </w:rPr>
        <w:t xml:space="preserve">3. Розробити програмний застосунок, в якому необхідно створити об'ект, що  є екземпляром визначеного в заданого класу, та ініціалізувати його поля за допомогою створеного конструктора користувача, вивести інформацію про створений об'скт на екран, змінити значення полiв об'екта за допомогою викликiв відповідних методів класу, після чого знову вивести інформацію про модифікований об’єкт на екран, видалити створений об'єкт</w:t>
      </w:r>
    </w:p>
    <w:p w:rsidR="00000000" w:rsidDel="00000000" w:rsidP="00000000" w:rsidRDefault="00000000" w:rsidRPr="00000000" w14:paraId="00000022">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tl w:val="0"/>
        </w:rPr>
        <w:t xml:space="preserve">4. Скласти і захистити звіт по роботі.</w:t>
      </w:r>
    </w:p>
    <w:p w:rsidR="00000000" w:rsidDel="00000000" w:rsidP="00000000" w:rsidRDefault="00000000" w:rsidRPr="00000000" w14:paraId="00000023">
      <w:pPr>
        <w:rPr>
          <w:rFonts w:ascii="Times New Roman" w:cs="Times New Roman" w:eastAsia="Times New Roman" w:hAnsi="Times New Roman"/>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color w:val="000000"/>
          <w:sz w:val="32"/>
          <w:szCs w:val="32"/>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UML діаграма:</w:t>
      </w:r>
    </w:p>
    <w:p w:rsidR="00000000" w:rsidDel="00000000" w:rsidP="00000000" w:rsidRDefault="00000000" w:rsidRPr="00000000" w14:paraId="00000026">
      <w:pPr>
        <w:rPr>
          <w:rFonts w:ascii="Times New Roman" w:cs="Times New Roman" w:eastAsia="Times New Roman" w:hAnsi="Times New Roman"/>
          <w:color w:val="000000"/>
          <w:sz w:val="32"/>
          <w:szCs w:val="32"/>
        </w:rPr>
      </w:pPr>
      <w:r w:rsidDel="00000000" w:rsidR="00000000" w:rsidRPr="00000000">
        <w:rPr>
          <w:rFonts w:ascii="Times New Roman" w:cs="Times New Roman" w:eastAsia="Times New Roman" w:hAnsi="Times New Roman"/>
          <w:color w:val="000000"/>
          <w:sz w:val="32"/>
          <w:szCs w:val="32"/>
        </w:rPr>
        <w:drawing>
          <wp:inline distB="0" distT="0" distL="0" distR="0">
            <wp:extent cx="4839375" cy="655411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839375" cy="6554115"/>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Код програми:</w:t>
      </w:r>
    </w:p>
    <w:p w:rsidR="00000000" w:rsidDel="00000000" w:rsidP="00000000" w:rsidRDefault="00000000" w:rsidRPr="00000000" w14:paraId="0000002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808080"/>
          <w:sz w:val="19"/>
          <w:szCs w:val="19"/>
          <w:rtl w:val="0"/>
        </w:rPr>
        <w:t xml:space="preserve">#include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&lt;iostream&gt;</w:t>
      </w:r>
      <w:r w:rsidDel="00000000" w:rsidR="00000000" w:rsidRPr="00000000">
        <w:rPr>
          <w:rtl w:val="0"/>
        </w:rPr>
      </w:r>
    </w:p>
    <w:p w:rsidR="00000000" w:rsidDel="00000000" w:rsidP="00000000" w:rsidRDefault="00000000" w:rsidRPr="00000000" w14:paraId="0000002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2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using</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namespace</w:t>
      </w:r>
      <w:r w:rsidDel="00000000" w:rsidR="00000000" w:rsidRPr="00000000">
        <w:rPr>
          <w:rFonts w:ascii="Consolas" w:cs="Consolas" w:eastAsia="Consolas" w:hAnsi="Consolas"/>
          <w:color w:val="000000"/>
          <w:sz w:val="19"/>
          <w:szCs w:val="19"/>
          <w:rtl w:val="0"/>
        </w:rPr>
        <w:t xml:space="preserve"> std;</w:t>
      </w:r>
    </w:p>
    <w:p w:rsidR="00000000" w:rsidDel="00000000" w:rsidP="00000000" w:rsidRDefault="00000000" w:rsidRPr="00000000" w14:paraId="0000002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class</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PRODUCT</w:t>
      </w:r>
      <w:r w:rsidDel="00000000" w:rsidR="00000000" w:rsidRPr="00000000">
        <w:rPr>
          <w:rtl w:val="0"/>
        </w:rPr>
      </w:r>
    </w:p>
    <w:p w:rsidR="00000000" w:rsidDel="00000000" w:rsidP="00000000" w:rsidRDefault="00000000" w:rsidRPr="00000000" w14:paraId="0000002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2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private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2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3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3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3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03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034">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5">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public</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7">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3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PRODUCT(</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input_name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input_manufacturer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input_expiration_date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input_quantily</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input_price</w:t>
      </w:r>
      <w:r w:rsidDel="00000000" w:rsidR="00000000" w:rsidRPr="00000000">
        <w:rPr>
          <w:rFonts w:ascii="Consolas" w:cs="Consolas" w:eastAsia="Consolas" w:hAnsi="Consolas"/>
          <w:color w:val="000000"/>
          <w:sz w:val="19"/>
          <w:szCs w:val="19"/>
          <w:rtl w:val="0"/>
        </w:rPr>
        <w:t xml:space="preserve">) : name(</w:t>
      </w:r>
      <w:r w:rsidDel="00000000" w:rsidR="00000000" w:rsidRPr="00000000">
        <w:rPr>
          <w:rFonts w:ascii="Consolas" w:cs="Consolas" w:eastAsia="Consolas" w:hAnsi="Consolas"/>
          <w:color w:val="808080"/>
          <w:sz w:val="19"/>
          <w:szCs w:val="19"/>
          <w:rtl w:val="0"/>
        </w:rPr>
        <w:t xml:space="preserve">input_name</w:t>
      </w:r>
      <w:r w:rsidDel="00000000" w:rsidR="00000000" w:rsidRPr="00000000">
        <w:rPr>
          <w:rFonts w:ascii="Consolas" w:cs="Consolas" w:eastAsia="Consolas" w:hAnsi="Consolas"/>
          <w:color w:val="000000"/>
          <w:sz w:val="19"/>
          <w:szCs w:val="19"/>
          <w:rtl w:val="0"/>
        </w:rPr>
        <w:t xml:space="preserve">), manufacturer(</w:t>
      </w:r>
      <w:r w:rsidDel="00000000" w:rsidR="00000000" w:rsidRPr="00000000">
        <w:rPr>
          <w:rFonts w:ascii="Consolas" w:cs="Consolas" w:eastAsia="Consolas" w:hAnsi="Consolas"/>
          <w:color w:val="808080"/>
          <w:sz w:val="19"/>
          <w:szCs w:val="19"/>
          <w:rtl w:val="0"/>
        </w:rPr>
        <w:t xml:space="preserve">input_manufacturer</w:t>
      </w:r>
      <w:r w:rsidDel="00000000" w:rsidR="00000000" w:rsidRPr="00000000">
        <w:rPr>
          <w:rFonts w:ascii="Consolas" w:cs="Consolas" w:eastAsia="Consolas" w:hAnsi="Consolas"/>
          <w:color w:val="000000"/>
          <w:sz w:val="19"/>
          <w:szCs w:val="19"/>
          <w:rtl w:val="0"/>
        </w:rPr>
        <w:t xml:space="preserve">), expiration_date(</w:t>
      </w:r>
      <w:r w:rsidDel="00000000" w:rsidR="00000000" w:rsidRPr="00000000">
        <w:rPr>
          <w:rFonts w:ascii="Consolas" w:cs="Consolas" w:eastAsia="Consolas" w:hAnsi="Consolas"/>
          <w:color w:val="808080"/>
          <w:sz w:val="19"/>
          <w:szCs w:val="19"/>
          <w:rtl w:val="0"/>
        </w:rPr>
        <w:t xml:space="preserve">input_expiration_date</w:t>
      </w:r>
      <w:r w:rsidDel="00000000" w:rsidR="00000000" w:rsidRPr="00000000">
        <w:rPr>
          <w:rFonts w:ascii="Consolas" w:cs="Consolas" w:eastAsia="Consolas" w:hAnsi="Consolas"/>
          <w:color w:val="000000"/>
          <w:sz w:val="19"/>
          <w:szCs w:val="19"/>
          <w:rtl w:val="0"/>
        </w:rPr>
        <w:t xml:space="preserve">), quantity(</w:t>
      </w:r>
      <w:r w:rsidDel="00000000" w:rsidR="00000000" w:rsidRPr="00000000">
        <w:rPr>
          <w:rFonts w:ascii="Consolas" w:cs="Consolas" w:eastAsia="Consolas" w:hAnsi="Consolas"/>
          <w:color w:val="808080"/>
          <w:sz w:val="19"/>
          <w:szCs w:val="19"/>
          <w:rtl w:val="0"/>
        </w:rPr>
        <w:t xml:space="preserve">input_quantily</w:t>
      </w:r>
      <w:r w:rsidDel="00000000" w:rsidR="00000000" w:rsidRPr="00000000">
        <w:rPr>
          <w:rFonts w:ascii="Consolas" w:cs="Consolas" w:eastAsia="Consolas" w:hAnsi="Consolas"/>
          <w:color w:val="000000"/>
          <w:sz w:val="19"/>
          <w:szCs w:val="19"/>
          <w:rtl w:val="0"/>
        </w:rPr>
        <w:t xml:space="preserve">), price(</w:t>
      </w:r>
      <w:r w:rsidDel="00000000" w:rsidR="00000000" w:rsidRPr="00000000">
        <w:rPr>
          <w:rFonts w:ascii="Consolas" w:cs="Consolas" w:eastAsia="Consolas" w:hAnsi="Consolas"/>
          <w:color w:val="808080"/>
          <w:sz w:val="19"/>
          <w:szCs w:val="19"/>
          <w:rtl w:val="0"/>
        </w:rPr>
        <w:t xml:space="preserve">input_price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3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808080"/>
          <w:sz w:val="19"/>
          <w:szCs w:val="19"/>
          <w:rtl w:val="0"/>
        </w:rPr>
        <w:t xml:space="preserve">input_name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manufacturer = </w:t>
      </w:r>
      <w:r w:rsidDel="00000000" w:rsidR="00000000" w:rsidRPr="00000000">
        <w:rPr>
          <w:rFonts w:ascii="Consolas" w:cs="Consolas" w:eastAsia="Consolas" w:hAnsi="Consolas"/>
          <w:color w:val="808080"/>
          <w:sz w:val="19"/>
          <w:szCs w:val="19"/>
          <w:rtl w:val="0"/>
        </w:rPr>
        <w:t xml:space="preserve">input_manufacturer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expiration_date = </w:t>
      </w:r>
      <w:r w:rsidDel="00000000" w:rsidR="00000000" w:rsidRPr="00000000">
        <w:rPr>
          <w:rFonts w:ascii="Consolas" w:cs="Consolas" w:eastAsia="Consolas" w:hAnsi="Consolas"/>
          <w:color w:val="808080"/>
          <w:sz w:val="19"/>
          <w:szCs w:val="19"/>
          <w:rtl w:val="0"/>
        </w:rPr>
        <w:t xml:space="preserve">input_expiration_date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quantity = </w:t>
      </w:r>
      <w:r w:rsidDel="00000000" w:rsidR="00000000" w:rsidRPr="00000000">
        <w:rPr>
          <w:rFonts w:ascii="Consolas" w:cs="Consolas" w:eastAsia="Consolas" w:hAnsi="Consolas"/>
          <w:color w:val="808080"/>
          <w:sz w:val="19"/>
          <w:szCs w:val="19"/>
          <w:rtl w:val="0"/>
        </w:rPr>
        <w:t xml:space="preserve">input_quantily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price = </w:t>
      </w:r>
      <w:r w:rsidDel="00000000" w:rsidR="00000000" w:rsidRPr="00000000">
        <w:rPr>
          <w:rFonts w:ascii="Consolas" w:cs="Consolas" w:eastAsia="Consolas" w:hAnsi="Consolas"/>
          <w:color w:val="808080"/>
          <w:sz w:val="19"/>
          <w:szCs w:val="19"/>
          <w:rtl w:val="0"/>
        </w:rPr>
        <w:t xml:space="preserve">input_price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3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1">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4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~PRODUCT()</w:t>
      </w:r>
    </w:p>
    <w:p w:rsidR="00000000" w:rsidDel="00000000" w:rsidP="00000000" w:rsidRDefault="00000000" w:rsidRPr="00000000" w14:paraId="0000004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 Destructor called"</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w:t>
      </w:r>
    </w:p>
    <w:p w:rsidR="00000000" w:rsidDel="00000000" w:rsidP="00000000" w:rsidRDefault="00000000" w:rsidRPr="00000000" w14:paraId="0000004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4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4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delete[]</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4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GET_name()</w:t>
      </w:r>
    </w:p>
    <w:p w:rsidR="00000000" w:rsidDel="00000000" w:rsidP="00000000" w:rsidRDefault="00000000" w:rsidRPr="00000000" w14:paraId="0000004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4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4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GET_manufacturer()</w:t>
      </w:r>
    </w:p>
    <w:p w:rsidR="00000000" w:rsidDel="00000000" w:rsidP="00000000" w:rsidRDefault="00000000" w:rsidRPr="00000000" w14:paraId="0000004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5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GET_expiration_date()</w:t>
      </w:r>
    </w:p>
    <w:p w:rsidR="00000000" w:rsidDel="00000000" w:rsidP="00000000" w:rsidRDefault="00000000" w:rsidRPr="00000000" w14:paraId="0000005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5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GET_quantity()</w:t>
      </w:r>
    </w:p>
    <w:p w:rsidR="00000000" w:rsidDel="00000000" w:rsidP="00000000" w:rsidRDefault="00000000" w:rsidRPr="00000000" w14:paraId="0000005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05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GET_price()</w:t>
      </w:r>
    </w:p>
    <w:p w:rsidR="00000000" w:rsidDel="00000000" w:rsidP="00000000" w:rsidRDefault="00000000" w:rsidRPr="00000000" w14:paraId="0000005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05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5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5F">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6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SET_name(</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808080"/>
          <w:sz w:val="19"/>
          <w:szCs w:val="19"/>
          <w:rtl w:val="0"/>
        </w:rPr>
        <w:t xml:space="preserve">input_name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SET_manufacturer(</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input_manufacturer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manufacturer = </w:t>
      </w:r>
      <w:r w:rsidDel="00000000" w:rsidR="00000000" w:rsidRPr="00000000">
        <w:rPr>
          <w:rFonts w:ascii="Consolas" w:cs="Consolas" w:eastAsia="Consolas" w:hAnsi="Consolas"/>
          <w:color w:val="808080"/>
          <w:sz w:val="19"/>
          <w:szCs w:val="19"/>
          <w:rtl w:val="0"/>
        </w:rPr>
        <w:t xml:space="preserve">input_manufacturer</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SET_expiration_date(</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input_expiration_date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expiration_date = </w:t>
      </w:r>
      <w:r w:rsidDel="00000000" w:rsidR="00000000" w:rsidRPr="00000000">
        <w:rPr>
          <w:rFonts w:ascii="Consolas" w:cs="Consolas" w:eastAsia="Consolas" w:hAnsi="Consolas"/>
          <w:color w:val="808080"/>
          <w:sz w:val="19"/>
          <w:szCs w:val="19"/>
          <w:rtl w:val="0"/>
        </w:rPr>
        <w:t xml:space="preserve">input_expiration_date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SET_quantity(</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input_quantily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6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quantity = </w:t>
      </w:r>
      <w:r w:rsidDel="00000000" w:rsidR="00000000" w:rsidRPr="00000000">
        <w:rPr>
          <w:rFonts w:ascii="Consolas" w:cs="Consolas" w:eastAsia="Consolas" w:hAnsi="Consolas"/>
          <w:color w:val="808080"/>
          <w:sz w:val="19"/>
          <w:szCs w:val="19"/>
          <w:rtl w:val="0"/>
        </w:rPr>
        <w:t xml:space="preserve">input_quantily</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6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SET_price(</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808080"/>
          <w:sz w:val="19"/>
          <w:szCs w:val="19"/>
          <w:rtl w:val="0"/>
        </w:rPr>
        <w:t xml:space="preserve">input_price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price = </w:t>
      </w:r>
      <w:r w:rsidDel="00000000" w:rsidR="00000000" w:rsidRPr="00000000">
        <w:rPr>
          <w:rFonts w:ascii="Consolas" w:cs="Consolas" w:eastAsia="Consolas" w:hAnsi="Consolas"/>
          <w:color w:val="808080"/>
          <w:sz w:val="19"/>
          <w:szCs w:val="19"/>
          <w:rtl w:val="0"/>
        </w:rPr>
        <w:t xml:space="preserve">input_price</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void</w:t>
      </w:r>
      <w:r w:rsidDel="00000000" w:rsidR="00000000" w:rsidRPr="00000000">
        <w:rPr>
          <w:rFonts w:ascii="Consolas" w:cs="Consolas" w:eastAsia="Consolas" w:hAnsi="Consolas"/>
          <w:color w:val="000000"/>
          <w:sz w:val="19"/>
          <w:szCs w:val="19"/>
          <w:rtl w:val="0"/>
        </w:rPr>
        <w:t xml:space="preserve"> print()</w:t>
      </w:r>
    </w:p>
    <w:p w:rsidR="00000000" w:rsidDel="00000000" w:rsidP="00000000" w:rsidRDefault="00000000" w:rsidRPr="00000000" w14:paraId="0000007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GET_name()</w:t>
      </w:r>
    </w:p>
    <w:p w:rsidR="00000000" w:rsidDel="00000000" w:rsidP="00000000" w:rsidRDefault="00000000" w:rsidRPr="00000000" w14:paraId="0000007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"\nManufacturer: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GET_manufacturer()</w:t>
      </w:r>
    </w:p>
    <w:p w:rsidR="00000000" w:rsidDel="00000000" w:rsidP="00000000" w:rsidRDefault="00000000" w:rsidRPr="00000000" w14:paraId="0000007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"\nPrice: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GET_price()</w:t>
      </w:r>
    </w:p>
    <w:p w:rsidR="00000000" w:rsidDel="00000000" w:rsidP="00000000" w:rsidRDefault="00000000" w:rsidRPr="00000000" w14:paraId="0000007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"\nExpiration_date: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GET_expiration_date()</w:t>
      </w:r>
    </w:p>
    <w:p w:rsidR="00000000" w:rsidDel="00000000" w:rsidP="00000000" w:rsidRDefault="00000000" w:rsidRPr="00000000" w14:paraId="0000007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"\nQuantity: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GET_quantity()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w:t>
      </w:r>
    </w:p>
    <w:p w:rsidR="00000000" w:rsidDel="00000000" w:rsidP="00000000" w:rsidRDefault="00000000" w:rsidRPr="00000000" w14:paraId="0000007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7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7D">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7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main()</w:t>
      </w:r>
    </w:p>
    <w:p w:rsidR="00000000" w:rsidDel="00000000" w:rsidP="00000000" w:rsidRDefault="00000000" w:rsidRPr="00000000" w14:paraId="0000008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8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float</w:t>
      </w:r>
      <w:r w:rsidDel="00000000" w:rsidR="00000000" w:rsidRPr="00000000">
        <w:rPr>
          <w:rFonts w:ascii="Consolas" w:cs="Consolas" w:eastAsia="Consolas" w:hAnsi="Consolas"/>
          <w:color w:val="000000"/>
          <w:sz w:val="19"/>
          <w:szCs w:val="19"/>
          <w:rtl w:val="0"/>
        </w:rPr>
        <w:t xml:space="preserve"> price = 0;</w:t>
      </w:r>
    </w:p>
    <w:p w:rsidR="00000000" w:rsidDel="00000000" w:rsidP="00000000" w:rsidRDefault="00000000" w:rsidRPr="00000000" w14:paraId="0000008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quantity = 0;</w:t>
      </w:r>
    </w:p>
    <w:p w:rsidR="00000000" w:rsidDel="00000000" w:rsidP="00000000" w:rsidRDefault="00000000" w:rsidRPr="00000000" w14:paraId="0000008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choice = 0;</w:t>
      </w:r>
    </w:p>
    <w:p w:rsidR="00000000" w:rsidDel="00000000" w:rsidP="00000000" w:rsidRDefault="00000000" w:rsidRPr="00000000" w14:paraId="0000008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int</w:t>
      </w:r>
      <w:r w:rsidDel="00000000" w:rsidR="00000000" w:rsidRPr="00000000">
        <w:rPr>
          <w:rFonts w:ascii="Consolas" w:cs="Consolas" w:eastAsia="Consolas" w:hAnsi="Consolas"/>
          <w:color w:val="000000"/>
          <w:sz w:val="19"/>
          <w:szCs w:val="19"/>
          <w:rtl w:val="0"/>
        </w:rPr>
        <w:t xml:space="preserve"> max = 40;</w:t>
      </w:r>
    </w:p>
    <w:p w:rsidR="00000000" w:rsidDel="00000000" w:rsidP="00000000" w:rsidRDefault="00000000" w:rsidRPr="00000000" w14:paraId="0000008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name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[max];</w:t>
      </w:r>
    </w:p>
    <w:p w:rsidR="00000000" w:rsidDel="00000000" w:rsidP="00000000" w:rsidRDefault="00000000" w:rsidRPr="00000000" w14:paraId="0000008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manufacturer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[max];</w:t>
      </w:r>
    </w:p>
    <w:p w:rsidR="00000000" w:rsidDel="00000000" w:rsidP="00000000" w:rsidRDefault="00000000" w:rsidRPr="00000000" w14:paraId="0000008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 expiration_date = </w:t>
      </w:r>
      <w:r w:rsidDel="00000000" w:rsidR="00000000" w:rsidRPr="00000000">
        <w:rPr>
          <w:rFonts w:ascii="Consolas" w:cs="Consolas" w:eastAsia="Consolas" w:hAnsi="Consolas"/>
          <w:color w:val="0000ff"/>
          <w:sz w:val="19"/>
          <w:szCs w:val="19"/>
          <w:rtl w:val="0"/>
        </w:rPr>
        <w:t xml:space="preserve">new</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char</w:t>
      </w:r>
      <w:r w:rsidDel="00000000" w:rsidR="00000000" w:rsidRPr="00000000">
        <w:rPr>
          <w:rFonts w:ascii="Consolas" w:cs="Consolas" w:eastAsia="Consolas" w:hAnsi="Consolas"/>
          <w:color w:val="000000"/>
          <w:sz w:val="19"/>
          <w:szCs w:val="19"/>
          <w:rtl w:val="0"/>
        </w:rPr>
        <w:t xml:space="preserve">[max];</w:t>
      </w:r>
    </w:p>
    <w:p w:rsidR="00000000" w:rsidDel="00000000" w:rsidP="00000000" w:rsidRDefault="00000000" w:rsidRPr="00000000" w14:paraId="0000008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9">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A">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8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2b91af"/>
          <w:sz w:val="19"/>
          <w:szCs w:val="19"/>
          <w:rtl w:val="0"/>
        </w:rPr>
        <w:t xml:space="preserve">PRODUCT</w:t>
      </w:r>
      <w:r w:rsidDel="00000000" w:rsidR="00000000" w:rsidRPr="00000000">
        <w:rPr>
          <w:rFonts w:ascii="Consolas" w:cs="Consolas" w:eastAsia="Consolas" w:hAnsi="Consolas"/>
          <w:color w:val="000000"/>
          <w:sz w:val="19"/>
          <w:szCs w:val="19"/>
          <w:rtl w:val="0"/>
        </w:rPr>
        <w:t xml:space="preserve"> roduct1(name, manufacturer, expiration_date, quantity, price);</w:t>
      </w:r>
    </w:p>
    <w:p w:rsidR="00000000" w:rsidDel="00000000" w:rsidP="00000000" w:rsidRDefault="00000000" w:rsidRPr="00000000" w14:paraId="0000008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8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8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roduct1.SET_name(name);</w:t>
      </w:r>
    </w:p>
    <w:p w:rsidR="00000000" w:rsidDel="00000000" w:rsidP="00000000" w:rsidRDefault="00000000" w:rsidRPr="00000000" w14:paraId="0000008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"Manufacturer: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9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roduct1.SET_manufacturer(manufacturer);</w:t>
      </w:r>
    </w:p>
    <w:p w:rsidR="00000000" w:rsidDel="00000000" w:rsidP="00000000" w:rsidRDefault="00000000" w:rsidRPr="00000000" w14:paraId="0000009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"Price: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09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roduct1.SET_price(price);</w:t>
      </w:r>
    </w:p>
    <w:p w:rsidR="00000000" w:rsidDel="00000000" w:rsidP="00000000" w:rsidRDefault="00000000" w:rsidRPr="00000000" w14:paraId="0000009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"Expiration_date: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9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roduct1.SET_expiration_date(expiration_date);</w:t>
      </w:r>
    </w:p>
    <w:p w:rsidR="00000000" w:rsidDel="00000000" w:rsidP="00000000" w:rsidRDefault="00000000" w:rsidRPr="00000000" w14:paraId="0000009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"Quantity: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9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09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roduct1.SET_quantity(quantity);</w:t>
      </w:r>
    </w:p>
    <w:p w:rsidR="00000000" w:rsidDel="00000000" w:rsidP="00000000" w:rsidRDefault="00000000" w:rsidRPr="00000000" w14:paraId="0000009B">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while</w:t>
      </w:r>
      <w:r w:rsidDel="00000000" w:rsidR="00000000" w:rsidRPr="00000000">
        <w:rPr>
          <w:rFonts w:ascii="Consolas" w:cs="Consolas" w:eastAsia="Consolas" w:hAnsi="Consolas"/>
          <w:color w:val="000000"/>
          <w:sz w:val="19"/>
          <w:szCs w:val="19"/>
          <w:rtl w:val="0"/>
        </w:rPr>
        <w:t xml:space="preserve"> (choice != 8)</w:t>
      </w:r>
    </w:p>
    <w:p w:rsidR="00000000" w:rsidDel="00000000" w:rsidP="00000000" w:rsidRDefault="00000000" w:rsidRPr="00000000" w14:paraId="0000009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9E">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9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"\nInput name - 1\nInput manufacturer - 2\nInput price - 3\nInput expiration date - 4\nInput quantity - 5\nInput all information about product - 6\nPrint information about product - 7\nExit - 8\n"</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w:t>
      </w:r>
    </w:p>
    <w:p w:rsidR="00000000" w:rsidDel="00000000" w:rsidP="00000000" w:rsidRDefault="00000000" w:rsidRPr="00000000" w14:paraId="000000A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choice;</w:t>
      </w:r>
    </w:p>
    <w:p w:rsidR="00000000" w:rsidDel="00000000" w:rsidP="00000000" w:rsidRDefault="00000000" w:rsidRPr="00000000" w14:paraId="000000A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1)</w:t>
      </w:r>
    </w:p>
    <w:p w:rsidR="00000000" w:rsidDel="00000000" w:rsidP="00000000" w:rsidRDefault="00000000" w:rsidRPr="00000000" w14:paraId="000000A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A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roduct1.SET_name(name);</w:t>
      </w:r>
    </w:p>
    <w:p w:rsidR="00000000" w:rsidDel="00000000" w:rsidP="00000000" w:rsidRDefault="00000000" w:rsidRPr="00000000" w14:paraId="000000A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2)</w:t>
      </w:r>
    </w:p>
    <w:p w:rsidR="00000000" w:rsidDel="00000000" w:rsidP="00000000" w:rsidRDefault="00000000" w:rsidRPr="00000000" w14:paraId="000000A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"Manufacturer: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A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A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roduct1.SET_manufacturer(manufacturer);</w:t>
      </w:r>
    </w:p>
    <w:p w:rsidR="00000000" w:rsidDel="00000000" w:rsidP="00000000" w:rsidRDefault="00000000" w:rsidRPr="00000000" w14:paraId="000000A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3)</w:t>
      </w:r>
    </w:p>
    <w:p w:rsidR="00000000" w:rsidDel="00000000" w:rsidP="00000000" w:rsidRDefault="00000000" w:rsidRPr="00000000" w14:paraId="000000A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A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"Price: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0B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roduct1.SET_price(price);</w:t>
      </w:r>
    </w:p>
    <w:p w:rsidR="00000000" w:rsidDel="00000000" w:rsidP="00000000" w:rsidRDefault="00000000" w:rsidRPr="00000000" w14:paraId="000000B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4)</w:t>
      </w:r>
    </w:p>
    <w:p w:rsidR="00000000" w:rsidDel="00000000" w:rsidP="00000000" w:rsidRDefault="00000000" w:rsidRPr="00000000" w14:paraId="000000B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"Expiration_date: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B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roduct1.SET_expiration_date(expiration_date);</w:t>
      </w:r>
    </w:p>
    <w:p w:rsidR="00000000" w:rsidDel="00000000" w:rsidP="00000000" w:rsidRDefault="00000000" w:rsidRPr="00000000" w14:paraId="000000B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5)</w:t>
      </w:r>
    </w:p>
    <w:p w:rsidR="00000000" w:rsidDel="00000000" w:rsidP="00000000" w:rsidRDefault="00000000" w:rsidRPr="00000000" w14:paraId="000000B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"Quantity: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B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0B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roduct1.SET_quantity(quantity);</w:t>
      </w:r>
    </w:p>
    <w:p w:rsidR="00000000" w:rsidDel="00000000" w:rsidP="00000000" w:rsidRDefault="00000000" w:rsidRPr="00000000" w14:paraId="000000B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B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6)</w:t>
      </w:r>
    </w:p>
    <w:p w:rsidR="00000000" w:rsidDel="00000000" w:rsidP="00000000" w:rsidRDefault="00000000" w:rsidRPr="00000000" w14:paraId="000000C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C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"Name: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name;</w:t>
      </w:r>
    </w:p>
    <w:p w:rsidR="00000000" w:rsidDel="00000000" w:rsidP="00000000" w:rsidRDefault="00000000" w:rsidRPr="00000000" w14:paraId="000000C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roduct1.SET_name(name);</w:t>
      </w:r>
    </w:p>
    <w:p w:rsidR="00000000" w:rsidDel="00000000" w:rsidP="00000000" w:rsidRDefault="00000000" w:rsidRPr="00000000" w14:paraId="000000C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"Manufacturer: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manufacturer;</w:t>
      </w:r>
    </w:p>
    <w:p w:rsidR="00000000" w:rsidDel="00000000" w:rsidP="00000000" w:rsidRDefault="00000000" w:rsidRPr="00000000" w14:paraId="000000C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roduct1.SET_manufacturer(manufacturer);</w:t>
      </w:r>
    </w:p>
    <w:p w:rsidR="00000000" w:rsidDel="00000000" w:rsidP="00000000" w:rsidRDefault="00000000" w:rsidRPr="00000000" w14:paraId="000000C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"Price: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8">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price;</w:t>
      </w:r>
    </w:p>
    <w:p w:rsidR="00000000" w:rsidDel="00000000" w:rsidP="00000000" w:rsidRDefault="00000000" w:rsidRPr="00000000" w14:paraId="000000C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roduct1.SET_price(price);</w:t>
      </w:r>
    </w:p>
    <w:p w:rsidR="00000000" w:rsidDel="00000000" w:rsidP="00000000" w:rsidRDefault="00000000" w:rsidRPr="00000000" w14:paraId="000000C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"Expiration_date: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expiration_date;</w:t>
      </w:r>
    </w:p>
    <w:p w:rsidR="00000000" w:rsidDel="00000000" w:rsidP="00000000" w:rsidRDefault="00000000" w:rsidRPr="00000000" w14:paraId="000000C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roduct1.SET_expiration_date(expiration_date);</w:t>
      </w:r>
    </w:p>
    <w:p w:rsidR="00000000" w:rsidDel="00000000" w:rsidP="00000000" w:rsidRDefault="00000000" w:rsidRPr="00000000" w14:paraId="000000C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"Quantity: "</w:t>
      </w: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C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cin </w:t>
      </w:r>
      <w:r w:rsidDel="00000000" w:rsidR="00000000" w:rsidRPr="00000000">
        <w:rPr>
          <w:rFonts w:ascii="Consolas" w:cs="Consolas" w:eastAsia="Consolas" w:hAnsi="Consolas"/>
          <w:color w:val="008080"/>
          <w:sz w:val="19"/>
          <w:szCs w:val="19"/>
          <w:rtl w:val="0"/>
        </w:rPr>
        <w:t xml:space="preserve">&gt;&gt;</w:t>
      </w:r>
      <w:r w:rsidDel="00000000" w:rsidR="00000000" w:rsidRPr="00000000">
        <w:rPr>
          <w:rFonts w:ascii="Consolas" w:cs="Consolas" w:eastAsia="Consolas" w:hAnsi="Consolas"/>
          <w:color w:val="000000"/>
          <w:sz w:val="19"/>
          <w:szCs w:val="19"/>
          <w:rtl w:val="0"/>
        </w:rPr>
        <w:t xml:space="preserve"> quantity;</w:t>
      </w:r>
    </w:p>
    <w:p w:rsidR="00000000" w:rsidDel="00000000" w:rsidP="00000000" w:rsidRDefault="00000000" w:rsidRPr="00000000" w14:paraId="000000C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roduct1.SET_quantity(quantity);</w:t>
      </w:r>
    </w:p>
    <w:p w:rsidR="00000000" w:rsidDel="00000000" w:rsidP="00000000" w:rsidRDefault="00000000" w:rsidRPr="00000000" w14:paraId="000000D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7)</w:t>
      </w:r>
    </w:p>
    <w:p w:rsidR="00000000" w:rsidDel="00000000" w:rsidP="00000000" w:rsidRDefault="00000000" w:rsidRPr="00000000" w14:paraId="000000D2">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3">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roduct1.print();</w:t>
      </w:r>
    </w:p>
    <w:p w:rsidR="00000000" w:rsidDel="00000000" w:rsidP="00000000" w:rsidRDefault="00000000" w:rsidRPr="00000000" w14:paraId="000000D4">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5">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if</w:t>
      </w:r>
      <w:r w:rsidDel="00000000" w:rsidR="00000000" w:rsidRPr="00000000">
        <w:rPr>
          <w:rFonts w:ascii="Consolas" w:cs="Consolas" w:eastAsia="Consolas" w:hAnsi="Consolas"/>
          <w:color w:val="000000"/>
          <w:sz w:val="19"/>
          <w:szCs w:val="19"/>
          <w:rtl w:val="0"/>
        </w:rPr>
        <w:t xml:space="preserve"> (choice == 8)</w:t>
      </w:r>
    </w:p>
    <w:p w:rsidR="00000000" w:rsidDel="00000000" w:rsidP="00000000" w:rsidRDefault="00000000" w:rsidRPr="00000000" w14:paraId="000000D6">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7">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"Exit from the program "</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w:t>
      </w:r>
    </w:p>
    <w:p w:rsidR="00000000" w:rsidDel="00000000" w:rsidP="00000000" w:rsidRDefault="00000000" w:rsidRPr="00000000" w14:paraId="000000D8">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D9">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A">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B">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else</w:t>
      </w:r>
      <w:r w:rsidDel="00000000" w:rsidR="00000000" w:rsidRPr="00000000">
        <w:rPr>
          <w:rtl w:val="0"/>
        </w:rPr>
      </w:r>
    </w:p>
    <w:p w:rsidR="00000000" w:rsidDel="00000000" w:rsidP="00000000" w:rsidRDefault="00000000" w:rsidRPr="00000000" w14:paraId="000000DC">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D">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cout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a31515"/>
          <w:sz w:val="19"/>
          <w:szCs w:val="19"/>
          <w:rtl w:val="0"/>
        </w:rPr>
        <w:t xml:space="preserve">"Incorrectly selected command.The number must be between 1 and 8"</w:t>
      </w: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8080"/>
          <w:sz w:val="19"/>
          <w:szCs w:val="19"/>
          <w:rtl w:val="0"/>
        </w:rPr>
        <w:t xml:space="preserve">&lt;&lt;</w:t>
      </w:r>
      <w:r w:rsidDel="00000000" w:rsidR="00000000" w:rsidRPr="00000000">
        <w:rPr>
          <w:rFonts w:ascii="Consolas" w:cs="Consolas" w:eastAsia="Consolas" w:hAnsi="Consolas"/>
          <w:color w:val="000000"/>
          <w:sz w:val="19"/>
          <w:szCs w:val="19"/>
          <w:rtl w:val="0"/>
        </w:rPr>
        <w:t xml:space="preserve"> endl;</w:t>
      </w:r>
    </w:p>
    <w:p w:rsidR="00000000" w:rsidDel="00000000" w:rsidP="00000000" w:rsidRDefault="00000000" w:rsidRPr="00000000" w14:paraId="000000DE">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DF">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p>
    <w:p w:rsidR="00000000" w:rsidDel="00000000" w:rsidP="00000000" w:rsidRDefault="00000000" w:rsidRPr="00000000" w14:paraId="000000E0">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    </w:t>
      </w:r>
      <w:r w:rsidDel="00000000" w:rsidR="00000000" w:rsidRPr="00000000">
        <w:rPr>
          <w:rFonts w:ascii="Consolas" w:cs="Consolas" w:eastAsia="Consolas" w:hAnsi="Consolas"/>
          <w:color w:val="0000ff"/>
          <w:sz w:val="19"/>
          <w:szCs w:val="19"/>
          <w:rtl w:val="0"/>
        </w:rPr>
        <w:t xml:space="preserve">return</w:t>
      </w:r>
      <w:r w:rsidDel="00000000" w:rsidR="00000000" w:rsidRPr="00000000">
        <w:rPr>
          <w:rFonts w:ascii="Consolas" w:cs="Consolas" w:eastAsia="Consolas" w:hAnsi="Consolas"/>
          <w:color w:val="000000"/>
          <w:sz w:val="19"/>
          <w:szCs w:val="19"/>
          <w:rtl w:val="0"/>
        </w:rPr>
        <w:t xml:space="preserve"> 0;</w:t>
      </w:r>
    </w:p>
    <w:p w:rsidR="00000000" w:rsidDel="00000000" w:rsidP="00000000" w:rsidRDefault="00000000" w:rsidRPr="00000000" w14:paraId="000000E1">
      <w:pPr>
        <w:spacing w:after="0" w:line="240" w:lineRule="auto"/>
        <w:rPr>
          <w:rFonts w:ascii="Consolas" w:cs="Consolas" w:eastAsia="Consolas" w:hAnsi="Consolas"/>
          <w:color w:val="000000"/>
          <w:sz w:val="19"/>
          <w:szCs w:val="19"/>
        </w:rPr>
      </w:pPr>
      <w:r w:rsidDel="00000000" w:rsidR="00000000" w:rsidRPr="00000000">
        <w:rPr>
          <w:rFonts w:ascii="Consolas" w:cs="Consolas" w:eastAsia="Consolas" w:hAnsi="Consolas"/>
          <w:color w:val="000000"/>
          <w:sz w:val="19"/>
          <w:szCs w:val="19"/>
          <w:rtl w:val="0"/>
        </w:rPr>
        <w:t xml:space="preserve">}</w:t>
      </w:r>
    </w:p>
    <w:p w:rsidR="00000000" w:rsidDel="00000000" w:rsidP="00000000" w:rsidRDefault="00000000" w:rsidRPr="00000000" w14:paraId="000000E2">
      <w:pPr>
        <w:spacing w:after="0" w:line="240" w:lineRule="auto"/>
        <w:rPr>
          <w:rFonts w:ascii="Consolas" w:cs="Consolas" w:eastAsia="Consolas" w:hAnsi="Consolas"/>
          <w:color w:val="000000"/>
          <w:sz w:val="19"/>
          <w:szCs w:val="19"/>
        </w:rPr>
      </w:pPr>
      <w:r w:rsidDel="00000000" w:rsidR="00000000" w:rsidRPr="00000000">
        <w:rPr>
          <w:rtl w:val="0"/>
        </w:rPr>
      </w:r>
    </w:p>
    <w:p w:rsidR="00000000" w:rsidDel="00000000" w:rsidP="00000000" w:rsidRDefault="00000000" w:rsidRPr="00000000" w14:paraId="000000E3">
      <w:pPr>
        <w:rPr/>
      </w:pPr>
      <w:r w:rsidDel="00000000" w:rsidR="00000000" w:rsidRPr="00000000">
        <w:rPr>
          <w:rFonts w:ascii="Times New Roman" w:cs="Times New Roman" w:eastAsia="Times New Roman" w:hAnsi="Times New Roman"/>
          <w:b w:val="1"/>
          <w:sz w:val="36"/>
          <w:szCs w:val="36"/>
          <w:rtl w:val="0"/>
        </w:rPr>
        <w:t xml:space="preserve"> Результати:</w:t>
      </w:r>
      <w:r w:rsidDel="00000000" w:rsidR="00000000" w:rsidRPr="00000000">
        <w:rPr>
          <w:rtl w:val="0"/>
        </w:rPr>
        <w:t xml:space="preserve"> </w:t>
      </w:r>
    </w:p>
    <w:p w:rsidR="00000000" w:rsidDel="00000000" w:rsidP="00000000" w:rsidRDefault="00000000" w:rsidRPr="00000000" w14:paraId="000000E4">
      <w:pPr>
        <w:rPr>
          <w:rFonts w:ascii="Times New Roman" w:cs="Times New Roman" w:eastAsia="Times New Roman" w:hAnsi="Times New Roman"/>
          <w:b w:val="1"/>
          <w:sz w:val="36"/>
          <w:szCs w:val="36"/>
          <w:u w:val="single"/>
        </w:rPr>
      </w:pPr>
      <w:r w:rsidDel="00000000" w:rsidR="00000000" w:rsidRPr="00000000">
        <w:rPr>
          <w:rFonts w:ascii="Times New Roman" w:cs="Times New Roman" w:eastAsia="Times New Roman" w:hAnsi="Times New Roman"/>
          <w:b w:val="1"/>
          <w:sz w:val="36"/>
          <w:szCs w:val="36"/>
          <w:u w:val="single"/>
        </w:rPr>
        <w:drawing>
          <wp:inline distB="0" distT="0" distL="0" distR="0">
            <wp:extent cx="6120765" cy="6463665"/>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120765" cy="646366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b w:val="1"/>
          <w:sz w:val="36"/>
          <w:szCs w:val="36"/>
          <w:u w:val="single"/>
        </w:rPr>
      </w:pPr>
      <w:bookmarkStart w:colFirst="0" w:colLast="0" w:name="_30j0zll" w:id="1"/>
      <w:bookmarkEnd w:id="1"/>
      <w:r w:rsidDel="00000000" w:rsidR="00000000" w:rsidRPr="00000000">
        <w:rPr>
          <w:rFonts w:ascii="Times New Roman" w:cs="Times New Roman" w:eastAsia="Times New Roman" w:hAnsi="Times New Roman"/>
          <w:b w:val="1"/>
          <w:sz w:val="36"/>
          <w:szCs w:val="36"/>
          <w:u w:val="single"/>
        </w:rPr>
        <w:drawing>
          <wp:inline distB="0" distT="0" distL="0" distR="0">
            <wp:extent cx="6120765" cy="490601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6120765" cy="490601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   </w:t>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6"/>
          <w:szCs w:val="36"/>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Контрольні запитання:</w:t>
      </w:r>
    </w:p>
    <w:p w:rsidR="00000000" w:rsidDel="00000000" w:rsidP="00000000" w:rsidRDefault="00000000" w:rsidRPr="00000000" w14:paraId="000000EA">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1. Що таке клас, навіщо він потрібен?</w:t>
      </w:r>
    </w:p>
    <w:p w:rsidR="00000000" w:rsidDel="00000000" w:rsidP="00000000" w:rsidRDefault="00000000" w:rsidRPr="00000000" w14:paraId="000000EB">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Клас — це спеціальна конструкція, яка використовується для групування пов'язаних змінних та </w:t>
      </w:r>
      <w:r w:rsidDel="00000000" w:rsidR="00000000" w:rsidRPr="00000000">
        <w:rPr>
          <w:rFonts w:ascii="Times New Roman" w:cs="Times New Roman" w:eastAsia="Times New Roman" w:hAnsi="Times New Roman"/>
          <w:sz w:val="28"/>
          <w:szCs w:val="28"/>
          <w:highlight w:val="white"/>
          <w:rtl w:val="0"/>
        </w:rPr>
        <w:t xml:space="preserve">функцій</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EC">
      <w:pPr>
        <w:rPr>
          <w:rFonts w:ascii="Times New Roman" w:cs="Times New Roman" w:eastAsia="Times New Roman" w:hAnsi="Times New Roman"/>
          <w:color w:val="202122"/>
          <w:sz w:val="28"/>
          <w:szCs w:val="28"/>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2. Що таке об'єкт?</w:t>
      </w:r>
    </w:p>
    <w:p w:rsidR="00000000" w:rsidDel="00000000" w:rsidP="00000000" w:rsidRDefault="00000000" w:rsidRPr="00000000" w14:paraId="000000EE">
      <w:pPr>
        <w:rPr>
          <w:rFonts w:ascii="Times New Roman" w:cs="Times New Roman" w:eastAsia="Times New Roman" w:hAnsi="Times New Roman"/>
          <w:color w:val="222222"/>
          <w:sz w:val="28"/>
          <w:szCs w:val="28"/>
          <w:highlight w:val="white"/>
        </w:rPr>
      </w:pPr>
      <w:r w:rsidDel="00000000" w:rsidR="00000000" w:rsidRPr="00000000">
        <w:rPr>
          <w:rFonts w:ascii="Times New Roman" w:cs="Times New Roman" w:eastAsia="Times New Roman" w:hAnsi="Times New Roman"/>
          <w:color w:val="222222"/>
          <w:sz w:val="28"/>
          <w:szCs w:val="28"/>
          <w:highlight w:val="white"/>
          <w:rtl w:val="0"/>
        </w:rPr>
        <w:t xml:space="preserve">Об'єкт - це програмний компонент, який зберігає дані та функції для роботи з цими даними. Об'єкти можуть відповідати об'єктам реального світу (товари у інтернет-магазині) або бути віртуальними об'єктами (для збереження тексту створюється об'єкт). Об'єктами можуть бути масиви, числа, логічні значення.</w:t>
      </w:r>
    </w:p>
    <w:p w:rsidR="00000000" w:rsidDel="00000000" w:rsidP="00000000" w:rsidRDefault="00000000" w:rsidRPr="00000000" w14:paraId="000000EF">
      <w:pPr>
        <w:rPr>
          <w:rFonts w:ascii="Times New Roman" w:cs="Times New Roman" w:eastAsia="Times New Roman" w:hAnsi="Times New Roman"/>
          <w:b w:val="1"/>
          <w:color w:val="000000"/>
          <w:sz w:val="48"/>
          <w:szCs w:val="48"/>
        </w:rPr>
      </w:pPr>
      <w:r w:rsidDel="00000000" w:rsidR="00000000" w:rsidRPr="00000000">
        <w:rPr>
          <w:rtl w:val="0"/>
        </w:rPr>
      </w:r>
    </w:p>
    <w:p w:rsidR="00000000" w:rsidDel="00000000" w:rsidP="00000000" w:rsidRDefault="00000000" w:rsidRPr="00000000" w14:paraId="000000F0">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3. Як пов'язані між собою класи і об'єкти в програмi?</w:t>
      </w:r>
    </w:p>
    <w:p w:rsidR="00000000" w:rsidDel="00000000" w:rsidP="00000000" w:rsidRDefault="00000000" w:rsidRPr="00000000" w14:paraId="000000F1">
      <w:pPr>
        <w:tabs>
          <w:tab w:val="left" w:pos="190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202124"/>
          <w:sz w:val="28"/>
          <w:szCs w:val="28"/>
          <w:highlight w:val="white"/>
          <w:rtl w:val="0"/>
        </w:rPr>
        <w:t xml:space="preserve">Класи й об'єкти розглядаються як додаткова мовна конструкція, що доповнює процедурне програмування. </w:t>
      </w:r>
      <w:r w:rsidDel="00000000" w:rsidR="00000000" w:rsidRPr="00000000">
        <w:rPr>
          <w:rFonts w:ascii="Times New Roman" w:cs="Times New Roman" w:eastAsia="Times New Roman" w:hAnsi="Times New Roman"/>
          <w:sz w:val="28"/>
          <w:szCs w:val="28"/>
          <w:rtl w:val="0"/>
        </w:rPr>
        <w:t xml:space="preserve">За допомогою об’єктно-орієнтованого програмування є можливість описати різні об’єкти, їх характеристики та властивості. Об’єкти описуються за допомогою класів. Об’єкт це сутність зі своїми властивостями та характеристиками, яка може реагувати на повідомлення за допомогою своїх існуючих даних та з’являється при створення екземпляра класу або прототипу. Клас – це список характеристик та можливостей об’єкта.</w:t>
      </w:r>
    </w:p>
    <w:p w:rsidR="00000000" w:rsidDel="00000000" w:rsidP="00000000" w:rsidRDefault="00000000" w:rsidRPr="00000000" w14:paraId="000000F2">
      <w:pPr>
        <w:tabs>
          <w:tab w:val="left" w:pos="1900"/>
        </w:tabs>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4. Що таке інкапсуляція?</w:t>
      </w:r>
    </w:p>
    <w:p w:rsidR="00000000" w:rsidDel="00000000" w:rsidP="00000000" w:rsidRDefault="00000000" w:rsidRPr="00000000" w14:paraId="000000F4">
      <w:pPr>
        <w:rPr>
          <w:rFonts w:ascii="Times New Roman" w:cs="Times New Roman" w:eastAsia="Times New Roman" w:hAnsi="Times New Roman"/>
          <w:color w:val="202122"/>
          <w:sz w:val="28"/>
          <w:szCs w:val="28"/>
          <w:highlight w:val="white"/>
        </w:rPr>
      </w:pPr>
      <w:r w:rsidDel="00000000" w:rsidR="00000000" w:rsidRPr="00000000">
        <w:rPr>
          <w:rFonts w:ascii="Times New Roman" w:cs="Times New Roman" w:eastAsia="Times New Roman" w:hAnsi="Times New Roman"/>
          <w:color w:val="202122"/>
          <w:sz w:val="28"/>
          <w:szCs w:val="28"/>
          <w:highlight w:val="white"/>
          <w:rtl w:val="0"/>
        </w:rPr>
        <w:t xml:space="preserve">Інкапсуляція — один з трьох основних механізмів </w:t>
      </w:r>
      <w:r w:rsidDel="00000000" w:rsidR="00000000" w:rsidRPr="00000000">
        <w:rPr>
          <w:rFonts w:ascii="Times New Roman" w:cs="Times New Roman" w:eastAsia="Times New Roman" w:hAnsi="Times New Roman"/>
          <w:sz w:val="28"/>
          <w:szCs w:val="28"/>
          <w:highlight w:val="white"/>
          <w:rtl w:val="0"/>
        </w:rPr>
        <w:t xml:space="preserve">об'єктно-орієнтованого програмування</w:t>
      </w:r>
      <w:r w:rsidDel="00000000" w:rsidR="00000000" w:rsidRPr="00000000">
        <w:rPr>
          <w:rFonts w:ascii="Times New Roman" w:cs="Times New Roman" w:eastAsia="Times New Roman" w:hAnsi="Times New Roman"/>
          <w:color w:val="202122"/>
          <w:sz w:val="28"/>
          <w:szCs w:val="28"/>
          <w:highlight w:val="white"/>
          <w:rtl w:val="0"/>
        </w:rPr>
        <w:t xml:space="preserve">. Об’єкт вміщує не тільки дані, але і правила їх обробки, оформлені в вигляді виконуваних фрагментів (</w:t>
      </w:r>
      <w:r w:rsidDel="00000000" w:rsidR="00000000" w:rsidRPr="00000000">
        <w:rPr>
          <w:rFonts w:ascii="Times New Roman" w:cs="Times New Roman" w:eastAsia="Times New Roman" w:hAnsi="Times New Roman"/>
          <w:sz w:val="28"/>
          <w:szCs w:val="28"/>
          <w:highlight w:val="white"/>
          <w:rtl w:val="0"/>
        </w:rPr>
        <w:t xml:space="preserve">методів</w:t>
      </w:r>
      <w:r w:rsidDel="00000000" w:rsidR="00000000" w:rsidRPr="00000000">
        <w:rPr>
          <w:rFonts w:ascii="Times New Roman" w:cs="Times New Roman" w:eastAsia="Times New Roman" w:hAnsi="Times New Roman"/>
          <w:color w:val="202122"/>
          <w:sz w:val="28"/>
          <w:szCs w:val="28"/>
          <w:highlight w:val="white"/>
          <w:rtl w:val="0"/>
        </w:rPr>
        <w:t xml:space="preserve">). А також про те, що доступ до стану об'єкта напряму заборонено, і ззовні з ним можна взаємодіяти виключно через заданий </w:t>
      </w:r>
      <w:r w:rsidDel="00000000" w:rsidR="00000000" w:rsidRPr="00000000">
        <w:rPr>
          <w:rFonts w:ascii="Times New Roman" w:cs="Times New Roman" w:eastAsia="Times New Roman" w:hAnsi="Times New Roman"/>
          <w:sz w:val="28"/>
          <w:szCs w:val="28"/>
          <w:highlight w:val="white"/>
          <w:rtl w:val="0"/>
        </w:rPr>
        <w:t xml:space="preserve">інтерфейс</w:t>
      </w:r>
      <w:r w:rsidDel="00000000" w:rsidR="00000000" w:rsidRPr="00000000">
        <w:rPr>
          <w:rFonts w:ascii="Times New Roman" w:cs="Times New Roman" w:eastAsia="Times New Roman" w:hAnsi="Times New Roman"/>
          <w:color w:val="202122"/>
          <w:sz w:val="28"/>
          <w:szCs w:val="28"/>
          <w:highlight w:val="white"/>
          <w:rtl w:val="0"/>
        </w:rPr>
        <w:t xml:space="preserve"> (відкриті поля та методи), що дозволяє знизити </w:t>
      </w:r>
      <w:r w:rsidDel="00000000" w:rsidR="00000000" w:rsidRPr="00000000">
        <w:rPr>
          <w:rFonts w:ascii="Times New Roman" w:cs="Times New Roman" w:eastAsia="Times New Roman" w:hAnsi="Times New Roman"/>
          <w:sz w:val="28"/>
          <w:szCs w:val="28"/>
          <w:highlight w:val="white"/>
          <w:rtl w:val="0"/>
        </w:rPr>
        <w:t xml:space="preserve">зв'язність</w:t>
      </w:r>
      <w:r w:rsidDel="00000000" w:rsidR="00000000" w:rsidRPr="00000000">
        <w:rPr>
          <w:rFonts w:ascii="Times New Roman" w:cs="Times New Roman" w:eastAsia="Times New Roman" w:hAnsi="Times New Roman"/>
          <w:color w:val="202122"/>
          <w:sz w:val="28"/>
          <w:szCs w:val="28"/>
          <w:highlight w:val="white"/>
          <w:rtl w:val="0"/>
        </w:rPr>
        <w:t xml:space="preserve">.</w:t>
      </w:r>
    </w:p>
    <w:p w:rsidR="00000000" w:rsidDel="00000000" w:rsidP="00000000" w:rsidRDefault="00000000" w:rsidRPr="00000000" w14:paraId="000000F5">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5. За рахунок чого реалізується захист від несанкціонованого доступу до даних?</w:t>
      </w:r>
    </w:p>
    <w:p w:rsidR="00000000" w:rsidDel="00000000" w:rsidP="00000000" w:rsidRDefault="00000000" w:rsidRPr="00000000" w14:paraId="000000F7">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Захист від несанкціонованого доступу до даних реалізується через поля класу з назвою protected, privat</w:t>
      </w:r>
    </w:p>
    <w:p w:rsidR="00000000" w:rsidDel="00000000" w:rsidP="00000000" w:rsidRDefault="00000000" w:rsidRPr="00000000" w14:paraId="000000F8">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6. Чим вiдрізняються поля від змiнних? </w:t>
      </w:r>
    </w:p>
    <w:p w:rsidR="00000000" w:rsidDel="00000000" w:rsidP="00000000" w:rsidRDefault="00000000" w:rsidRPr="00000000" w14:paraId="000000F9">
      <w:pPr>
        <w:tabs>
          <w:tab w:val="left" w:pos="74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Статичні поля семантично не відрізняються від звичайних глобальних змінних, але вони доступні тільки по кваліфікованому імені (тобто із зазначенням імені класу), і тому, на відміну від глобальних змінних, не захаращують простір глобальних імен</w:t>
      </w:r>
    </w:p>
    <w:p w:rsidR="00000000" w:rsidDel="00000000" w:rsidP="00000000" w:rsidRDefault="00000000" w:rsidRPr="00000000" w14:paraId="000000FA">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7. Що визначають методи класу?</w:t>
      </w:r>
    </w:p>
    <w:p w:rsidR="00000000" w:rsidDel="00000000" w:rsidP="00000000" w:rsidRDefault="00000000" w:rsidRPr="00000000" w14:paraId="000000FC">
      <w:pP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i w:val="0"/>
          <w:color w:val="000000"/>
          <w:sz w:val="28"/>
          <w:szCs w:val="28"/>
          <w:highlight w:val="white"/>
          <w:rtl w:val="0"/>
        </w:rPr>
        <w:t xml:space="preserve">Метод класу</w:t>
      </w:r>
      <w:r w:rsidDel="00000000" w:rsidR="00000000" w:rsidRPr="00000000">
        <w:rPr>
          <w:rFonts w:ascii="Times New Roman" w:cs="Times New Roman" w:eastAsia="Times New Roman" w:hAnsi="Times New Roman"/>
          <w:color w:val="000000"/>
          <w:sz w:val="28"/>
          <w:szCs w:val="28"/>
          <w:highlight w:val="white"/>
          <w:rtl w:val="0"/>
        </w:rPr>
        <w:t xml:space="preserve"> - це іменований блок виконуваного коду (набір операторів), який може бути викликаний на виконання з різних частин програми.</w:t>
      </w:r>
      <w:r w:rsidDel="00000000" w:rsidR="00000000" w:rsidRPr="00000000">
        <w:rPr>
          <w:rFonts w:ascii="Times New Roman" w:cs="Times New Roman" w:eastAsia="Times New Roman" w:hAnsi="Times New Roman"/>
          <w:color w:val="000000"/>
          <w:sz w:val="28"/>
          <w:szCs w:val="28"/>
          <w:rtl w:val="0"/>
        </w:rPr>
        <w:t xml:space="preserve"> Розрізняють прості методи і статичні методи (методи класу): прості методи мають доступ до даних об'єкта (конкретного екземпляра даного класу)</w:t>
      </w:r>
    </w:p>
    <w:p w:rsidR="00000000" w:rsidDel="00000000" w:rsidP="00000000" w:rsidRDefault="00000000" w:rsidRPr="00000000" w14:paraId="000000FD">
      <w:pPr>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FE">
      <w:pPr>
        <w:tabs>
          <w:tab w:val="left" w:pos="740"/>
        </w:tabs>
        <w:spacing w:after="0" w:line="240" w:lineRule="auto"/>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8. Перелічити, чим можуть бути поля класу. </w:t>
      </w:r>
    </w:p>
    <w:p w:rsidR="00000000" w:rsidDel="00000000" w:rsidP="00000000" w:rsidRDefault="00000000" w:rsidRPr="00000000" w14:paraId="000000FF">
      <w:pPr>
        <w:tabs>
          <w:tab w:val="left" w:pos="740"/>
        </w:tabs>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класу (змінна-член, data member, class field, instance variable) — змінна, зв'язана з класом або об'єктом. Всі дані об'єкта зберігаються в його полях. Доступ до полів здійснюється по імені.</w:t>
      </w:r>
    </w:p>
    <w:p w:rsidR="00000000" w:rsidDel="00000000" w:rsidP="00000000" w:rsidRDefault="00000000" w:rsidRPr="00000000" w14:paraId="00000100">
      <w:pPr>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9. Що таке конструктор, павіщо він потрібен?</w:t>
      </w:r>
    </w:p>
    <w:p w:rsidR="00000000" w:rsidDel="00000000" w:rsidP="00000000" w:rsidRDefault="00000000" w:rsidRPr="00000000" w14:paraId="00000102">
      <w:pPr>
        <w:tabs>
          <w:tab w:val="left" w:pos="740"/>
        </w:tabs>
        <w:spacing w:after="0" w:line="240"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Конструктор — </w:t>
      </w:r>
      <w:r w:rsidDel="00000000" w:rsidR="00000000" w:rsidRPr="00000000">
        <w:rPr>
          <w:rFonts w:ascii="Times New Roman" w:cs="Times New Roman" w:eastAsia="Times New Roman" w:hAnsi="Times New Roman"/>
          <w:color w:val="202124"/>
          <w:sz w:val="28"/>
          <w:szCs w:val="28"/>
          <w:highlight w:val="white"/>
          <w:rtl w:val="0"/>
        </w:rPr>
        <w:t xml:space="preserve">пеціальний метод класу, який автоматично викликається при створенні об'єкта.</w:t>
      </w:r>
      <w:r w:rsidDel="00000000" w:rsidR="00000000" w:rsidRPr="00000000">
        <w:rPr>
          <w:rFonts w:ascii="Times New Roman" w:cs="Times New Roman" w:eastAsia="Times New Roman" w:hAnsi="Times New Roman"/>
          <w:color w:val="000000"/>
          <w:sz w:val="28"/>
          <w:szCs w:val="28"/>
          <w:rtl w:val="0"/>
        </w:rPr>
        <w:t xml:space="preserve"> та визначити інваріант класу. ... Деякі мови розрізняють кілька особливих типів конструкторів: Конструктор за умовчанням — конструктор, що не приймає аргументів, або всі аргументи якого мають значення за умовчанням.</w:t>
      </w:r>
    </w:p>
    <w:p w:rsidR="00000000" w:rsidDel="00000000" w:rsidP="00000000" w:rsidRDefault="00000000" w:rsidRPr="00000000" w14:paraId="00000103">
      <w:pPr>
        <w:tabs>
          <w:tab w:val="left" w:pos="740"/>
        </w:tabs>
        <w:spacing w:after="0" w:line="240" w:lineRule="auto"/>
        <w:ind w:left="284"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b w:val="1"/>
          <w:color w:val="000000"/>
          <w:sz w:val="36"/>
          <w:szCs w:val="36"/>
        </w:rPr>
      </w:pPr>
      <w:r w:rsidDel="00000000" w:rsidR="00000000" w:rsidRPr="00000000">
        <w:rPr>
          <w:rFonts w:ascii="Times New Roman" w:cs="Times New Roman" w:eastAsia="Times New Roman" w:hAnsi="Times New Roman"/>
          <w:b w:val="1"/>
          <w:color w:val="000000"/>
          <w:sz w:val="36"/>
          <w:szCs w:val="36"/>
          <w:rtl w:val="0"/>
        </w:rPr>
        <w:t xml:space="preserve">10. Що таке деструктор, нащо він потрібен?</w:t>
      </w:r>
    </w:p>
    <w:p w:rsidR="00000000" w:rsidDel="00000000" w:rsidP="00000000" w:rsidRDefault="00000000" w:rsidRPr="00000000" w14:paraId="00000105">
      <w:pPr>
        <w:pBdr>
          <w:top w:space="0" w:sz="0" w:val="nil"/>
          <w:left w:space="0" w:sz="0" w:val="nil"/>
          <w:bottom w:space="0" w:sz="0" w:val="nil"/>
          <w:right w:space="0" w:sz="0" w:val="nil"/>
          <w:between w:space="0" w:sz="0" w:val="nil"/>
        </w:pBd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202122"/>
          <w:sz w:val="28"/>
          <w:szCs w:val="28"/>
          <w:highlight w:val="white"/>
          <w:rtl w:val="0"/>
        </w:rPr>
        <w:t xml:space="preserve">Деструктор-це спеціальний тип методу класу, який виконується при видаленні об'єкта класу. У той час як конструктори призначені для ініціалізації класу, деструктори призначені для очищення пам'яті після нього.</w:t>
      </w:r>
      <w:r w:rsidDel="00000000" w:rsidR="00000000" w:rsidRPr="00000000">
        <w:rPr>
          <w:rtl w:val="0"/>
        </w:rPr>
      </w:r>
    </w:p>
    <w:sectPr>
      <w:pgSz w:h="16838" w:w="11906" w:orient="portrait"/>
      <w:pgMar w:bottom="850" w:top="850" w:left="1417"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A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0" w:before="40" w:lineRule="auto"/>
    </w:pPr>
    <w:rPr>
      <w:color w:val="2e75b5"/>
      <w:sz w:val="26"/>
      <w:szCs w:val="26"/>
    </w:rPr>
  </w:style>
  <w:style w:type="paragraph" w:styleId="Heading3">
    <w:name w:val="heading 3"/>
    <w:basedOn w:val="Normal"/>
    <w:next w:val="Normal"/>
    <w:pPr>
      <w:keepNext w:val="1"/>
      <w:keepLines w:val="1"/>
      <w:spacing w:after="0" w:before="40" w:lineRule="auto"/>
    </w:pPr>
    <w:rPr>
      <w:color w:val="1e4d78"/>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