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899"/>
        <w:gridCol w:w="313"/>
        <w:gridCol w:w="1559"/>
        <w:gridCol w:w="1063"/>
        <w:gridCol w:w="601"/>
        <w:gridCol w:w="3776"/>
      </w:tblGrid>
      <w:tr w:rsidR="007954B0" w:rsidRPr="00493DBC" w14:paraId="2CEF6332" w14:textId="77777777" w:rsidTr="00136FC4">
        <w:trPr>
          <w:trHeight w:val="737"/>
        </w:trPr>
        <w:tc>
          <w:tcPr>
            <w:tcW w:w="1651" w:type="dxa"/>
            <w:vMerge w:val="restart"/>
            <w:tcBorders>
              <w:top w:val="single" w:sz="8" w:space="0" w:color="auto"/>
              <w:left w:val="single" w:sz="8" w:space="0" w:color="auto"/>
              <w:right w:val="single" w:sz="8" w:space="0" w:color="auto"/>
            </w:tcBorders>
          </w:tcPr>
          <w:p w14:paraId="1B2AEB83" w14:textId="77777777" w:rsidR="007954B0" w:rsidRPr="00493DBC" w:rsidRDefault="007954B0" w:rsidP="0015695A">
            <w:r>
              <w:rPr>
                <w:noProof/>
                <w:lang w:eastAsia="nl-BE"/>
              </w:rPr>
              <w:drawing>
                <wp:anchor distT="0" distB="0" distL="114300" distR="114300" simplePos="0" relativeHeight="251659264" behindDoc="0" locked="0" layoutInCell="1" allowOverlap="1" wp14:anchorId="15989FF3" wp14:editId="1B3CF2D0">
                  <wp:simplePos x="0" y="0"/>
                  <wp:positionH relativeFrom="column">
                    <wp:posOffset>13335</wp:posOffset>
                  </wp:positionH>
                  <wp:positionV relativeFrom="paragraph">
                    <wp:posOffset>30480</wp:posOffset>
                  </wp:positionV>
                  <wp:extent cx="906780" cy="866775"/>
                  <wp:effectExtent l="0" t="0" r="7620" b="952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906780" cy="8667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899CDEA" w14:textId="77777777" w:rsidR="007954B0" w:rsidRPr="00493DBC" w:rsidRDefault="007954B0" w:rsidP="0015695A">
            <w:pPr>
              <w:spacing w:after="0" w:line="240" w:lineRule="auto"/>
              <w:jc w:val="center"/>
              <w:rPr>
                <w:rFonts w:ascii="Arial Narrow" w:hAnsi="Arial Narrow" w:cs="Arial"/>
                <w:b/>
                <w:sz w:val="12"/>
                <w:szCs w:val="12"/>
              </w:rPr>
            </w:pPr>
          </w:p>
          <w:p w14:paraId="1F7D753C" w14:textId="77777777" w:rsidR="007954B0" w:rsidRPr="00493DBC" w:rsidRDefault="007954B0" w:rsidP="0015695A">
            <w:pPr>
              <w:spacing w:after="0" w:line="240" w:lineRule="auto"/>
              <w:jc w:val="center"/>
              <w:rPr>
                <w:rFonts w:ascii="Arial Narrow" w:hAnsi="Arial Narrow" w:cs="Arial"/>
                <w:b/>
                <w:sz w:val="12"/>
                <w:szCs w:val="12"/>
              </w:rPr>
            </w:pPr>
          </w:p>
          <w:p w14:paraId="2B072F80" w14:textId="77777777" w:rsidR="007954B0" w:rsidRPr="00493DBC" w:rsidRDefault="007954B0" w:rsidP="0015695A">
            <w:pPr>
              <w:spacing w:after="0" w:line="240" w:lineRule="auto"/>
              <w:jc w:val="center"/>
            </w:pPr>
          </w:p>
        </w:tc>
        <w:tc>
          <w:tcPr>
            <w:tcW w:w="899" w:type="dxa"/>
            <w:tcBorders>
              <w:top w:val="single" w:sz="8" w:space="0" w:color="auto"/>
              <w:left w:val="single" w:sz="8" w:space="0" w:color="auto"/>
              <w:bottom w:val="single" w:sz="4" w:space="0" w:color="auto"/>
              <w:right w:val="nil"/>
            </w:tcBorders>
            <w:vAlign w:val="center"/>
          </w:tcPr>
          <w:p w14:paraId="4DB61DE3" w14:textId="77777777" w:rsidR="007954B0" w:rsidRPr="00493DBC" w:rsidRDefault="007954B0" w:rsidP="0015695A">
            <w:pPr>
              <w:spacing w:after="0" w:line="240" w:lineRule="auto"/>
              <w:jc w:val="right"/>
              <w:rPr>
                <w:rFonts w:ascii="Arial" w:hAnsi="Arial" w:cs="Arial"/>
                <w:sz w:val="24"/>
                <w:szCs w:val="24"/>
              </w:rPr>
            </w:pPr>
            <w:r w:rsidRPr="00493DBC">
              <w:rPr>
                <w:rFonts w:ascii="Arial" w:hAnsi="Arial" w:cs="Arial"/>
                <w:sz w:val="24"/>
                <w:szCs w:val="24"/>
              </w:rPr>
              <w:t>Vak:</w:t>
            </w:r>
          </w:p>
        </w:tc>
        <w:tc>
          <w:tcPr>
            <w:tcW w:w="3536" w:type="dxa"/>
            <w:gridSpan w:val="4"/>
            <w:tcBorders>
              <w:top w:val="single" w:sz="8" w:space="0" w:color="auto"/>
              <w:left w:val="nil"/>
              <w:bottom w:val="single" w:sz="4" w:space="0" w:color="auto"/>
              <w:right w:val="single" w:sz="8" w:space="0" w:color="auto"/>
            </w:tcBorders>
            <w:vAlign w:val="center"/>
          </w:tcPr>
          <w:p w14:paraId="5EA565E1" w14:textId="77777777" w:rsidR="007954B0" w:rsidRPr="00493DBC" w:rsidRDefault="007954B0" w:rsidP="0015695A">
            <w:pPr>
              <w:spacing w:after="0" w:line="240" w:lineRule="auto"/>
              <w:rPr>
                <w:rFonts w:ascii="Arial" w:hAnsi="Arial" w:cs="Arial"/>
                <w:sz w:val="24"/>
                <w:szCs w:val="24"/>
              </w:rPr>
            </w:pPr>
            <w:r>
              <w:rPr>
                <w:rFonts w:ascii="Arial" w:hAnsi="Arial" w:cs="Arial"/>
                <w:sz w:val="24"/>
                <w:szCs w:val="24"/>
              </w:rPr>
              <w:t>Nederlands</w:t>
            </w:r>
          </w:p>
        </w:tc>
        <w:tc>
          <w:tcPr>
            <w:tcW w:w="3776" w:type="dxa"/>
            <w:tcBorders>
              <w:top w:val="single" w:sz="8" w:space="0" w:color="auto"/>
              <w:left w:val="single" w:sz="8" w:space="0" w:color="auto"/>
              <w:bottom w:val="single" w:sz="8" w:space="0" w:color="auto"/>
              <w:right w:val="single" w:sz="8" w:space="0" w:color="auto"/>
              <w:tr2bl w:val="single" w:sz="8" w:space="0" w:color="auto"/>
            </w:tcBorders>
            <w:vAlign w:val="bottom"/>
          </w:tcPr>
          <w:p w14:paraId="0A424F78" w14:textId="77777777" w:rsidR="007954B0" w:rsidRPr="00493DBC" w:rsidRDefault="007954B0" w:rsidP="0015695A">
            <w:pPr>
              <w:spacing w:after="0" w:line="240" w:lineRule="auto"/>
              <w:jc w:val="right"/>
              <w:rPr>
                <w:rFonts w:ascii="Arial" w:hAnsi="Arial" w:cs="Arial"/>
                <w:b/>
                <w:sz w:val="40"/>
                <w:szCs w:val="40"/>
              </w:rPr>
            </w:pPr>
          </w:p>
        </w:tc>
      </w:tr>
      <w:tr w:rsidR="00103FE8" w:rsidRPr="00493DBC" w14:paraId="3B38E344" w14:textId="77777777" w:rsidTr="00136FC4">
        <w:trPr>
          <w:trHeight w:val="737"/>
        </w:trPr>
        <w:tc>
          <w:tcPr>
            <w:tcW w:w="1651" w:type="dxa"/>
            <w:vMerge/>
            <w:tcBorders>
              <w:top w:val="single" w:sz="8" w:space="0" w:color="auto"/>
              <w:left w:val="single" w:sz="8" w:space="0" w:color="auto"/>
              <w:right w:val="single" w:sz="4" w:space="0" w:color="auto"/>
            </w:tcBorders>
          </w:tcPr>
          <w:p w14:paraId="76BD3C45" w14:textId="77777777" w:rsidR="00103FE8" w:rsidRDefault="00103FE8" w:rsidP="0015695A">
            <w:pPr>
              <w:rPr>
                <w:noProof/>
                <w:lang w:eastAsia="nl-BE"/>
              </w:rPr>
            </w:pPr>
          </w:p>
        </w:tc>
        <w:tc>
          <w:tcPr>
            <w:tcW w:w="4435" w:type="dxa"/>
            <w:gridSpan w:val="5"/>
            <w:tcBorders>
              <w:top w:val="single" w:sz="4" w:space="0" w:color="auto"/>
              <w:left w:val="single" w:sz="4" w:space="0" w:color="auto"/>
              <w:bottom w:val="single" w:sz="4" w:space="0" w:color="auto"/>
              <w:right w:val="single" w:sz="4" w:space="0" w:color="auto"/>
            </w:tcBorders>
            <w:vAlign w:val="center"/>
          </w:tcPr>
          <w:p w14:paraId="19C6E8FF" w14:textId="77C193B8" w:rsidR="00103FE8" w:rsidRPr="007954B0" w:rsidRDefault="00103FE8" w:rsidP="007954B0">
            <w:pPr>
              <w:spacing w:after="0" w:line="240" w:lineRule="auto"/>
              <w:rPr>
                <w:rFonts w:ascii="Arial" w:hAnsi="Arial" w:cs="Arial"/>
                <w:sz w:val="24"/>
                <w:szCs w:val="24"/>
              </w:rPr>
            </w:pPr>
            <w:r>
              <w:rPr>
                <w:rFonts w:ascii="Arial" w:hAnsi="Arial" w:cs="Arial"/>
                <w:sz w:val="24"/>
                <w:szCs w:val="24"/>
              </w:rPr>
              <w:t xml:space="preserve">Naam: </w:t>
            </w:r>
            <w:sdt>
              <w:sdtPr>
                <w:rPr>
                  <w:rFonts w:ascii="Arial" w:hAnsi="Arial" w:cs="Arial"/>
                  <w:sz w:val="24"/>
                  <w:szCs w:val="24"/>
                </w:rPr>
                <w:id w:val="104866212"/>
                <w:placeholder>
                  <w:docPart w:val="822ED33B360A47FEB033804E7B2E3B8C"/>
                </w:placeholder>
                <w:text/>
              </w:sdtPr>
              <w:sdtContent>
                <w:r w:rsidR="00137B3D">
                  <w:rPr>
                    <w:rFonts w:ascii="Arial" w:hAnsi="Arial" w:cs="Arial"/>
                    <w:sz w:val="24"/>
                    <w:szCs w:val="24"/>
                  </w:rPr>
                  <w:t>Joran Delcroix</w:t>
                </w:r>
              </w:sdtContent>
            </w:sdt>
          </w:p>
        </w:tc>
        <w:tc>
          <w:tcPr>
            <w:tcW w:w="3776" w:type="dxa"/>
            <w:tcBorders>
              <w:top w:val="single" w:sz="8" w:space="0" w:color="auto"/>
              <w:left w:val="single" w:sz="4" w:space="0" w:color="auto"/>
              <w:bottom w:val="single" w:sz="8" w:space="0" w:color="auto"/>
              <w:right w:val="single" w:sz="8" w:space="0" w:color="auto"/>
            </w:tcBorders>
            <w:vAlign w:val="center"/>
          </w:tcPr>
          <w:p w14:paraId="7EE53BED" w14:textId="384AD377" w:rsidR="00103FE8" w:rsidRPr="00136FC4" w:rsidRDefault="00103FE8" w:rsidP="00136FC4">
            <w:pPr>
              <w:spacing w:after="0" w:line="240" w:lineRule="auto"/>
              <w:rPr>
                <w:rFonts w:ascii="Arial" w:hAnsi="Arial" w:cs="Arial"/>
                <w:sz w:val="24"/>
                <w:szCs w:val="24"/>
              </w:rPr>
            </w:pPr>
            <w:r w:rsidRPr="00136FC4">
              <w:rPr>
                <w:rFonts w:ascii="Arial" w:hAnsi="Arial" w:cs="Arial"/>
                <w:sz w:val="24"/>
                <w:szCs w:val="24"/>
              </w:rPr>
              <w:t xml:space="preserve">Klas: </w:t>
            </w:r>
            <w:sdt>
              <w:sdtPr>
                <w:rPr>
                  <w:rFonts w:ascii="Arial" w:hAnsi="Arial" w:cs="Arial"/>
                  <w:sz w:val="24"/>
                  <w:szCs w:val="24"/>
                </w:rPr>
                <w:id w:val="504182717"/>
                <w:placeholder>
                  <w:docPart w:val="DefaultPlaceholder_-1854013440"/>
                </w:placeholder>
                <w:text/>
              </w:sdtPr>
              <w:sdtContent>
                <w:r w:rsidR="00137B3D">
                  <w:rPr>
                    <w:rFonts w:ascii="Arial" w:hAnsi="Arial" w:cs="Arial"/>
                    <w:sz w:val="24"/>
                    <w:szCs w:val="24"/>
                  </w:rPr>
                  <w:t>3TWe</w:t>
                </w:r>
              </w:sdtContent>
            </w:sdt>
          </w:p>
        </w:tc>
      </w:tr>
      <w:tr w:rsidR="007954B0" w:rsidRPr="00493DBC" w14:paraId="621FFC9E" w14:textId="77777777" w:rsidTr="00103FE8">
        <w:trPr>
          <w:trHeight w:val="737"/>
        </w:trPr>
        <w:tc>
          <w:tcPr>
            <w:tcW w:w="1651" w:type="dxa"/>
            <w:vMerge/>
            <w:tcBorders>
              <w:left w:val="single" w:sz="8" w:space="0" w:color="auto"/>
              <w:bottom w:val="single" w:sz="8" w:space="0" w:color="auto"/>
              <w:right w:val="single" w:sz="8" w:space="0" w:color="auto"/>
            </w:tcBorders>
            <w:vAlign w:val="center"/>
          </w:tcPr>
          <w:p w14:paraId="10737E66" w14:textId="77777777" w:rsidR="007954B0" w:rsidRPr="00493DBC" w:rsidRDefault="007954B0" w:rsidP="0015695A">
            <w:pPr>
              <w:spacing w:after="0" w:line="240" w:lineRule="auto"/>
              <w:jc w:val="center"/>
            </w:pPr>
          </w:p>
        </w:tc>
        <w:tc>
          <w:tcPr>
            <w:tcW w:w="1212" w:type="dxa"/>
            <w:gridSpan w:val="2"/>
            <w:tcBorders>
              <w:top w:val="single" w:sz="8" w:space="0" w:color="auto"/>
              <w:left w:val="single" w:sz="8" w:space="0" w:color="auto"/>
              <w:bottom w:val="single" w:sz="8" w:space="0" w:color="auto"/>
              <w:right w:val="nil"/>
            </w:tcBorders>
            <w:vAlign w:val="center"/>
          </w:tcPr>
          <w:p w14:paraId="39C4C89A" w14:textId="34687380" w:rsidR="007954B0" w:rsidRPr="00493DBC" w:rsidRDefault="007954B0" w:rsidP="0015695A">
            <w:pPr>
              <w:spacing w:after="0" w:line="240" w:lineRule="auto"/>
              <w:jc w:val="right"/>
              <w:rPr>
                <w:rFonts w:ascii="Arial" w:hAnsi="Arial" w:cs="Arial"/>
                <w:sz w:val="24"/>
                <w:szCs w:val="24"/>
              </w:rPr>
            </w:pPr>
            <w:r w:rsidRPr="00493DBC">
              <w:rPr>
                <w:rFonts w:ascii="Arial" w:hAnsi="Arial" w:cs="Arial"/>
                <w:sz w:val="24"/>
                <w:szCs w:val="24"/>
              </w:rPr>
              <w:t>Datum:</w:t>
            </w:r>
          </w:p>
        </w:tc>
        <w:sdt>
          <w:sdtPr>
            <w:rPr>
              <w:rFonts w:ascii="Arial" w:hAnsi="Arial" w:cs="Arial"/>
              <w:sz w:val="24"/>
              <w:szCs w:val="24"/>
            </w:rPr>
            <w:id w:val="1717616321"/>
            <w:placeholder>
              <w:docPart w:val="DefaultPlaceholder_-1854013437"/>
            </w:placeholder>
            <w:date w:fullDate="2023-04-24T00:00:00Z">
              <w:dateFormat w:val="d/MM/yyyy"/>
              <w:lid w:val="nl-BE"/>
              <w:storeMappedDataAs w:val="dateTime"/>
              <w:calendar w:val="gregorian"/>
            </w:date>
          </w:sdtPr>
          <w:sdtContent>
            <w:tc>
              <w:tcPr>
                <w:tcW w:w="1559" w:type="dxa"/>
                <w:tcBorders>
                  <w:top w:val="single" w:sz="8" w:space="0" w:color="auto"/>
                  <w:left w:val="nil"/>
                  <w:bottom w:val="single" w:sz="8" w:space="0" w:color="auto"/>
                  <w:right w:val="single" w:sz="8" w:space="0" w:color="auto"/>
                </w:tcBorders>
                <w:vAlign w:val="center"/>
              </w:tcPr>
              <w:p w14:paraId="4D50829A" w14:textId="747F1745" w:rsidR="007954B0" w:rsidRPr="00493DBC" w:rsidRDefault="00137B3D" w:rsidP="0015695A">
                <w:pPr>
                  <w:spacing w:after="0" w:line="240" w:lineRule="auto"/>
                  <w:rPr>
                    <w:rFonts w:ascii="Arial" w:hAnsi="Arial" w:cs="Arial"/>
                    <w:sz w:val="24"/>
                    <w:szCs w:val="24"/>
                  </w:rPr>
                </w:pPr>
                <w:r>
                  <w:rPr>
                    <w:rFonts w:ascii="Arial" w:hAnsi="Arial" w:cs="Arial"/>
                    <w:sz w:val="24"/>
                    <w:szCs w:val="24"/>
                  </w:rPr>
                  <w:t>24/04/2023</w:t>
                </w:r>
              </w:p>
            </w:tc>
          </w:sdtContent>
        </w:sdt>
        <w:tc>
          <w:tcPr>
            <w:tcW w:w="1063" w:type="dxa"/>
            <w:tcBorders>
              <w:top w:val="single" w:sz="8" w:space="0" w:color="auto"/>
              <w:left w:val="single" w:sz="8" w:space="0" w:color="auto"/>
              <w:bottom w:val="single" w:sz="8" w:space="0" w:color="auto"/>
              <w:right w:val="nil"/>
            </w:tcBorders>
            <w:vAlign w:val="center"/>
          </w:tcPr>
          <w:p w14:paraId="24AF32CD" w14:textId="77777777" w:rsidR="007954B0" w:rsidRPr="00CF2D04" w:rsidRDefault="007954B0" w:rsidP="0015695A">
            <w:pPr>
              <w:spacing w:after="0" w:line="240" w:lineRule="auto"/>
              <w:jc w:val="right"/>
              <w:rPr>
                <w:rFonts w:ascii="Arial" w:hAnsi="Arial" w:cs="Arial"/>
                <w:sz w:val="24"/>
                <w:szCs w:val="24"/>
              </w:rPr>
            </w:pPr>
            <w:r w:rsidRPr="00CF2D04">
              <w:rPr>
                <w:rFonts w:ascii="Arial" w:hAnsi="Arial" w:cs="Arial"/>
                <w:sz w:val="24"/>
                <w:szCs w:val="24"/>
              </w:rPr>
              <w:t>Lk:</w:t>
            </w:r>
          </w:p>
        </w:tc>
        <w:tc>
          <w:tcPr>
            <w:tcW w:w="4377" w:type="dxa"/>
            <w:gridSpan w:val="2"/>
            <w:tcBorders>
              <w:top w:val="single" w:sz="8" w:space="0" w:color="auto"/>
              <w:left w:val="nil"/>
              <w:bottom w:val="single" w:sz="8" w:space="0" w:color="auto"/>
              <w:right w:val="single" w:sz="8" w:space="0" w:color="auto"/>
            </w:tcBorders>
            <w:vAlign w:val="center"/>
          </w:tcPr>
          <w:p w14:paraId="703CA8AE" w14:textId="7D5015E5" w:rsidR="007954B0" w:rsidRPr="00CF2D04" w:rsidRDefault="007954B0" w:rsidP="0015695A">
            <w:pPr>
              <w:spacing w:after="0" w:line="240" w:lineRule="auto"/>
              <w:rPr>
                <w:rFonts w:ascii="Arial" w:hAnsi="Arial" w:cs="Arial"/>
                <w:sz w:val="24"/>
                <w:szCs w:val="24"/>
              </w:rPr>
            </w:pPr>
            <w:r>
              <w:rPr>
                <w:rFonts w:ascii="Arial" w:hAnsi="Arial" w:cs="Arial"/>
                <w:sz w:val="24"/>
                <w:szCs w:val="24"/>
              </w:rPr>
              <w:t>K.</w:t>
            </w:r>
            <w:r w:rsidR="00103FE8">
              <w:rPr>
                <w:rFonts w:ascii="Arial" w:hAnsi="Arial" w:cs="Arial"/>
                <w:sz w:val="24"/>
                <w:szCs w:val="24"/>
              </w:rPr>
              <w:t xml:space="preserve"> </w:t>
            </w:r>
            <w:r>
              <w:rPr>
                <w:rFonts w:ascii="Arial" w:hAnsi="Arial" w:cs="Arial"/>
                <w:sz w:val="24"/>
                <w:szCs w:val="24"/>
              </w:rPr>
              <w:t>Desmet</w:t>
            </w:r>
          </w:p>
        </w:tc>
      </w:tr>
      <w:tr w:rsidR="007954B0" w:rsidRPr="00493DBC" w14:paraId="1051540B" w14:textId="77777777" w:rsidTr="0015695A">
        <w:trPr>
          <w:trHeight w:val="396"/>
        </w:trPr>
        <w:tc>
          <w:tcPr>
            <w:tcW w:w="9862" w:type="dxa"/>
            <w:gridSpan w:val="7"/>
            <w:tcBorders>
              <w:top w:val="single" w:sz="8" w:space="0" w:color="auto"/>
              <w:left w:val="single" w:sz="8" w:space="0" w:color="auto"/>
              <w:bottom w:val="single" w:sz="8" w:space="0" w:color="auto"/>
              <w:right w:val="single" w:sz="8" w:space="0" w:color="auto"/>
            </w:tcBorders>
            <w:vAlign w:val="center"/>
          </w:tcPr>
          <w:p w14:paraId="002B1856" w14:textId="5E2D50FF" w:rsidR="007954B0" w:rsidRPr="00493DBC" w:rsidRDefault="00136FC4" w:rsidP="0015695A">
            <w:pPr>
              <w:spacing w:after="0" w:line="240" w:lineRule="auto"/>
              <w:jc w:val="center"/>
              <w:rPr>
                <w:rFonts w:ascii="Arial" w:hAnsi="Arial" w:cs="Arial"/>
                <w:sz w:val="40"/>
                <w:szCs w:val="40"/>
              </w:rPr>
            </w:pPr>
            <w:r>
              <w:rPr>
                <w:rFonts w:ascii="Arial" w:hAnsi="Arial" w:cs="Arial"/>
                <w:sz w:val="40"/>
                <w:szCs w:val="40"/>
              </w:rPr>
              <w:t>Verslag van een excursie</w:t>
            </w:r>
          </w:p>
        </w:tc>
      </w:tr>
    </w:tbl>
    <w:p w14:paraId="1B11D156" w14:textId="060D2596" w:rsidR="005748BA" w:rsidRDefault="005748BA" w:rsidP="001D34E5">
      <w:pPr>
        <w:pStyle w:val="Geenafstand"/>
      </w:pPr>
    </w:p>
    <w:p w14:paraId="5A54A006" w14:textId="77777777" w:rsidR="00137B3D" w:rsidRDefault="00137B3D" w:rsidP="001D34E5">
      <w:pPr>
        <w:pStyle w:val="Geenafstand"/>
      </w:pPr>
    </w:p>
    <w:p w14:paraId="3F351BF7" w14:textId="41E8A99B" w:rsidR="00137B3D" w:rsidRDefault="00137B3D" w:rsidP="00137B3D">
      <w:pPr>
        <w:pStyle w:val="Geenafstand"/>
        <w:jc w:val="center"/>
        <w:rPr>
          <w:rFonts w:ascii="Verdana" w:hAnsi="Verdana"/>
          <w:color w:val="010539"/>
          <w:sz w:val="40"/>
          <w:szCs w:val="40"/>
          <w:shd w:val="clear" w:color="auto" w:fill="FFFFFF"/>
        </w:rPr>
      </w:pPr>
      <w:r w:rsidRPr="00137B3D">
        <w:rPr>
          <w:rFonts w:ascii="Verdana" w:hAnsi="Verdana"/>
          <w:color w:val="010539"/>
          <w:sz w:val="40"/>
          <w:szCs w:val="40"/>
          <w:shd w:val="clear" w:color="auto" w:fill="FFFFFF"/>
        </w:rPr>
        <w:t>Schooluitstap naar Gent</w:t>
      </w:r>
    </w:p>
    <w:p w14:paraId="51F10C4E" w14:textId="77777777" w:rsidR="00137B3D" w:rsidRPr="00137B3D" w:rsidRDefault="00137B3D" w:rsidP="00137B3D">
      <w:pPr>
        <w:pStyle w:val="Geenafstand"/>
        <w:rPr>
          <w:rFonts w:ascii="Verdana" w:hAnsi="Verdana"/>
          <w:color w:val="010539"/>
          <w:sz w:val="40"/>
          <w:szCs w:val="40"/>
          <w:shd w:val="clear" w:color="auto" w:fill="FFFFFF"/>
        </w:rPr>
      </w:pPr>
    </w:p>
    <w:p w14:paraId="0EAE0DCF" w14:textId="77777777" w:rsidR="00137B3D" w:rsidRPr="00137B3D" w:rsidRDefault="00137B3D" w:rsidP="00137B3D">
      <w:pPr>
        <w:spacing w:after="0" w:line="240" w:lineRule="auto"/>
        <w:rPr>
          <w:rFonts w:ascii="Verdana" w:eastAsia="Times New Roman" w:hAnsi="Verdana"/>
          <w:sz w:val="24"/>
          <w:szCs w:val="24"/>
          <w:lang w:eastAsia="nl-BE"/>
        </w:rPr>
      </w:pPr>
      <w:r w:rsidRPr="00137B3D">
        <w:rPr>
          <w:rFonts w:ascii="Verdana" w:eastAsia="Times New Roman" w:hAnsi="Verdana"/>
          <w:sz w:val="24"/>
          <w:szCs w:val="24"/>
          <w:lang w:eastAsia="nl-BE"/>
        </w:rPr>
        <w:t>Ik zal nu vertellen over de schoolexcursie naar Gent. We zijn twee dagen met de technische klassen vertrokken op uitstap.</w:t>
      </w:r>
    </w:p>
    <w:p w14:paraId="46546FE0" w14:textId="77777777" w:rsidR="00137B3D" w:rsidRPr="00137B3D" w:rsidRDefault="00137B3D" w:rsidP="00137B3D">
      <w:pPr>
        <w:spacing w:after="0" w:line="240" w:lineRule="auto"/>
        <w:rPr>
          <w:rFonts w:ascii="Verdana" w:eastAsia="Times New Roman" w:hAnsi="Verdana"/>
          <w:sz w:val="24"/>
          <w:szCs w:val="24"/>
          <w:lang w:eastAsia="nl-BE"/>
        </w:rPr>
      </w:pPr>
      <w:r w:rsidRPr="00137B3D">
        <w:rPr>
          <w:rFonts w:ascii="Verdana" w:eastAsia="Times New Roman" w:hAnsi="Verdana"/>
          <w:sz w:val="24"/>
          <w:szCs w:val="24"/>
          <w:lang w:eastAsia="nl-BE"/>
        </w:rPr>
        <w:t>Ik zal ook nog de pluspunten en minpunten vertellen.</w:t>
      </w:r>
    </w:p>
    <w:p w14:paraId="58D72FAA" w14:textId="77777777" w:rsidR="00137B3D" w:rsidRPr="00137B3D" w:rsidRDefault="00137B3D" w:rsidP="00137B3D">
      <w:pPr>
        <w:pStyle w:val="Geenafstand"/>
        <w:rPr>
          <w:rFonts w:ascii="Verdana" w:hAnsi="Verdana"/>
          <w:sz w:val="40"/>
          <w:szCs w:val="40"/>
        </w:rPr>
      </w:pPr>
    </w:p>
    <w:p w14:paraId="187FAF14" w14:textId="30D782E6" w:rsidR="00137B3D" w:rsidRDefault="00137B3D" w:rsidP="00137B3D">
      <w:pPr>
        <w:pStyle w:val="Geenafstand"/>
        <w:rPr>
          <w:rFonts w:ascii="Verdana" w:hAnsi="Verdana"/>
          <w:color w:val="010539"/>
          <w:sz w:val="24"/>
          <w:szCs w:val="24"/>
          <w:shd w:val="clear" w:color="auto" w:fill="FFFFFF"/>
        </w:rPr>
      </w:pPr>
      <w:r w:rsidRPr="00137B3D">
        <w:rPr>
          <w:rFonts w:ascii="Verdana" w:hAnsi="Verdana"/>
          <w:color w:val="010539"/>
          <w:sz w:val="24"/>
          <w:szCs w:val="24"/>
          <w:shd w:val="clear" w:color="auto" w:fill="FFFFFF"/>
        </w:rPr>
        <w:t>Donderdag gingen we met de bus waar we werden afgezet bij het station van Gent. Nadat we de bagage hebben afgelost aan de hostel en zijn we geweest naar het industriemuseum waar we een workshop hebben gedaan. Na de middag hadden we een wandeling gemaakt door Gent met een gids. We hadden ook een zoektocht gedaan waar je foto's moest zoeken. In de avond hadden we een boottocht gemaakt op de Leie. De laatste activiteit van de donderdag was een quiz.</w:t>
      </w:r>
    </w:p>
    <w:p w14:paraId="54E40DF6" w14:textId="77777777" w:rsidR="00137B3D" w:rsidRDefault="00137B3D" w:rsidP="00137B3D">
      <w:pPr>
        <w:pStyle w:val="Geenafstand"/>
        <w:rPr>
          <w:rFonts w:ascii="Verdana" w:hAnsi="Verdana"/>
          <w:color w:val="010539"/>
          <w:sz w:val="24"/>
          <w:szCs w:val="24"/>
          <w:shd w:val="clear" w:color="auto" w:fill="FFFFFF"/>
        </w:rPr>
      </w:pPr>
    </w:p>
    <w:p w14:paraId="1867EB3A" w14:textId="054E9D39" w:rsidR="00137B3D" w:rsidRDefault="00137B3D" w:rsidP="00137B3D">
      <w:pPr>
        <w:pStyle w:val="Geenafstand"/>
        <w:rPr>
          <w:rFonts w:ascii="Verdana" w:hAnsi="Verdana"/>
          <w:color w:val="010539"/>
          <w:sz w:val="24"/>
          <w:szCs w:val="24"/>
          <w:shd w:val="clear" w:color="auto" w:fill="FFFFFF"/>
        </w:rPr>
      </w:pPr>
      <w:r w:rsidRPr="00137B3D">
        <w:rPr>
          <w:rFonts w:ascii="Verdana" w:hAnsi="Verdana"/>
          <w:color w:val="010539"/>
          <w:sz w:val="24"/>
          <w:szCs w:val="24"/>
          <w:shd w:val="clear" w:color="auto" w:fill="FFFFFF"/>
        </w:rPr>
        <w:t>De vrijdag was de eerste activiteit een zoektocht door Gent waar je kathedralen en toeristische plekken moest zoeken. Daarna moesten we terugwandelen naar het station om te vertrekken naar de onbekende locatie. We zijn in de blaarmeersen gaan muurklimmen en rodelen. Vervolgens gingen we terug naar Ieper en was de reis ten einde gelopen</w:t>
      </w:r>
      <w:r>
        <w:rPr>
          <w:rFonts w:ascii="Verdana" w:hAnsi="Verdana"/>
          <w:color w:val="010539"/>
          <w:sz w:val="24"/>
          <w:szCs w:val="24"/>
          <w:shd w:val="clear" w:color="auto" w:fill="FFFFFF"/>
        </w:rPr>
        <w:t>.</w:t>
      </w:r>
    </w:p>
    <w:p w14:paraId="6F57169E" w14:textId="77777777" w:rsidR="00137B3D" w:rsidRDefault="00137B3D" w:rsidP="00137B3D">
      <w:pPr>
        <w:pStyle w:val="Geenafstand"/>
        <w:rPr>
          <w:rFonts w:ascii="Verdana" w:hAnsi="Verdana"/>
          <w:color w:val="010539"/>
          <w:sz w:val="24"/>
          <w:szCs w:val="24"/>
          <w:shd w:val="clear" w:color="auto" w:fill="FFFFFF"/>
        </w:rPr>
      </w:pPr>
    </w:p>
    <w:p w14:paraId="14F93CB3" w14:textId="77777777" w:rsidR="00137B3D" w:rsidRPr="00137B3D" w:rsidRDefault="00137B3D" w:rsidP="00137B3D">
      <w:pPr>
        <w:spacing w:after="0" w:line="240" w:lineRule="auto"/>
        <w:rPr>
          <w:rFonts w:ascii="Times New Roman" w:eastAsia="Times New Roman" w:hAnsi="Times New Roman"/>
          <w:sz w:val="24"/>
          <w:szCs w:val="24"/>
          <w:lang w:eastAsia="nl-BE"/>
        </w:rPr>
      </w:pPr>
      <w:r w:rsidRPr="00137B3D">
        <w:rPr>
          <w:rFonts w:ascii="Verdana" w:eastAsia="Times New Roman" w:hAnsi="Verdana"/>
          <w:color w:val="010539"/>
          <w:sz w:val="24"/>
          <w:szCs w:val="24"/>
          <w:shd w:val="clear" w:color="auto" w:fill="FFFFFF"/>
          <w:lang w:eastAsia="nl-BE"/>
        </w:rPr>
        <w:t>De pluspunten van de excursie waren:</w:t>
      </w:r>
    </w:p>
    <w:p w14:paraId="389A695C" w14:textId="77777777" w:rsidR="00137B3D" w:rsidRPr="00137B3D" w:rsidRDefault="00137B3D" w:rsidP="00137B3D">
      <w:pPr>
        <w:numPr>
          <w:ilvl w:val="0"/>
          <w:numId w:val="2"/>
        </w:numPr>
        <w:spacing w:before="100" w:beforeAutospacing="1" w:after="100" w:afterAutospacing="1" w:line="240" w:lineRule="auto"/>
        <w:rPr>
          <w:rFonts w:ascii="Verdana" w:eastAsia="Times New Roman" w:hAnsi="Verdana"/>
          <w:color w:val="010539"/>
          <w:sz w:val="24"/>
          <w:szCs w:val="24"/>
          <w:lang w:eastAsia="nl-BE"/>
        </w:rPr>
      </w:pPr>
      <w:r w:rsidRPr="00137B3D">
        <w:rPr>
          <w:rFonts w:ascii="Verdana" w:eastAsia="Times New Roman" w:hAnsi="Verdana"/>
          <w:color w:val="010539"/>
          <w:sz w:val="24"/>
          <w:szCs w:val="24"/>
          <w:lang w:eastAsia="nl-BE"/>
        </w:rPr>
        <w:t>Je had veel vrijheid in wat je ging doen in Gent</w:t>
      </w:r>
    </w:p>
    <w:p w14:paraId="16C8C019" w14:textId="77777777" w:rsidR="00137B3D" w:rsidRPr="00137B3D" w:rsidRDefault="00137B3D" w:rsidP="00137B3D">
      <w:pPr>
        <w:numPr>
          <w:ilvl w:val="0"/>
          <w:numId w:val="2"/>
        </w:numPr>
        <w:spacing w:before="100" w:beforeAutospacing="1" w:after="100" w:afterAutospacing="1" w:line="240" w:lineRule="auto"/>
        <w:rPr>
          <w:rFonts w:ascii="Verdana" w:eastAsia="Times New Roman" w:hAnsi="Verdana"/>
          <w:color w:val="010539"/>
          <w:sz w:val="24"/>
          <w:szCs w:val="24"/>
          <w:lang w:eastAsia="nl-BE"/>
        </w:rPr>
      </w:pPr>
      <w:r w:rsidRPr="00137B3D">
        <w:rPr>
          <w:rFonts w:ascii="Verdana" w:eastAsia="Times New Roman" w:hAnsi="Verdana"/>
          <w:color w:val="010539"/>
          <w:sz w:val="24"/>
          <w:szCs w:val="24"/>
          <w:lang w:eastAsia="nl-BE"/>
        </w:rPr>
        <w:t>Het was soms interessant over het verleden van Gent</w:t>
      </w:r>
    </w:p>
    <w:p w14:paraId="1A33241B" w14:textId="77777777" w:rsidR="00137B3D" w:rsidRPr="00137B3D" w:rsidRDefault="00137B3D" w:rsidP="00137B3D">
      <w:pPr>
        <w:spacing w:before="100" w:beforeAutospacing="1" w:after="100" w:afterAutospacing="1" w:line="240" w:lineRule="auto"/>
        <w:rPr>
          <w:rFonts w:ascii="Verdana" w:eastAsia="Times New Roman" w:hAnsi="Verdana"/>
          <w:color w:val="010539"/>
          <w:sz w:val="24"/>
          <w:szCs w:val="24"/>
          <w:lang w:eastAsia="nl-BE"/>
        </w:rPr>
      </w:pPr>
    </w:p>
    <w:p w14:paraId="72C32B10" w14:textId="77777777" w:rsidR="00137B3D" w:rsidRPr="00137B3D" w:rsidRDefault="00137B3D" w:rsidP="00137B3D">
      <w:pPr>
        <w:spacing w:after="0" w:line="240" w:lineRule="auto"/>
        <w:rPr>
          <w:rFonts w:ascii="Times New Roman" w:eastAsia="Times New Roman" w:hAnsi="Times New Roman"/>
          <w:sz w:val="24"/>
          <w:szCs w:val="24"/>
          <w:lang w:eastAsia="nl-BE"/>
        </w:rPr>
      </w:pPr>
      <w:r w:rsidRPr="00137B3D">
        <w:rPr>
          <w:rFonts w:ascii="Verdana" w:eastAsia="Times New Roman" w:hAnsi="Verdana"/>
          <w:color w:val="010539"/>
          <w:sz w:val="24"/>
          <w:szCs w:val="24"/>
          <w:shd w:val="clear" w:color="auto" w:fill="FFFFFF"/>
          <w:lang w:eastAsia="nl-BE"/>
        </w:rPr>
        <w:t>De minpunten van de excursie waren:</w:t>
      </w:r>
    </w:p>
    <w:p w14:paraId="44580983" w14:textId="77777777" w:rsidR="00137B3D" w:rsidRPr="00137B3D" w:rsidRDefault="00137B3D" w:rsidP="00137B3D">
      <w:pPr>
        <w:numPr>
          <w:ilvl w:val="0"/>
          <w:numId w:val="3"/>
        </w:numPr>
        <w:spacing w:before="100" w:beforeAutospacing="1" w:after="100" w:afterAutospacing="1" w:line="240" w:lineRule="auto"/>
        <w:rPr>
          <w:rFonts w:ascii="Verdana" w:eastAsia="Times New Roman" w:hAnsi="Verdana"/>
          <w:color w:val="010539"/>
          <w:sz w:val="24"/>
          <w:szCs w:val="24"/>
          <w:lang w:eastAsia="nl-BE"/>
        </w:rPr>
      </w:pPr>
      <w:r w:rsidRPr="00137B3D">
        <w:rPr>
          <w:rFonts w:ascii="Verdana" w:eastAsia="Times New Roman" w:hAnsi="Verdana"/>
          <w:color w:val="010539"/>
          <w:sz w:val="24"/>
          <w:szCs w:val="24"/>
          <w:lang w:eastAsia="nl-BE"/>
        </w:rPr>
        <w:t>Voor de zoektocht en de quiz op donderdag mochten we de groepen zelf niet kiezen dus je zat bij allemaal mensen die je niet of niet goed kent.</w:t>
      </w:r>
    </w:p>
    <w:p w14:paraId="0071B472" w14:textId="77777777" w:rsidR="00137B3D" w:rsidRPr="00137B3D" w:rsidRDefault="00137B3D" w:rsidP="00137B3D">
      <w:pPr>
        <w:numPr>
          <w:ilvl w:val="0"/>
          <w:numId w:val="3"/>
        </w:numPr>
        <w:spacing w:before="100" w:beforeAutospacing="1" w:after="100" w:afterAutospacing="1" w:line="240" w:lineRule="auto"/>
        <w:rPr>
          <w:rFonts w:ascii="Verdana" w:eastAsia="Times New Roman" w:hAnsi="Verdana"/>
          <w:color w:val="010539"/>
          <w:sz w:val="24"/>
          <w:szCs w:val="24"/>
          <w:lang w:eastAsia="nl-BE"/>
        </w:rPr>
      </w:pPr>
      <w:r w:rsidRPr="00137B3D">
        <w:rPr>
          <w:rFonts w:ascii="Verdana" w:eastAsia="Times New Roman" w:hAnsi="Verdana"/>
          <w:color w:val="010539"/>
          <w:sz w:val="24"/>
          <w:szCs w:val="24"/>
          <w:lang w:eastAsia="nl-BE"/>
        </w:rPr>
        <w:t>Het eten was vegetarisch en het was niet zo lekker.</w:t>
      </w:r>
    </w:p>
    <w:p w14:paraId="25242254" w14:textId="77777777" w:rsidR="00137B3D" w:rsidRDefault="00137B3D" w:rsidP="00137B3D">
      <w:pPr>
        <w:numPr>
          <w:ilvl w:val="0"/>
          <w:numId w:val="3"/>
        </w:numPr>
        <w:spacing w:before="100" w:beforeAutospacing="1" w:after="100" w:afterAutospacing="1" w:line="240" w:lineRule="auto"/>
        <w:rPr>
          <w:rFonts w:ascii="Verdana" w:eastAsia="Times New Roman" w:hAnsi="Verdana"/>
          <w:color w:val="010539"/>
          <w:sz w:val="24"/>
          <w:szCs w:val="24"/>
          <w:lang w:eastAsia="nl-BE"/>
        </w:rPr>
      </w:pPr>
      <w:r w:rsidRPr="00137B3D">
        <w:rPr>
          <w:rFonts w:ascii="Verdana" w:eastAsia="Times New Roman" w:hAnsi="Verdana"/>
          <w:color w:val="010539"/>
          <w:sz w:val="24"/>
          <w:szCs w:val="24"/>
          <w:lang w:eastAsia="nl-BE"/>
        </w:rPr>
        <w:t>De gidsen vielen soms in herhaling.</w:t>
      </w:r>
    </w:p>
    <w:p w14:paraId="2DE47649" w14:textId="77777777" w:rsidR="00137B3D" w:rsidRDefault="00137B3D" w:rsidP="00137B3D">
      <w:pPr>
        <w:spacing w:before="100" w:beforeAutospacing="1" w:after="100" w:afterAutospacing="1" w:line="240" w:lineRule="auto"/>
        <w:ind w:left="720"/>
        <w:rPr>
          <w:rFonts w:ascii="Verdana" w:eastAsia="Times New Roman" w:hAnsi="Verdana"/>
          <w:color w:val="010539"/>
          <w:sz w:val="24"/>
          <w:szCs w:val="24"/>
          <w:lang w:eastAsia="nl-BE"/>
        </w:rPr>
      </w:pPr>
    </w:p>
    <w:p w14:paraId="4D26CA4C" w14:textId="03FE1F97" w:rsidR="00137B3D" w:rsidRPr="00137B3D" w:rsidRDefault="00137B3D" w:rsidP="00137B3D">
      <w:pPr>
        <w:spacing w:before="100" w:beforeAutospacing="1" w:after="100" w:afterAutospacing="1" w:line="240" w:lineRule="auto"/>
        <w:rPr>
          <w:rFonts w:ascii="Verdana" w:eastAsia="Times New Roman" w:hAnsi="Verdana"/>
          <w:color w:val="010539"/>
          <w:sz w:val="24"/>
          <w:szCs w:val="24"/>
          <w:lang w:eastAsia="nl-BE"/>
        </w:rPr>
      </w:pPr>
      <w:r w:rsidRPr="00137B3D">
        <w:rPr>
          <w:rFonts w:ascii="Verdana" w:hAnsi="Verdana"/>
          <w:color w:val="010539"/>
          <w:sz w:val="24"/>
          <w:szCs w:val="24"/>
          <w:shd w:val="clear" w:color="auto" w:fill="FFFFFF"/>
        </w:rPr>
        <w:t>Dit was onze schoolreis naar Gent. Het was leuk en voor herhaling vatbaar.</w:t>
      </w:r>
    </w:p>
    <w:p w14:paraId="1D3C7DF1" w14:textId="77777777" w:rsidR="00137B3D" w:rsidRPr="00137B3D" w:rsidRDefault="00137B3D" w:rsidP="00137B3D">
      <w:pPr>
        <w:spacing w:before="100" w:beforeAutospacing="1" w:after="100" w:afterAutospacing="1" w:line="240" w:lineRule="auto"/>
        <w:rPr>
          <w:rFonts w:ascii="Verdana" w:eastAsia="Times New Roman" w:hAnsi="Verdana"/>
          <w:color w:val="010539"/>
          <w:sz w:val="27"/>
          <w:szCs w:val="27"/>
          <w:lang w:eastAsia="nl-BE"/>
        </w:rPr>
      </w:pPr>
    </w:p>
    <w:p w14:paraId="05FA505B" w14:textId="77777777" w:rsidR="00137B3D" w:rsidRPr="00137B3D" w:rsidRDefault="00137B3D" w:rsidP="00137B3D">
      <w:pPr>
        <w:pStyle w:val="Geenafstand"/>
        <w:rPr>
          <w:sz w:val="24"/>
          <w:szCs w:val="24"/>
        </w:rPr>
      </w:pPr>
    </w:p>
    <w:sectPr w:rsidR="00137B3D" w:rsidRPr="00137B3D" w:rsidSect="00137B3D">
      <w:pgSz w:w="11906" w:h="16838"/>
      <w:pgMar w:top="1417" w:right="566" w:bottom="142"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957CF"/>
    <w:multiLevelType w:val="multilevel"/>
    <w:tmpl w:val="F01C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B06AD"/>
    <w:multiLevelType w:val="hybridMultilevel"/>
    <w:tmpl w:val="B9CEA4D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64072FF3"/>
    <w:multiLevelType w:val="multilevel"/>
    <w:tmpl w:val="7650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688723">
    <w:abstractNumId w:val="1"/>
  </w:num>
  <w:num w:numId="2" w16cid:durableId="98334667">
    <w:abstractNumId w:val="0"/>
  </w:num>
  <w:num w:numId="3" w16cid:durableId="1762487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4B0"/>
    <w:rsid w:val="000817B5"/>
    <w:rsid w:val="00103FE8"/>
    <w:rsid w:val="00136FC4"/>
    <w:rsid w:val="00137B3D"/>
    <w:rsid w:val="001D34E5"/>
    <w:rsid w:val="005748BA"/>
    <w:rsid w:val="006E7EB8"/>
    <w:rsid w:val="007954B0"/>
    <w:rsid w:val="00DE553E"/>
    <w:rsid w:val="00DF19F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310E"/>
  <w15:chartTrackingRefBased/>
  <w15:docId w15:val="{CEEF9345-5DFE-4E97-A37B-709BA4EC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954B0"/>
    <w:pPr>
      <w:spacing w:after="200" w:line="276" w:lineRule="auto"/>
    </w:pPr>
    <w:rPr>
      <w:rFonts w:ascii="Calibri" w:eastAsia="Calibri" w:hAnsi="Calibri" w:cs="Times New Roma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D34E5"/>
    <w:pPr>
      <w:spacing w:after="0" w:line="240" w:lineRule="auto"/>
    </w:pPr>
    <w:rPr>
      <w:rFonts w:ascii="Calibri" w:eastAsia="Calibri" w:hAnsi="Calibri" w:cs="Times New Roman"/>
    </w:rPr>
  </w:style>
  <w:style w:type="table" w:styleId="Tabelraster">
    <w:name w:val="Table Grid"/>
    <w:basedOn w:val="Standaardtabel"/>
    <w:uiPriority w:val="39"/>
    <w:rsid w:val="001D3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6E7EB8"/>
    <w:rPr>
      <w:color w:val="808080"/>
    </w:rPr>
  </w:style>
  <w:style w:type="paragraph" w:styleId="Lijstalinea">
    <w:name w:val="List Paragraph"/>
    <w:basedOn w:val="Standaard"/>
    <w:uiPriority w:val="34"/>
    <w:qFormat/>
    <w:rsid w:val="0010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3567">
      <w:bodyDiv w:val="1"/>
      <w:marLeft w:val="0"/>
      <w:marRight w:val="0"/>
      <w:marTop w:val="0"/>
      <w:marBottom w:val="0"/>
      <w:divBdr>
        <w:top w:val="none" w:sz="0" w:space="0" w:color="auto"/>
        <w:left w:val="none" w:sz="0" w:space="0" w:color="auto"/>
        <w:bottom w:val="none" w:sz="0" w:space="0" w:color="auto"/>
        <w:right w:val="none" w:sz="0" w:space="0" w:color="auto"/>
      </w:divBdr>
      <w:divsChild>
        <w:div w:id="493375293">
          <w:marLeft w:val="0"/>
          <w:marRight w:val="0"/>
          <w:marTop w:val="0"/>
          <w:marBottom w:val="0"/>
          <w:divBdr>
            <w:top w:val="none" w:sz="0" w:space="0" w:color="auto"/>
            <w:left w:val="none" w:sz="0" w:space="0" w:color="auto"/>
            <w:bottom w:val="none" w:sz="0" w:space="0" w:color="auto"/>
            <w:right w:val="none" w:sz="0" w:space="0" w:color="auto"/>
          </w:divBdr>
        </w:div>
      </w:divsChild>
    </w:div>
    <w:div w:id="829178471">
      <w:bodyDiv w:val="1"/>
      <w:marLeft w:val="0"/>
      <w:marRight w:val="0"/>
      <w:marTop w:val="0"/>
      <w:marBottom w:val="0"/>
      <w:divBdr>
        <w:top w:val="none" w:sz="0" w:space="0" w:color="auto"/>
        <w:left w:val="none" w:sz="0" w:space="0" w:color="auto"/>
        <w:bottom w:val="none" w:sz="0" w:space="0" w:color="auto"/>
        <w:right w:val="none" w:sz="0" w:space="0" w:color="auto"/>
      </w:divBdr>
      <w:divsChild>
        <w:div w:id="1538160269">
          <w:marLeft w:val="0"/>
          <w:marRight w:val="0"/>
          <w:marTop w:val="0"/>
          <w:marBottom w:val="0"/>
          <w:divBdr>
            <w:top w:val="none" w:sz="0" w:space="0" w:color="auto"/>
            <w:left w:val="none" w:sz="0" w:space="0" w:color="auto"/>
            <w:bottom w:val="none" w:sz="0" w:space="0" w:color="auto"/>
            <w:right w:val="none" w:sz="0" w:space="0" w:color="auto"/>
          </w:divBdr>
        </w:div>
      </w:divsChild>
    </w:div>
    <w:div w:id="1607346275">
      <w:bodyDiv w:val="1"/>
      <w:marLeft w:val="0"/>
      <w:marRight w:val="0"/>
      <w:marTop w:val="0"/>
      <w:marBottom w:val="0"/>
      <w:divBdr>
        <w:top w:val="none" w:sz="0" w:space="0" w:color="auto"/>
        <w:left w:val="none" w:sz="0" w:space="0" w:color="auto"/>
        <w:bottom w:val="none" w:sz="0" w:space="0" w:color="auto"/>
        <w:right w:val="none" w:sz="0" w:space="0" w:color="auto"/>
      </w:divBdr>
      <w:divsChild>
        <w:div w:id="1616253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gemeen"/>
          <w:gallery w:val="placeholder"/>
        </w:category>
        <w:types>
          <w:type w:val="bbPlcHdr"/>
        </w:types>
        <w:behaviors>
          <w:behavior w:val="content"/>
        </w:behaviors>
        <w:guid w:val="{C7280461-F8FD-4D3D-9737-E3292CA6223C}"/>
      </w:docPartPr>
      <w:docPartBody>
        <w:p w:rsidR="00A6357E" w:rsidRDefault="00AB3CBF">
          <w:r w:rsidRPr="003D047A">
            <w:rPr>
              <w:rStyle w:val="Tekstvantijdelijkeaanduiding"/>
            </w:rPr>
            <w:t>Klik of tik om tekst in te voeren.</w:t>
          </w:r>
        </w:p>
      </w:docPartBody>
    </w:docPart>
    <w:docPart>
      <w:docPartPr>
        <w:name w:val="822ED33B360A47FEB033804E7B2E3B8C"/>
        <w:category>
          <w:name w:val="Algemeen"/>
          <w:gallery w:val="placeholder"/>
        </w:category>
        <w:types>
          <w:type w:val="bbPlcHdr"/>
        </w:types>
        <w:behaviors>
          <w:behavior w:val="content"/>
        </w:behaviors>
        <w:guid w:val="{C2B459A1-EBB2-46E2-94CB-88F288B201DC}"/>
      </w:docPartPr>
      <w:docPartBody>
        <w:p w:rsidR="00A6357E" w:rsidRDefault="00AB3CBF" w:rsidP="00AB3CBF">
          <w:pPr>
            <w:pStyle w:val="822ED33B360A47FEB033804E7B2E3B8C"/>
          </w:pPr>
          <w:r w:rsidRPr="003D047A">
            <w:rPr>
              <w:rStyle w:val="Tekstvantijdelijkeaanduiding"/>
            </w:rPr>
            <w:t>Klik of tik om tekst in te voeren.</w:t>
          </w:r>
        </w:p>
      </w:docPartBody>
    </w:docPart>
    <w:docPart>
      <w:docPartPr>
        <w:name w:val="DefaultPlaceholder_-1854013437"/>
        <w:category>
          <w:name w:val="Algemeen"/>
          <w:gallery w:val="placeholder"/>
        </w:category>
        <w:types>
          <w:type w:val="bbPlcHdr"/>
        </w:types>
        <w:behaviors>
          <w:behavior w:val="content"/>
        </w:behaviors>
        <w:guid w:val="{C6E7F21A-9C17-4E8A-88CE-CFFDC73F6F02}"/>
      </w:docPartPr>
      <w:docPartBody>
        <w:p w:rsidR="00A6357E" w:rsidRDefault="00AB3CBF">
          <w:r w:rsidRPr="003D047A">
            <w:rPr>
              <w:rStyle w:val="Tekstvantijdelijkeaanduiding"/>
            </w:rPr>
            <w:t>Klik of tik om een datum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BF"/>
    <w:rsid w:val="0010295B"/>
    <w:rsid w:val="002D6E06"/>
    <w:rsid w:val="00A6357E"/>
    <w:rsid w:val="00AB3CBF"/>
    <w:rsid w:val="00DD46D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AB3CBF"/>
    <w:rPr>
      <w:color w:val="808080"/>
    </w:rPr>
  </w:style>
  <w:style w:type="paragraph" w:customStyle="1" w:styleId="822ED33B360A47FEB033804E7B2E3B8C">
    <w:name w:val="822ED33B360A47FEB033804E7B2E3B8C"/>
    <w:rsid w:val="00AB3C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E846B-F510-46EB-9EEB-D43F20700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246</Words>
  <Characters>1356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Desmet</dc:creator>
  <cp:keywords/>
  <dc:description/>
  <cp:lastModifiedBy>Joran Delcroix</cp:lastModifiedBy>
  <cp:revision>2</cp:revision>
  <cp:lastPrinted>2022-05-23T15:57:00Z</cp:lastPrinted>
  <dcterms:created xsi:type="dcterms:W3CDTF">2023-04-24T14:50:00Z</dcterms:created>
  <dcterms:modified xsi:type="dcterms:W3CDTF">2023-04-24T14:50:00Z</dcterms:modified>
</cp:coreProperties>
</file>