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87105D" w:rsidR="0087105D" w:rsidP="0087105D" w:rsidRDefault="0087105D" w14:paraId="1B83DC0F" w14:textId="77777777">
      <w:pPr>
        <w:rPr>
          <w:rFonts w:ascii="Times New Roman" w:hAnsi="Times New Roman" w:cs="Times New Roman"/>
          <w:b/>
          <w:bCs/>
          <w:sz w:val="48"/>
          <w:szCs w:val="48"/>
        </w:rPr>
      </w:pPr>
      <w:r w:rsidRPr="0087105D">
        <w:rPr>
          <w:rFonts w:ascii="Times New Roman" w:hAnsi="Times New Roman" w:cs="Times New Roman"/>
          <w:b/>
          <w:bCs/>
          <w:sz w:val="48"/>
          <w:szCs w:val="48"/>
        </w:rPr>
        <w:t>Task 1</w:t>
      </w:r>
    </w:p>
    <w:p w:rsidRPr="0087105D" w:rsidR="0087105D" w:rsidP="0087105D" w:rsidRDefault="0087105D" w14:paraId="2C9DF2C8" w14:textId="77777777">
      <w:pPr>
        <w:rPr>
          <w:rFonts w:ascii="Times New Roman" w:hAnsi="Times New Roman" w:cs="Times New Roman"/>
          <w:b/>
          <w:bCs/>
          <w:sz w:val="32"/>
          <w:szCs w:val="32"/>
        </w:rPr>
      </w:pPr>
      <w:r w:rsidRPr="0087105D">
        <w:rPr>
          <w:rFonts w:ascii="Times New Roman" w:hAnsi="Times New Roman" w:cs="Times New Roman"/>
          <w:b/>
          <w:bCs/>
          <w:sz w:val="32"/>
          <w:szCs w:val="32"/>
        </w:rPr>
        <w:t>Objective</w:t>
      </w:r>
    </w:p>
    <w:p w:rsidRPr="0087105D" w:rsidR="0087105D" w:rsidP="0087105D" w:rsidRDefault="0087105D" w14:paraId="4277B980" w14:textId="77777777">
      <w:pPr>
        <w:rPr>
          <w:rFonts w:ascii="Times New Roman" w:hAnsi="Times New Roman" w:cs="Times New Roman"/>
        </w:rPr>
      </w:pPr>
      <w:r w:rsidRPr="0087105D">
        <w:rPr>
          <w:rFonts w:ascii="Times New Roman" w:hAnsi="Times New Roman" w:cs="Times New Roman"/>
        </w:rPr>
        <w:t xml:space="preserve">Set up TIM16 so that it interrupts the processor exactly once per second, using the chip's internal 8 MHz clock. Each interrupt must toggle pin PB0. The </w:t>
      </w:r>
      <w:proofErr w:type="spellStart"/>
      <w:r w:rsidRPr="0087105D">
        <w:rPr>
          <w:rFonts w:ascii="Times New Roman" w:hAnsi="Times New Roman" w:cs="Times New Roman"/>
        </w:rPr>
        <w:t>prescaler</w:t>
      </w:r>
      <w:proofErr w:type="spellEnd"/>
      <w:r w:rsidRPr="0087105D">
        <w:rPr>
          <w:rFonts w:ascii="Times New Roman" w:hAnsi="Times New Roman" w:cs="Times New Roman"/>
        </w:rPr>
        <w:t xml:space="preserve"> and ARR values had to be calculated and recorded as predictions before flashing, and the result had to be checked on an oscilloscope. A deliberate error in the supplied skeleton code also had to be found and fixed.</w:t>
      </w:r>
    </w:p>
    <w:p w:rsidRPr="0087105D" w:rsidR="0087105D" w:rsidP="0087105D" w:rsidRDefault="0087105D" w14:paraId="06142AFC" w14:textId="77777777">
      <w:pPr>
        <w:rPr>
          <w:rFonts w:ascii="Times New Roman" w:hAnsi="Times New Roman" w:cs="Times New Roman"/>
          <w:b/>
          <w:bCs/>
          <w:sz w:val="32"/>
          <w:szCs w:val="32"/>
        </w:rPr>
      </w:pPr>
      <w:r w:rsidRPr="0087105D">
        <w:rPr>
          <w:rFonts w:ascii="Times New Roman" w:hAnsi="Times New Roman" w:cs="Times New Roman"/>
          <w:b/>
          <w:bCs/>
          <w:sz w:val="32"/>
          <w:szCs w:val="32"/>
        </w:rPr>
        <w:t>Predictions and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869"/>
      </w:tblGrid>
      <w:tr w:rsidRPr="0087105D" w:rsidR="0087105D" w:rsidTr="459C7EFF" w14:paraId="3F2AA49F" w14:textId="77777777">
        <w:trPr>
          <w:tblHeader/>
          <w:tblCellSpacing w:w="15" w:type="dxa"/>
        </w:trPr>
        <w:tc>
          <w:tcPr>
            <w:tcW w:w="0" w:type="auto"/>
            <w:tcMar/>
            <w:vAlign w:val="center"/>
            <w:hideMark/>
          </w:tcPr>
          <w:p w:rsidRPr="0087105D" w:rsidR="0087105D" w:rsidP="008458A9" w:rsidRDefault="0087105D" w14:paraId="4EC1C3F6" w14:textId="77777777">
            <w:pPr>
              <w:rPr>
                <w:rFonts w:ascii="Times New Roman" w:hAnsi="Times New Roman" w:cs="Times New Roman"/>
                <w:b/>
                <w:bCs/>
              </w:rPr>
            </w:pPr>
            <w:r w:rsidRPr="0087105D">
              <w:rPr>
                <w:rFonts w:ascii="Times New Roman" w:hAnsi="Times New Roman" w:cs="Times New Roman"/>
                <w:b/>
                <w:bCs/>
              </w:rPr>
              <w:t>Quantity</w:t>
            </w:r>
          </w:p>
        </w:tc>
        <w:tc>
          <w:tcPr>
            <w:tcW w:w="0" w:type="auto"/>
            <w:tcMar/>
            <w:vAlign w:val="center"/>
            <w:hideMark/>
          </w:tcPr>
          <w:p w:rsidRPr="0087105D" w:rsidR="0087105D" w:rsidP="008458A9" w:rsidRDefault="0087105D" w14:paraId="35E469F4" w14:textId="2825FDBC">
            <w:pPr/>
            <w:r w:rsidRPr="459C7EFF" w:rsidR="510540EE">
              <w:rPr>
                <w:rFonts w:ascii="Times New Roman" w:hAnsi="Times New Roman" w:cs="Times New Roman"/>
                <w:b w:val="1"/>
                <w:bCs w:val="1"/>
              </w:rPr>
              <w:t>Predicted value</w:t>
            </w:r>
          </w:p>
          <w:p w:rsidRPr="0087105D" w:rsidR="0087105D" w:rsidP="008458A9" w:rsidRDefault="0087105D" w14:paraId="7A8799F7" w14:textId="2ACC4F4D">
            <w:pPr>
              <w:rPr>
                <w:rFonts w:ascii="Times New Roman" w:hAnsi="Times New Roman" w:cs="Times New Roman"/>
                <w:b w:val="1"/>
                <w:bCs w:val="1"/>
              </w:rPr>
            </w:pPr>
          </w:p>
        </w:tc>
      </w:tr>
      <w:tr w:rsidRPr="0087105D" w:rsidR="0087105D" w:rsidTr="459C7EFF" w14:paraId="0B4139CB" w14:textId="77777777">
        <w:trPr>
          <w:tblCellSpacing w:w="15" w:type="dxa"/>
        </w:trPr>
        <w:tc>
          <w:tcPr>
            <w:tcW w:w="0" w:type="auto"/>
            <w:tcMar/>
            <w:vAlign w:val="center"/>
            <w:hideMark/>
          </w:tcPr>
          <w:p w:rsidRPr="0087105D" w:rsidR="0087105D" w:rsidP="008458A9" w:rsidRDefault="0087105D" w14:paraId="61FA4665" w14:textId="77777777">
            <w:pPr>
              <w:rPr>
                <w:rFonts w:ascii="Times New Roman" w:hAnsi="Times New Roman" w:cs="Times New Roman"/>
              </w:rPr>
            </w:pPr>
            <w:r w:rsidRPr="0087105D">
              <w:rPr>
                <w:rFonts w:ascii="Times New Roman" w:hAnsi="Times New Roman" w:cs="Times New Roman"/>
              </w:rPr>
              <w:t>System clock</w:t>
            </w:r>
          </w:p>
        </w:tc>
        <w:tc>
          <w:tcPr>
            <w:tcW w:w="0" w:type="auto"/>
            <w:tcMar/>
            <w:vAlign w:val="center"/>
            <w:hideMark/>
          </w:tcPr>
          <w:p w:rsidRPr="0087105D" w:rsidR="0087105D" w:rsidP="008458A9" w:rsidRDefault="0087105D" w14:paraId="596B7A57" w14:textId="77777777">
            <w:pPr>
              <w:rPr>
                <w:rFonts w:ascii="Times New Roman" w:hAnsi="Times New Roman" w:cs="Times New Roman"/>
              </w:rPr>
            </w:pPr>
            <w:r w:rsidRPr="0087105D">
              <w:rPr>
                <w:rFonts w:ascii="Times New Roman" w:hAnsi="Times New Roman" w:cs="Times New Roman"/>
              </w:rPr>
              <w:t>8 MHz</w:t>
            </w:r>
          </w:p>
        </w:tc>
      </w:tr>
      <w:tr w:rsidRPr="0087105D" w:rsidR="0087105D" w:rsidTr="459C7EFF" w14:paraId="24748297" w14:textId="77777777">
        <w:trPr>
          <w:tblCellSpacing w:w="15" w:type="dxa"/>
        </w:trPr>
        <w:tc>
          <w:tcPr>
            <w:tcW w:w="0" w:type="auto"/>
            <w:tcMar/>
            <w:vAlign w:val="center"/>
            <w:hideMark/>
          </w:tcPr>
          <w:p w:rsidRPr="0087105D" w:rsidR="0087105D" w:rsidP="008458A9" w:rsidRDefault="0087105D" w14:paraId="6052E095" w14:textId="77777777">
            <w:pPr>
              <w:rPr>
                <w:rFonts w:ascii="Times New Roman" w:hAnsi="Times New Roman" w:cs="Times New Roman"/>
              </w:rPr>
            </w:pPr>
            <w:proofErr w:type="spellStart"/>
            <w:r w:rsidRPr="0087105D">
              <w:rPr>
                <w:rFonts w:ascii="Times New Roman" w:hAnsi="Times New Roman" w:cs="Times New Roman"/>
              </w:rPr>
              <w:t>Prescaler</w:t>
            </w:r>
            <w:proofErr w:type="spellEnd"/>
            <w:r w:rsidRPr="0087105D">
              <w:rPr>
                <w:rFonts w:ascii="Times New Roman" w:hAnsi="Times New Roman" w:cs="Times New Roman"/>
              </w:rPr>
              <w:t xml:space="preserve"> (PSC)</w:t>
            </w:r>
          </w:p>
        </w:tc>
        <w:tc>
          <w:tcPr>
            <w:tcW w:w="0" w:type="auto"/>
            <w:tcMar/>
            <w:vAlign w:val="center"/>
            <w:hideMark/>
          </w:tcPr>
          <w:p w:rsidRPr="0087105D" w:rsidR="0087105D" w:rsidP="008458A9" w:rsidRDefault="0087105D" w14:paraId="667EAB0A" w14:textId="77777777">
            <w:pPr>
              <w:rPr>
                <w:rFonts w:ascii="Times New Roman" w:hAnsi="Times New Roman" w:cs="Times New Roman"/>
              </w:rPr>
            </w:pPr>
            <w:r w:rsidRPr="0087105D">
              <w:rPr>
                <w:rFonts w:ascii="Times New Roman" w:hAnsi="Times New Roman" w:cs="Times New Roman"/>
              </w:rPr>
              <w:t>7999</w:t>
            </w:r>
          </w:p>
        </w:tc>
      </w:tr>
      <w:tr w:rsidRPr="0087105D" w:rsidR="0087105D" w:rsidTr="459C7EFF" w14:paraId="3F8B6956" w14:textId="77777777">
        <w:trPr>
          <w:tblCellSpacing w:w="15" w:type="dxa"/>
        </w:trPr>
        <w:tc>
          <w:tcPr>
            <w:tcW w:w="0" w:type="auto"/>
            <w:tcMar/>
            <w:vAlign w:val="center"/>
            <w:hideMark/>
          </w:tcPr>
          <w:p w:rsidRPr="0087105D" w:rsidR="0087105D" w:rsidP="008458A9" w:rsidRDefault="0087105D" w14:paraId="24C29A2C" w14:textId="77777777">
            <w:pPr>
              <w:rPr>
                <w:rFonts w:ascii="Times New Roman" w:hAnsi="Times New Roman" w:cs="Times New Roman"/>
              </w:rPr>
            </w:pPr>
            <w:r w:rsidRPr="0087105D">
              <w:rPr>
                <w:rFonts w:ascii="Times New Roman" w:hAnsi="Times New Roman" w:cs="Times New Roman"/>
              </w:rPr>
              <w:t>Auto-reload (ARR)</w:t>
            </w:r>
          </w:p>
        </w:tc>
        <w:tc>
          <w:tcPr>
            <w:tcW w:w="0" w:type="auto"/>
            <w:tcMar/>
            <w:vAlign w:val="center"/>
            <w:hideMark/>
          </w:tcPr>
          <w:p w:rsidRPr="0087105D" w:rsidR="0087105D" w:rsidP="008458A9" w:rsidRDefault="0087105D" w14:paraId="58A1501E" w14:textId="77777777">
            <w:pPr>
              <w:rPr>
                <w:rFonts w:ascii="Times New Roman" w:hAnsi="Times New Roman" w:cs="Times New Roman"/>
              </w:rPr>
            </w:pPr>
            <w:r w:rsidRPr="0087105D">
              <w:rPr>
                <w:rFonts w:ascii="Times New Roman" w:hAnsi="Times New Roman" w:cs="Times New Roman"/>
              </w:rPr>
              <w:t>999</w:t>
            </w:r>
          </w:p>
        </w:tc>
      </w:tr>
      <w:tr w:rsidRPr="0087105D" w:rsidR="0087105D" w:rsidTr="459C7EFF" w14:paraId="47E370EA" w14:textId="77777777">
        <w:trPr>
          <w:tblCellSpacing w:w="15" w:type="dxa"/>
        </w:trPr>
        <w:tc>
          <w:tcPr>
            <w:tcW w:w="0" w:type="auto"/>
            <w:tcMar/>
            <w:vAlign w:val="center"/>
            <w:hideMark/>
          </w:tcPr>
          <w:p w:rsidRPr="0087105D" w:rsidR="0087105D" w:rsidP="008458A9" w:rsidRDefault="0087105D" w14:paraId="6254EB4C" w14:textId="77777777">
            <w:pPr>
              <w:rPr>
                <w:rFonts w:ascii="Times New Roman" w:hAnsi="Times New Roman" w:cs="Times New Roman"/>
              </w:rPr>
            </w:pPr>
            <w:r w:rsidRPr="0087105D">
              <w:rPr>
                <w:rFonts w:ascii="Times New Roman" w:hAnsi="Times New Roman" w:cs="Times New Roman"/>
              </w:rPr>
              <w:t>Interrupt period</w:t>
            </w:r>
          </w:p>
        </w:tc>
        <w:tc>
          <w:tcPr>
            <w:tcW w:w="0" w:type="auto"/>
            <w:tcMar/>
            <w:vAlign w:val="center"/>
            <w:hideMark/>
          </w:tcPr>
          <w:p w:rsidRPr="0087105D" w:rsidR="0087105D" w:rsidP="008458A9" w:rsidRDefault="0087105D" w14:paraId="6ED3A164" w14:textId="77777777">
            <w:pPr>
              <w:rPr>
                <w:rFonts w:ascii="Times New Roman" w:hAnsi="Times New Roman" w:cs="Times New Roman"/>
              </w:rPr>
            </w:pPr>
            <w:r w:rsidRPr="0087105D">
              <w:rPr>
                <w:rFonts w:ascii="Times New Roman" w:hAnsi="Times New Roman" w:cs="Times New Roman"/>
              </w:rPr>
              <w:t>1.000 s</w:t>
            </w:r>
          </w:p>
        </w:tc>
      </w:tr>
      <w:tr w:rsidRPr="0087105D" w:rsidR="0087105D" w:rsidTr="459C7EFF" w14:paraId="0460D418" w14:textId="77777777">
        <w:trPr>
          <w:tblCellSpacing w:w="15" w:type="dxa"/>
        </w:trPr>
        <w:tc>
          <w:tcPr>
            <w:tcW w:w="0" w:type="auto"/>
            <w:tcMar/>
            <w:vAlign w:val="center"/>
            <w:hideMark/>
          </w:tcPr>
          <w:p w:rsidRPr="0087105D" w:rsidR="0087105D" w:rsidP="008458A9" w:rsidRDefault="0087105D" w14:paraId="7B6F96F2" w14:textId="77777777">
            <w:pPr>
              <w:rPr>
                <w:rFonts w:ascii="Times New Roman" w:hAnsi="Times New Roman" w:cs="Times New Roman"/>
              </w:rPr>
            </w:pPr>
            <w:r w:rsidRPr="0087105D">
              <w:rPr>
                <w:rFonts w:ascii="Times New Roman" w:hAnsi="Times New Roman" w:cs="Times New Roman"/>
              </w:rPr>
              <w:t>PB0 period</w:t>
            </w:r>
          </w:p>
        </w:tc>
        <w:tc>
          <w:tcPr>
            <w:tcW w:w="0" w:type="auto"/>
            <w:tcMar/>
            <w:vAlign w:val="center"/>
            <w:hideMark/>
          </w:tcPr>
          <w:p w:rsidRPr="0087105D" w:rsidR="0087105D" w:rsidP="008458A9" w:rsidRDefault="0087105D" w14:paraId="02FECF3C" w14:textId="77777777">
            <w:pPr>
              <w:rPr>
                <w:rFonts w:ascii="Times New Roman" w:hAnsi="Times New Roman" w:cs="Times New Roman"/>
              </w:rPr>
            </w:pPr>
            <w:r w:rsidRPr="0087105D">
              <w:rPr>
                <w:rFonts w:ascii="Times New Roman" w:hAnsi="Times New Roman" w:cs="Times New Roman"/>
              </w:rPr>
              <w:t>2.000 s (0.500 Hz)</w:t>
            </w:r>
          </w:p>
        </w:tc>
      </w:tr>
    </w:tbl>
    <w:p w:rsidRPr="0087105D" w:rsidR="0087105D" w:rsidP="0087105D" w:rsidRDefault="0087105D" w14:paraId="11B53F0B" w14:textId="77777777">
      <w:pPr>
        <w:rPr>
          <w:rFonts w:ascii="Times New Roman" w:hAnsi="Times New Roman" w:cs="Times New Roman"/>
        </w:rPr>
      </w:pPr>
    </w:p>
    <w:p w:rsidRPr="0087105D" w:rsidR="0087105D" w:rsidP="0087105D" w:rsidRDefault="0087105D" w14:paraId="71403471" w14:textId="77777777">
      <w:pPr>
        <w:rPr>
          <w:rFonts w:ascii="Times New Roman" w:hAnsi="Times New Roman" w:cs="Times New Roman"/>
        </w:rPr>
      </w:pPr>
      <w:r w:rsidRPr="0087105D">
        <w:rPr>
          <w:rFonts w:ascii="Times New Roman" w:hAnsi="Times New Roman" w:cs="Times New Roman"/>
          <w:b/>
          <w:bCs/>
        </w:rPr>
        <w:t>Counter clock = 8 000 000 / (7999 + 1) = 1000 Hz</w:t>
      </w:r>
    </w:p>
    <w:p w:rsidRPr="0087105D" w:rsidR="0087105D" w:rsidP="0087105D" w:rsidRDefault="0087105D" w14:paraId="4728D17E" w14:textId="77777777">
      <w:pPr>
        <w:rPr>
          <w:rFonts w:ascii="Times New Roman" w:hAnsi="Times New Roman" w:cs="Times New Roman"/>
        </w:rPr>
      </w:pPr>
      <w:r w:rsidRPr="0087105D">
        <w:rPr>
          <w:rFonts w:ascii="Times New Roman" w:hAnsi="Times New Roman" w:cs="Times New Roman"/>
          <w:b/>
          <w:bCs/>
        </w:rPr>
        <w:t>Interrupt frequency = 1000 / (999 + 1) = 1 Hz</w:t>
      </w:r>
    </w:p>
    <w:p w:rsidRPr="0087105D" w:rsidR="0087105D" w:rsidP="0087105D" w:rsidRDefault="0087105D" w14:paraId="03F9A95E" w14:textId="77777777">
      <w:pPr>
        <w:rPr>
          <w:rFonts w:ascii="Times New Roman" w:hAnsi="Times New Roman" w:cs="Times New Roman"/>
        </w:rPr>
      </w:pPr>
      <w:r w:rsidRPr="0087105D">
        <w:rPr>
          <w:rFonts w:ascii="Times New Roman" w:hAnsi="Times New Roman" w:cs="Times New Roman"/>
        </w:rPr>
        <w:t xml:space="preserve">7999 was chosen over other valid combinations because it makes each tick last exactly 1 </w:t>
      </w:r>
      <w:proofErr w:type="spellStart"/>
      <w:r w:rsidRPr="0087105D">
        <w:rPr>
          <w:rFonts w:ascii="Times New Roman" w:hAnsi="Times New Roman" w:cs="Times New Roman"/>
        </w:rPr>
        <w:t>ms</w:t>
      </w:r>
      <w:proofErr w:type="spellEnd"/>
      <w:r w:rsidRPr="0087105D">
        <w:rPr>
          <w:rFonts w:ascii="Times New Roman" w:hAnsi="Times New Roman" w:cs="Times New Roman"/>
        </w:rPr>
        <w:t>. The ARR value then equals the desired period in milliseconds minus one.</w:t>
      </w:r>
    </w:p>
    <w:p w:rsidRPr="0087105D" w:rsidR="0087105D" w:rsidP="0087105D" w:rsidRDefault="0087105D" w14:paraId="1BE31F6B" w14:textId="77777777">
      <w:pPr>
        <w:rPr>
          <w:rFonts w:ascii="Times New Roman" w:hAnsi="Times New Roman" w:cs="Times New Roman"/>
        </w:rPr>
      </w:pPr>
      <w:r w:rsidRPr="0087105D">
        <w:rPr>
          <w:rFonts w:ascii="Times New Roman" w:hAnsi="Times New Roman" w:cs="Times New Roman"/>
        </w:rPr>
        <w:t>PB0 flips state on every interrupt, so two interrupts are needed for one complete high-low cycle. The wave on the scope was therefore expected to have double the interrupt period.</w:t>
      </w:r>
    </w:p>
    <w:p w:rsidRPr="0087105D" w:rsidR="0087105D" w:rsidP="0087105D" w:rsidRDefault="0087105D" w14:paraId="7338FC0C" w14:textId="77777777">
      <w:pPr>
        <w:rPr>
          <w:rFonts w:ascii="Times New Roman" w:hAnsi="Times New Roman" w:cs="Times New Roman"/>
          <w:b/>
          <w:bCs/>
          <w:sz w:val="32"/>
          <w:szCs w:val="32"/>
        </w:rPr>
      </w:pPr>
      <w:r w:rsidRPr="0087105D">
        <w:rPr>
          <w:rFonts w:ascii="Times New Roman" w:hAnsi="Times New Roman" w:cs="Times New Roman"/>
          <w:b/>
          <w:bCs/>
          <w:sz w:val="32"/>
          <w:szCs w:val="32"/>
        </w:rPr>
        <w:t>Implementation</w:t>
      </w:r>
    </w:p>
    <w:p w:rsidRPr="0087105D" w:rsidR="0087105D" w:rsidP="0087105D" w:rsidRDefault="0087105D" w14:paraId="6C2A50B1" w14:textId="77777777">
      <w:pPr>
        <w:rPr>
          <w:rFonts w:ascii="Times New Roman" w:hAnsi="Times New Roman" w:cs="Times New Roman"/>
        </w:rPr>
      </w:pPr>
      <w:r w:rsidRPr="0087105D">
        <w:rPr>
          <w:rFonts w:ascii="Times New Roman" w:hAnsi="Times New Roman" w:cs="Times New Roman"/>
        </w:rPr>
        <w:t xml:space="preserve">The calculated values were entered into the TIM16 setup, and PB0 was configured as a push-pull output after enabling the GPIOB clock. The timer was started with </w:t>
      </w:r>
      <w:proofErr w:type="spellStart"/>
      <w:r w:rsidRPr="0087105D">
        <w:rPr>
          <w:rFonts w:ascii="Times New Roman" w:hAnsi="Times New Roman" w:cs="Times New Roman"/>
        </w:rPr>
        <w:t>HAL_TIM_Base_Start_</w:t>
      </w:r>
      <w:proofErr w:type="gramStart"/>
      <w:r w:rsidRPr="0087105D">
        <w:rPr>
          <w:rFonts w:ascii="Times New Roman" w:hAnsi="Times New Roman" w:cs="Times New Roman"/>
        </w:rPr>
        <w:t>IT</w:t>
      </w:r>
      <w:proofErr w:type="spellEnd"/>
      <w:r w:rsidRPr="0087105D">
        <w:rPr>
          <w:rFonts w:ascii="Times New Roman" w:hAnsi="Times New Roman" w:cs="Times New Roman"/>
        </w:rPr>
        <w:t>(</w:t>
      </w:r>
      <w:proofErr w:type="gramEnd"/>
      <w:r w:rsidRPr="0087105D">
        <w:rPr>
          <w:rFonts w:ascii="Times New Roman" w:hAnsi="Times New Roman" w:cs="Times New Roman"/>
        </w:rPr>
        <w:t xml:space="preserve">) rather than </w:t>
      </w:r>
      <w:proofErr w:type="spellStart"/>
      <w:r w:rsidRPr="0087105D">
        <w:rPr>
          <w:rFonts w:ascii="Times New Roman" w:hAnsi="Times New Roman" w:cs="Times New Roman"/>
        </w:rPr>
        <w:t>HAL_TIM_Base_</w:t>
      </w:r>
      <w:proofErr w:type="gramStart"/>
      <w:r w:rsidRPr="0087105D">
        <w:rPr>
          <w:rFonts w:ascii="Times New Roman" w:hAnsi="Times New Roman" w:cs="Times New Roman"/>
        </w:rPr>
        <w:t>Start</w:t>
      </w:r>
      <w:proofErr w:type="spellEnd"/>
      <w:r w:rsidRPr="0087105D">
        <w:rPr>
          <w:rFonts w:ascii="Times New Roman" w:hAnsi="Times New Roman" w:cs="Times New Roman"/>
        </w:rPr>
        <w:t>(</w:t>
      </w:r>
      <w:proofErr w:type="gramEnd"/>
      <w:r w:rsidRPr="0087105D">
        <w:rPr>
          <w:rFonts w:ascii="Times New Roman" w:hAnsi="Times New Roman" w:cs="Times New Roman"/>
        </w:rPr>
        <w:t>), since only the former turns the interrupt on.</w:t>
      </w:r>
    </w:p>
    <w:p w:rsidRPr="0087105D" w:rsidR="0087105D" w:rsidP="0087105D" w:rsidRDefault="0087105D" w14:paraId="2E668BB7" w14:textId="77777777">
      <w:pPr>
        <w:rPr>
          <w:rFonts w:ascii="Times New Roman" w:hAnsi="Times New Roman" w:cs="Times New Roman"/>
        </w:rPr>
      </w:pPr>
      <w:r w:rsidRPr="0087105D">
        <w:rPr>
          <w:rFonts w:ascii="Times New Roman" w:hAnsi="Times New Roman" w:cs="Times New Roman"/>
        </w:rPr>
        <w:t xml:space="preserve">The main loop was left completely empty. This is the point of using an interrupt: the timer runs on its own in hardware and only calls the processor when a second has passed, leaving the main loop free for other work. </w:t>
      </w:r>
    </w:p>
    <w:p w:rsidRPr="0087105D" w:rsidR="0087105D" w:rsidP="0087105D" w:rsidRDefault="0087105D" w14:paraId="2F0AB73C" w14:textId="77777777">
      <w:pPr>
        <w:rPr>
          <w:rFonts w:ascii="Times New Roman" w:hAnsi="Times New Roman" w:cs="Times New Roman"/>
        </w:rPr>
      </w:pPr>
      <w:r w:rsidRPr="0087105D">
        <w:rPr>
          <w:rFonts w:ascii="Times New Roman" w:hAnsi="Times New Roman" w:cs="Times New Roman"/>
        </w:rPr>
        <w:t xml:space="preserve">The deliberate error was in the supplied interrupt handler, which only instructed </w:t>
      </w:r>
      <w:proofErr w:type="spellStart"/>
      <w:r w:rsidRPr="0087105D">
        <w:rPr>
          <w:rFonts w:ascii="Times New Roman" w:hAnsi="Times New Roman" w:cs="Times New Roman"/>
        </w:rPr>
        <w:t>usto</w:t>
      </w:r>
      <w:proofErr w:type="spellEnd"/>
      <w:r w:rsidRPr="0087105D">
        <w:rPr>
          <w:rFonts w:ascii="Times New Roman" w:hAnsi="Times New Roman" w:cs="Times New Roman"/>
        </w:rPr>
        <w:t xml:space="preserve"> toggle the pin. When the counter resets, the timer sets a flag to signal that it needs attention. </w:t>
      </w:r>
      <w:r w:rsidRPr="0087105D">
        <w:rPr>
          <w:rFonts w:ascii="Times New Roman" w:hAnsi="Times New Roman" w:cs="Times New Roman"/>
        </w:rPr>
        <w:t>Hardware sets this flag but never clears it, so a handler that only toggles the pin returns with the flag still raised. The processor sees it again immediately and re-enters the handler, causing PB0 to flip thousands of times per second instead of once. The fix was to clear the flag as the first line of the handler:</w:t>
      </w:r>
    </w:p>
    <w:p w:rsidRPr="0087105D" w:rsidR="0087105D" w:rsidP="0087105D" w:rsidRDefault="0087105D" w14:paraId="492444C6" w14:textId="77777777">
      <w:pPr>
        <w:rPr>
          <w:rFonts w:ascii="Times New Roman" w:hAnsi="Times New Roman" w:cs="Times New Roman"/>
        </w:rPr>
      </w:pPr>
      <w:r w:rsidRPr="0087105D">
        <w:rPr>
          <w:rFonts w:ascii="Times New Roman" w:hAnsi="Times New Roman" w:cs="Times New Roman"/>
        </w:rPr>
        <w:t>__HAL_TIM_CLEAR_</w:t>
      </w:r>
      <w:proofErr w:type="gramStart"/>
      <w:r w:rsidRPr="0087105D">
        <w:rPr>
          <w:rFonts w:ascii="Times New Roman" w:hAnsi="Times New Roman" w:cs="Times New Roman"/>
        </w:rPr>
        <w:t>IT(</w:t>
      </w:r>
      <w:proofErr w:type="gramEnd"/>
      <w:r w:rsidRPr="0087105D">
        <w:rPr>
          <w:rFonts w:ascii="Times New Roman" w:hAnsi="Times New Roman" w:cs="Times New Roman"/>
        </w:rPr>
        <w:t>&amp;htim16, TIM_IT_UPDATE);</w:t>
      </w:r>
    </w:p>
    <w:p w:rsidRPr="0087105D" w:rsidR="0087105D" w:rsidP="0087105D" w:rsidRDefault="0087105D" w14:paraId="0F6F40D1" w14:textId="77777777">
      <w:pPr>
        <w:rPr>
          <w:rFonts w:ascii="Times New Roman" w:hAnsi="Times New Roman" w:cs="Times New Roman"/>
        </w:rPr>
      </w:pPr>
      <w:proofErr w:type="spellStart"/>
      <w:r w:rsidRPr="0087105D">
        <w:rPr>
          <w:rFonts w:ascii="Times New Roman" w:hAnsi="Times New Roman" w:cs="Times New Roman"/>
        </w:rPr>
        <w:t>HAL_GPIO_</w:t>
      </w:r>
      <w:proofErr w:type="gramStart"/>
      <w:r w:rsidRPr="0087105D">
        <w:rPr>
          <w:rFonts w:ascii="Times New Roman" w:hAnsi="Times New Roman" w:cs="Times New Roman"/>
        </w:rPr>
        <w:t>TogglePin</w:t>
      </w:r>
      <w:proofErr w:type="spellEnd"/>
      <w:r w:rsidRPr="0087105D">
        <w:rPr>
          <w:rFonts w:ascii="Times New Roman" w:hAnsi="Times New Roman" w:cs="Times New Roman"/>
        </w:rPr>
        <w:t>(</w:t>
      </w:r>
      <w:proofErr w:type="gramEnd"/>
      <w:r w:rsidRPr="0087105D">
        <w:rPr>
          <w:rFonts w:ascii="Times New Roman" w:hAnsi="Times New Roman" w:cs="Times New Roman"/>
        </w:rPr>
        <w:t>LED_PORT, LED_PIN);</w:t>
      </w:r>
    </w:p>
    <w:p w:rsidRPr="0087105D" w:rsidR="0087105D" w:rsidP="0087105D" w:rsidRDefault="0087105D" w14:paraId="3A164015" w14:textId="77777777">
      <w:pPr>
        <w:rPr>
          <w:rFonts w:ascii="Times New Roman" w:hAnsi="Times New Roman" w:cs="Times New Roman"/>
        </w:rPr>
      </w:pPr>
      <w:r w:rsidRPr="0087105D">
        <w:rPr>
          <w:rFonts w:ascii="Times New Roman" w:hAnsi="Times New Roman" w:cs="Times New Roman"/>
        </w:rPr>
        <w:t xml:space="preserve">Clearing the flag before doing the work also means any new interrupt arriving during the handler is still recorded rather than wiped. </w:t>
      </w:r>
    </w:p>
    <w:p w:rsidRPr="0087105D" w:rsidR="0087105D" w:rsidP="0087105D" w:rsidRDefault="0087105D" w14:paraId="02A53B47" w14:textId="77777777">
      <w:pPr>
        <w:rPr>
          <w:rFonts w:ascii="Times New Roman" w:hAnsi="Times New Roman" w:cs="Times New Roman"/>
          <w:b/>
          <w:bCs/>
          <w:sz w:val="32"/>
          <w:szCs w:val="32"/>
        </w:rPr>
      </w:pPr>
      <w:r w:rsidRPr="0087105D">
        <w:rPr>
          <w:rFonts w:ascii="Times New Roman" w:hAnsi="Times New Roman" w:cs="Times New Roman"/>
          <w:b/>
          <w:bCs/>
          <w:sz w:val="32"/>
          <w:szCs w:val="32"/>
        </w:rPr>
        <w:t>Physical Results</w:t>
      </w:r>
    </w:p>
    <w:p w:rsidRPr="0087105D" w:rsidR="0087105D" w:rsidP="0087105D" w:rsidRDefault="0087105D" w14:paraId="17DFB783" w14:textId="77777777">
      <w:pPr>
        <w:rPr>
          <w:rFonts w:ascii="Times New Roman" w:hAnsi="Times New Roman" w:cs="Times New Roman"/>
        </w:rPr>
      </w:pPr>
      <w:r w:rsidRPr="0087105D">
        <w:rPr>
          <w:rFonts w:ascii="Times New Roman" w:hAnsi="Times New Roman" w:cs="Times New Roman"/>
        </w:rPr>
        <w:t xml:space="preserve">A probe was placed on PB0 with the ground clip on a board ground pin. The </w:t>
      </w:r>
      <w:proofErr w:type="spellStart"/>
      <w:r w:rsidRPr="0087105D">
        <w:rPr>
          <w:rFonts w:ascii="Times New Roman" w:hAnsi="Times New Roman" w:cs="Times New Roman"/>
        </w:rPr>
        <w:t>timebase</w:t>
      </w:r>
      <w:proofErr w:type="spellEnd"/>
      <w:r w:rsidRPr="0087105D">
        <w:rPr>
          <w:rFonts w:ascii="Times New Roman" w:hAnsi="Times New Roman" w:cs="Times New Roman"/>
        </w:rPr>
        <w:t xml:space="preserve"> was set to 500 </w:t>
      </w:r>
      <w:proofErr w:type="spellStart"/>
      <w:r w:rsidRPr="0087105D">
        <w:rPr>
          <w:rFonts w:ascii="Times New Roman" w:hAnsi="Times New Roman" w:cs="Times New Roman"/>
        </w:rPr>
        <w:t>ms</w:t>
      </w:r>
      <w:proofErr w:type="spellEnd"/>
      <w:r w:rsidRPr="0087105D">
        <w:rPr>
          <w:rFonts w:ascii="Times New Roman" w:hAnsi="Times New Roman" w:cs="Times New Roman"/>
        </w:rPr>
        <w:t>/div with normal trigger mode, and the scope's built-in frequency and period measurements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1247"/>
        <w:gridCol w:w="1247"/>
        <w:gridCol w:w="755"/>
      </w:tblGrid>
      <w:tr w:rsidRPr="0087105D" w:rsidR="0087105D" w:rsidTr="008458A9" w14:paraId="41204A74" w14:textId="77777777">
        <w:trPr>
          <w:tblHeader/>
          <w:tblCellSpacing w:w="15" w:type="dxa"/>
        </w:trPr>
        <w:tc>
          <w:tcPr>
            <w:tcW w:w="0" w:type="auto"/>
            <w:vAlign w:val="center"/>
            <w:hideMark/>
          </w:tcPr>
          <w:p w:rsidRPr="0087105D" w:rsidR="0087105D" w:rsidP="008458A9" w:rsidRDefault="0087105D" w14:paraId="7C8FD037" w14:textId="77777777">
            <w:pPr>
              <w:rPr>
                <w:rFonts w:ascii="Times New Roman" w:hAnsi="Times New Roman" w:cs="Times New Roman"/>
                <w:b/>
                <w:bCs/>
              </w:rPr>
            </w:pPr>
            <w:r w:rsidRPr="0087105D">
              <w:rPr>
                <w:rFonts w:ascii="Times New Roman" w:hAnsi="Times New Roman" w:cs="Times New Roman"/>
                <w:b/>
                <w:bCs/>
              </w:rPr>
              <w:t>Quantity</w:t>
            </w:r>
          </w:p>
        </w:tc>
        <w:tc>
          <w:tcPr>
            <w:tcW w:w="0" w:type="auto"/>
            <w:vAlign w:val="center"/>
            <w:hideMark/>
          </w:tcPr>
          <w:p w:rsidRPr="0087105D" w:rsidR="0087105D" w:rsidP="008458A9" w:rsidRDefault="0087105D" w14:paraId="3433C498" w14:textId="77777777">
            <w:pPr>
              <w:rPr>
                <w:rFonts w:ascii="Times New Roman" w:hAnsi="Times New Roman" w:cs="Times New Roman"/>
                <w:b/>
                <w:bCs/>
              </w:rPr>
            </w:pPr>
            <w:r w:rsidRPr="0087105D">
              <w:rPr>
                <w:rFonts w:ascii="Times New Roman" w:hAnsi="Times New Roman" w:cs="Times New Roman"/>
                <w:b/>
                <w:bCs/>
              </w:rPr>
              <w:t>Predicted</w:t>
            </w:r>
          </w:p>
        </w:tc>
        <w:tc>
          <w:tcPr>
            <w:tcW w:w="0" w:type="auto"/>
            <w:vAlign w:val="center"/>
            <w:hideMark/>
          </w:tcPr>
          <w:p w:rsidRPr="0087105D" w:rsidR="0087105D" w:rsidP="008458A9" w:rsidRDefault="0087105D" w14:paraId="4109C360" w14:textId="77777777">
            <w:pPr>
              <w:rPr>
                <w:rFonts w:ascii="Times New Roman" w:hAnsi="Times New Roman" w:cs="Times New Roman"/>
                <w:b/>
                <w:bCs/>
              </w:rPr>
            </w:pPr>
            <w:r w:rsidRPr="0087105D">
              <w:rPr>
                <w:rFonts w:ascii="Times New Roman" w:hAnsi="Times New Roman" w:cs="Times New Roman"/>
                <w:b/>
                <w:bCs/>
              </w:rPr>
              <w:t>Measured</w:t>
            </w:r>
          </w:p>
        </w:tc>
        <w:tc>
          <w:tcPr>
            <w:tcW w:w="0" w:type="auto"/>
            <w:vAlign w:val="center"/>
            <w:hideMark/>
          </w:tcPr>
          <w:p w:rsidRPr="0087105D" w:rsidR="0087105D" w:rsidP="008458A9" w:rsidRDefault="0087105D" w14:paraId="2E9910A5" w14:textId="77777777">
            <w:pPr>
              <w:rPr>
                <w:rFonts w:ascii="Times New Roman" w:hAnsi="Times New Roman" w:cs="Times New Roman"/>
                <w:b/>
                <w:bCs/>
              </w:rPr>
            </w:pPr>
            <w:r w:rsidRPr="0087105D">
              <w:rPr>
                <w:rFonts w:ascii="Times New Roman" w:hAnsi="Times New Roman" w:cs="Times New Roman"/>
                <w:b/>
                <w:bCs/>
              </w:rPr>
              <w:t>Error</w:t>
            </w:r>
          </w:p>
        </w:tc>
      </w:tr>
      <w:tr w:rsidRPr="0087105D" w:rsidR="0087105D" w:rsidTr="008458A9" w14:paraId="748ADEC8" w14:textId="77777777">
        <w:trPr>
          <w:tblCellSpacing w:w="15" w:type="dxa"/>
        </w:trPr>
        <w:tc>
          <w:tcPr>
            <w:tcW w:w="0" w:type="auto"/>
            <w:vAlign w:val="center"/>
            <w:hideMark/>
          </w:tcPr>
          <w:p w:rsidRPr="0087105D" w:rsidR="0087105D" w:rsidP="008458A9" w:rsidRDefault="0087105D" w14:paraId="0ED52D0B" w14:textId="77777777">
            <w:pPr>
              <w:rPr>
                <w:rFonts w:ascii="Times New Roman" w:hAnsi="Times New Roman" w:cs="Times New Roman"/>
              </w:rPr>
            </w:pPr>
            <w:r w:rsidRPr="0087105D">
              <w:rPr>
                <w:rFonts w:ascii="Times New Roman" w:hAnsi="Times New Roman" w:cs="Times New Roman"/>
              </w:rPr>
              <w:t>PB0 frequency</w:t>
            </w:r>
          </w:p>
        </w:tc>
        <w:tc>
          <w:tcPr>
            <w:tcW w:w="0" w:type="auto"/>
            <w:vAlign w:val="center"/>
            <w:hideMark/>
          </w:tcPr>
          <w:p w:rsidRPr="0087105D" w:rsidR="0087105D" w:rsidP="008458A9" w:rsidRDefault="0087105D" w14:paraId="232DBDDD" w14:textId="77777777">
            <w:pPr>
              <w:rPr>
                <w:rFonts w:ascii="Times New Roman" w:hAnsi="Times New Roman" w:cs="Times New Roman"/>
              </w:rPr>
            </w:pPr>
            <w:r w:rsidRPr="0087105D">
              <w:rPr>
                <w:rFonts w:ascii="Times New Roman" w:hAnsi="Times New Roman" w:cs="Times New Roman"/>
              </w:rPr>
              <w:t xml:space="preserve">500.00 </w:t>
            </w:r>
            <w:proofErr w:type="spellStart"/>
            <w:r w:rsidRPr="0087105D">
              <w:rPr>
                <w:rFonts w:ascii="Times New Roman" w:hAnsi="Times New Roman" w:cs="Times New Roman"/>
              </w:rPr>
              <w:t>mHz</w:t>
            </w:r>
            <w:proofErr w:type="spellEnd"/>
          </w:p>
        </w:tc>
        <w:tc>
          <w:tcPr>
            <w:tcW w:w="0" w:type="auto"/>
            <w:vAlign w:val="center"/>
            <w:hideMark/>
          </w:tcPr>
          <w:p w:rsidRPr="0087105D" w:rsidR="0087105D" w:rsidP="008458A9" w:rsidRDefault="0087105D" w14:paraId="2CD989F9" w14:textId="77777777">
            <w:pPr>
              <w:rPr>
                <w:rFonts w:ascii="Times New Roman" w:hAnsi="Times New Roman" w:cs="Times New Roman"/>
              </w:rPr>
            </w:pPr>
            <w:r w:rsidRPr="0087105D">
              <w:rPr>
                <w:rFonts w:ascii="Times New Roman" w:hAnsi="Times New Roman" w:cs="Times New Roman"/>
              </w:rPr>
              <w:t xml:space="preserve">500.83 </w:t>
            </w:r>
            <w:proofErr w:type="spellStart"/>
            <w:r w:rsidRPr="0087105D">
              <w:rPr>
                <w:rFonts w:ascii="Times New Roman" w:hAnsi="Times New Roman" w:cs="Times New Roman"/>
              </w:rPr>
              <w:t>mHz</w:t>
            </w:r>
            <w:proofErr w:type="spellEnd"/>
          </w:p>
        </w:tc>
        <w:tc>
          <w:tcPr>
            <w:tcW w:w="0" w:type="auto"/>
            <w:vAlign w:val="center"/>
            <w:hideMark/>
          </w:tcPr>
          <w:p w:rsidRPr="0087105D" w:rsidR="0087105D" w:rsidP="008458A9" w:rsidRDefault="0087105D" w14:paraId="308EE243" w14:textId="77777777">
            <w:pPr>
              <w:rPr>
                <w:rFonts w:ascii="Times New Roman" w:hAnsi="Times New Roman" w:cs="Times New Roman"/>
              </w:rPr>
            </w:pPr>
            <w:r w:rsidRPr="0087105D">
              <w:rPr>
                <w:rFonts w:ascii="Times New Roman" w:hAnsi="Times New Roman" w:cs="Times New Roman"/>
              </w:rPr>
              <w:t>0.17 %</w:t>
            </w:r>
          </w:p>
        </w:tc>
      </w:tr>
      <w:tr w:rsidRPr="0087105D" w:rsidR="0087105D" w:rsidTr="008458A9" w14:paraId="49E3F2FF" w14:textId="77777777">
        <w:trPr>
          <w:tblCellSpacing w:w="15" w:type="dxa"/>
        </w:trPr>
        <w:tc>
          <w:tcPr>
            <w:tcW w:w="0" w:type="auto"/>
            <w:vAlign w:val="center"/>
            <w:hideMark/>
          </w:tcPr>
          <w:p w:rsidRPr="0087105D" w:rsidR="0087105D" w:rsidP="008458A9" w:rsidRDefault="0087105D" w14:paraId="0E919293" w14:textId="77777777">
            <w:pPr>
              <w:rPr>
                <w:rFonts w:ascii="Times New Roman" w:hAnsi="Times New Roman" w:cs="Times New Roman"/>
              </w:rPr>
            </w:pPr>
            <w:r w:rsidRPr="0087105D">
              <w:rPr>
                <w:rFonts w:ascii="Times New Roman" w:hAnsi="Times New Roman" w:cs="Times New Roman"/>
              </w:rPr>
              <w:t>PB0 period</w:t>
            </w:r>
          </w:p>
        </w:tc>
        <w:tc>
          <w:tcPr>
            <w:tcW w:w="0" w:type="auto"/>
            <w:vAlign w:val="center"/>
            <w:hideMark/>
          </w:tcPr>
          <w:p w:rsidRPr="0087105D" w:rsidR="0087105D" w:rsidP="008458A9" w:rsidRDefault="0087105D" w14:paraId="01B0C4E2" w14:textId="77777777">
            <w:pPr>
              <w:rPr>
                <w:rFonts w:ascii="Times New Roman" w:hAnsi="Times New Roman" w:cs="Times New Roman"/>
              </w:rPr>
            </w:pPr>
            <w:r w:rsidRPr="0087105D">
              <w:rPr>
                <w:rFonts w:ascii="Times New Roman" w:hAnsi="Times New Roman" w:cs="Times New Roman"/>
              </w:rPr>
              <w:t>2.000 s</w:t>
            </w:r>
          </w:p>
        </w:tc>
        <w:tc>
          <w:tcPr>
            <w:tcW w:w="0" w:type="auto"/>
            <w:vAlign w:val="center"/>
            <w:hideMark/>
          </w:tcPr>
          <w:p w:rsidRPr="0087105D" w:rsidR="0087105D" w:rsidP="008458A9" w:rsidRDefault="0087105D" w14:paraId="757DBD68" w14:textId="77777777">
            <w:pPr>
              <w:rPr>
                <w:rFonts w:ascii="Times New Roman" w:hAnsi="Times New Roman" w:cs="Times New Roman"/>
              </w:rPr>
            </w:pPr>
            <w:r w:rsidRPr="0087105D">
              <w:rPr>
                <w:rFonts w:ascii="Times New Roman" w:hAnsi="Times New Roman" w:cs="Times New Roman"/>
              </w:rPr>
              <w:t>1.997 s</w:t>
            </w:r>
          </w:p>
        </w:tc>
        <w:tc>
          <w:tcPr>
            <w:tcW w:w="0" w:type="auto"/>
            <w:vAlign w:val="center"/>
            <w:hideMark/>
          </w:tcPr>
          <w:p w:rsidRPr="0087105D" w:rsidR="0087105D" w:rsidP="008458A9" w:rsidRDefault="0087105D" w14:paraId="73D83E89" w14:textId="77777777">
            <w:pPr>
              <w:rPr>
                <w:rFonts w:ascii="Times New Roman" w:hAnsi="Times New Roman" w:cs="Times New Roman"/>
              </w:rPr>
            </w:pPr>
            <w:r w:rsidRPr="0087105D">
              <w:rPr>
                <w:rFonts w:ascii="Times New Roman" w:hAnsi="Times New Roman" w:cs="Times New Roman"/>
              </w:rPr>
              <w:t>0.15 %</w:t>
            </w:r>
          </w:p>
        </w:tc>
      </w:tr>
      <w:tr w:rsidRPr="0087105D" w:rsidR="0087105D" w:rsidTr="008458A9" w14:paraId="2ED36185" w14:textId="77777777">
        <w:trPr>
          <w:tblCellSpacing w:w="15" w:type="dxa"/>
        </w:trPr>
        <w:tc>
          <w:tcPr>
            <w:tcW w:w="0" w:type="auto"/>
            <w:vAlign w:val="center"/>
            <w:hideMark/>
          </w:tcPr>
          <w:p w:rsidRPr="0087105D" w:rsidR="0087105D" w:rsidP="008458A9" w:rsidRDefault="0087105D" w14:paraId="48EE09C3" w14:textId="77777777">
            <w:pPr>
              <w:rPr>
                <w:rFonts w:ascii="Times New Roman" w:hAnsi="Times New Roman" w:cs="Times New Roman"/>
              </w:rPr>
            </w:pPr>
            <w:r w:rsidRPr="0087105D">
              <w:rPr>
                <w:rFonts w:ascii="Times New Roman" w:hAnsi="Times New Roman" w:cs="Times New Roman"/>
              </w:rPr>
              <w:t>Interrupt period (half of PB0 period)</w:t>
            </w:r>
          </w:p>
        </w:tc>
        <w:tc>
          <w:tcPr>
            <w:tcW w:w="0" w:type="auto"/>
            <w:vAlign w:val="center"/>
            <w:hideMark/>
          </w:tcPr>
          <w:p w:rsidRPr="0087105D" w:rsidR="0087105D" w:rsidP="008458A9" w:rsidRDefault="0087105D" w14:paraId="6EF9519B" w14:textId="77777777">
            <w:pPr>
              <w:rPr>
                <w:rFonts w:ascii="Times New Roman" w:hAnsi="Times New Roman" w:cs="Times New Roman"/>
              </w:rPr>
            </w:pPr>
            <w:r w:rsidRPr="0087105D">
              <w:rPr>
                <w:rFonts w:ascii="Times New Roman" w:hAnsi="Times New Roman" w:cs="Times New Roman"/>
              </w:rPr>
              <w:t>1.000 s</w:t>
            </w:r>
          </w:p>
        </w:tc>
        <w:tc>
          <w:tcPr>
            <w:tcW w:w="0" w:type="auto"/>
            <w:vAlign w:val="center"/>
            <w:hideMark/>
          </w:tcPr>
          <w:p w:rsidRPr="0087105D" w:rsidR="0087105D" w:rsidP="008458A9" w:rsidRDefault="0087105D" w14:paraId="6DBCAA5B" w14:textId="77777777">
            <w:pPr>
              <w:rPr>
                <w:rFonts w:ascii="Times New Roman" w:hAnsi="Times New Roman" w:cs="Times New Roman"/>
              </w:rPr>
            </w:pPr>
            <w:r w:rsidRPr="0087105D">
              <w:rPr>
                <w:rFonts w:ascii="Times New Roman" w:hAnsi="Times New Roman" w:cs="Times New Roman"/>
              </w:rPr>
              <w:t>0.9985 s</w:t>
            </w:r>
          </w:p>
        </w:tc>
        <w:tc>
          <w:tcPr>
            <w:tcW w:w="0" w:type="auto"/>
            <w:vAlign w:val="center"/>
            <w:hideMark/>
          </w:tcPr>
          <w:p w:rsidRPr="0087105D" w:rsidR="0087105D" w:rsidP="008458A9" w:rsidRDefault="0087105D" w14:paraId="79E0596B" w14:textId="77777777">
            <w:pPr>
              <w:rPr>
                <w:rFonts w:ascii="Times New Roman" w:hAnsi="Times New Roman" w:cs="Times New Roman"/>
              </w:rPr>
            </w:pPr>
            <w:r w:rsidRPr="0087105D">
              <w:rPr>
                <w:rFonts w:ascii="Times New Roman" w:hAnsi="Times New Roman" w:cs="Times New Roman"/>
              </w:rPr>
              <w:t>0.15 %</w:t>
            </w:r>
          </w:p>
        </w:tc>
      </w:tr>
    </w:tbl>
    <w:p w:rsidRPr="0087105D" w:rsidR="0087105D" w:rsidP="0087105D" w:rsidRDefault="0087105D" w14:paraId="7E510AB2" w14:textId="237AA715">
      <w:pPr>
        <w:rPr>
          <w:rFonts w:ascii="Times New Roman" w:hAnsi="Times New Roman" w:cs="Times New Roman"/>
        </w:rPr>
      </w:pPr>
    </w:p>
    <w:p w:rsidRPr="0087105D" w:rsidR="0087105D" w:rsidP="0087105D" w:rsidRDefault="0087105D" w14:paraId="061457A3" w14:textId="77777777">
      <w:pPr>
        <w:rPr>
          <w:rFonts w:ascii="Times New Roman" w:hAnsi="Times New Roman" w:cs="Times New Roman"/>
          <w:b/>
          <w:bCs/>
          <w:sz w:val="32"/>
          <w:szCs w:val="32"/>
        </w:rPr>
      </w:pPr>
      <w:r w:rsidRPr="0087105D">
        <w:rPr>
          <w:rFonts w:ascii="Times New Roman" w:hAnsi="Times New Roman" w:cs="Times New Roman"/>
          <w:b/>
          <w:bCs/>
          <w:sz w:val="32"/>
          <w:szCs w:val="32"/>
        </w:rPr>
        <w:t>Comments and Interpretation</w:t>
      </w:r>
    </w:p>
    <w:p w:rsidRPr="0087105D" w:rsidR="0087105D" w:rsidP="0087105D" w:rsidRDefault="0087105D" w14:paraId="5572BD30" w14:textId="77777777">
      <w:pPr>
        <w:rPr>
          <w:rFonts w:ascii="Times New Roman" w:hAnsi="Times New Roman" w:cs="Times New Roman"/>
        </w:rPr>
      </w:pPr>
      <w:r w:rsidRPr="0087105D">
        <w:rPr>
          <w:rFonts w:ascii="Times New Roman" w:hAnsi="Times New Roman" w:cs="Times New Roman"/>
        </w:rPr>
        <w:t xml:space="preserve">The measurement matched the prediction to within 0.15 %, confirming the </w:t>
      </w:r>
      <w:proofErr w:type="spellStart"/>
      <w:r w:rsidRPr="0087105D">
        <w:rPr>
          <w:rFonts w:ascii="Times New Roman" w:hAnsi="Times New Roman" w:cs="Times New Roman"/>
        </w:rPr>
        <w:t>prescaler</w:t>
      </w:r>
      <w:proofErr w:type="spellEnd"/>
      <w:r w:rsidRPr="0087105D">
        <w:rPr>
          <w:rFonts w:ascii="Times New Roman" w:hAnsi="Times New Roman" w:cs="Times New Roman"/>
        </w:rPr>
        <w:t xml:space="preserve"> and ARR values were correct. The measured wave being twice the interrupt period also confirms the handler runs exactly once per interrupt, since a handler failing to clear its flag would produce a far higher frequency.</w:t>
      </w:r>
    </w:p>
    <w:p w:rsidRPr="0087105D" w:rsidR="0087105D" w:rsidP="0087105D" w:rsidRDefault="0087105D" w14:paraId="2DD0C463" w14:textId="77777777">
      <w:pPr>
        <w:rPr>
          <w:rFonts w:ascii="Times New Roman" w:hAnsi="Times New Roman" w:cs="Times New Roman"/>
        </w:rPr>
      </w:pPr>
      <w:r w:rsidRPr="0087105D">
        <w:rPr>
          <w:rFonts w:ascii="Times New Roman" w:hAnsi="Times New Roman" w:cs="Times New Roman"/>
        </w:rPr>
        <w:t xml:space="preserve">The signal is very slightly too fast. It cannot be a calculation error, because 7999 and 999 are whole numbers and divide exactly. The only remaining source is the clock itself. Working backwards, the actual clock is running at about 8.013 MHz (0.15% faster than assumed) rather than 8.000 </w:t>
      </w:r>
      <w:proofErr w:type="spellStart"/>
      <w:r w:rsidRPr="0087105D">
        <w:rPr>
          <w:rFonts w:ascii="Times New Roman" w:hAnsi="Times New Roman" w:cs="Times New Roman"/>
        </w:rPr>
        <w:t>MHz.</w:t>
      </w:r>
      <w:proofErr w:type="spellEnd"/>
      <w:r w:rsidRPr="0087105D">
        <w:rPr>
          <w:rFonts w:ascii="Times New Roman" w:hAnsi="Times New Roman" w:cs="Times New Roman"/>
        </w:rPr>
        <w:t xml:space="preserve"> This is expected: the HSI is a small oscillator built into the chip, and the datasheet allows roughly ±1 % drift with temperature. A 0.17 % error is well inside that. </w:t>
      </w:r>
    </w:p>
    <w:p w:rsidRPr="0087105D" w:rsidR="0087105D" w:rsidP="0087105D" w:rsidRDefault="0087105D" w14:paraId="3D0ADDA9" w14:textId="77777777">
      <w:pPr>
        <w:rPr>
          <w:rFonts w:ascii="Times New Roman" w:hAnsi="Times New Roman" w:cs="Times New Roman"/>
          <w:b/>
          <w:bCs/>
          <w:sz w:val="48"/>
          <w:szCs w:val="48"/>
        </w:rPr>
      </w:pPr>
      <w:r w:rsidRPr="0087105D">
        <w:rPr>
          <w:rFonts w:ascii="Times New Roman" w:hAnsi="Times New Roman" w:cs="Times New Roman"/>
          <w:b/>
          <w:bCs/>
          <w:sz w:val="48"/>
          <w:szCs w:val="48"/>
        </w:rPr>
        <w:t>Task 2</w:t>
      </w:r>
    </w:p>
    <w:p w:rsidRPr="0087105D" w:rsidR="0087105D" w:rsidP="0087105D" w:rsidRDefault="0087105D" w14:paraId="64E6721C" w14:textId="77777777">
      <w:pPr>
        <w:rPr>
          <w:rFonts w:ascii="Times New Roman" w:hAnsi="Times New Roman" w:cs="Times New Roman"/>
          <w:b/>
          <w:bCs/>
          <w:sz w:val="32"/>
          <w:szCs w:val="32"/>
        </w:rPr>
      </w:pPr>
      <w:r w:rsidRPr="0087105D">
        <w:rPr>
          <w:rFonts w:ascii="Times New Roman" w:hAnsi="Times New Roman" w:cs="Times New Roman"/>
          <w:b/>
          <w:bCs/>
          <w:sz w:val="32"/>
          <w:szCs w:val="32"/>
        </w:rPr>
        <w:t>Objective</w:t>
      </w:r>
    </w:p>
    <w:p w:rsidRPr="0087105D" w:rsidR="0087105D" w:rsidP="0087105D" w:rsidRDefault="0087105D" w14:paraId="77B49494" w14:textId="77777777">
      <w:pPr>
        <w:rPr>
          <w:rFonts w:ascii="Times New Roman" w:hAnsi="Times New Roman" w:cs="Times New Roman"/>
        </w:rPr>
      </w:pPr>
      <w:r w:rsidRPr="0087105D">
        <w:rPr>
          <w:rFonts w:ascii="Times New Roman" w:hAnsi="Times New Roman" w:cs="Times New Roman"/>
        </w:rPr>
        <w:t xml:space="preserve">Use a timer interrupt to drive a running light across the eight LEDs on PB0 to PB7. Only one LED is lit at any moment. The lit LED moves from PB0 up to PB7, then reverses and moves back down to PB0, and repeats this bounce indefinitely. The interrupt is not allowed to touch </w:t>
      </w:r>
      <w:r w:rsidRPr="0087105D">
        <w:rPr>
          <w:rFonts w:ascii="Times New Roman" w:hAnsi="Times New Roman" w:cs="Times New Roman"/>
        </w:rPr>
        <w:t>the LEDs directly. It only sets a flag, and the main loop reads that flag and does the LED work. When the pattern turns around at each end, the edge LEDs (PB0 and PB7) must not light twice in a row.</w:t>
      </w:r>
    </w:p>
    <w:p w:rsidRPr="0087105D" w:rsidR="0087105D" w:rsidP="0087105D" w:rsidRDefault="0087105D" w14:paraId="65B4EDFF" w14:textId="33688B13">
      <w:pPr>
        <w:rPr>
          <w:rFonts w:ascii="Times New Roman" w:hAnsi="Times New Roman" w:cs="Times New Roman"/>
          <w:b/>
          <w:bCs/>
          <w:sz w:val="32"/>
          <w:szCs w:val="32"/>
        </w:rPr>
      </w:pPr>
      <w:r w:rsidRPr="0087105D">
        <w:rPr>
          <w:rFonts w:ascii="Times New Roman" w:hAnsi="Times New Roman" w:cs="Times New Roman"/>
          <w:b/>
          <w:bCs/>
          <w:sz w:val="32"/>
          <w:szCs w:val="32"/>
        </w:rPr>
        <w:t xml:space="preserve">Predictions </w:t>
      </w:r>
    </w:p>
    <w:p w:rsidRPr="0087105D" w:rsidR="0087105D" w:rsidP="0087105D" w:rsidRDefault="0087105D" w14:paraId="691B2FC4" w14:textId="77777777">
      <w:pPr>
        <w:rPr>
          <w:rFonts w:ascii="Times New Roman" w:hAnsi="Times New Roman" w:cs="Times New Roman"/>
        </w:rPr>
      </w:pPr>
      <w:r w:rsidRPr="0087105D">
        <w:rPr>
          <w:rFonts w:ascii="Times New Roman" w:hAnsi="Times New Roman" w:cs="Times New Roman"/>
        </w:rPr>
        <w:t xml:space="preserve">The timer itself is unchanged from Task 1. TIM16 still interrupts once per second, so the same </w:t>
      </w:r>
      <w:proofErr w:type="spellStart"/>
      <w:r w:rsidRPr="0087105D">
        <w:rPr>
          <w:rFonts w:ascii="Times New Roman" w:hAnsi="Times New Roman" w:cs="Times New Roman"/>
        </w:rPr>
        <w:t>prescaler</w:t>
      </w:r>
      <w:proofErr w:type="spellEnd"/>
      <w:r w:rsidRPr="0087105D">
        <w:rPr>
          <w:rFonts w:ascii="Times New Roman" w:hAnsi="Times New Roman" w:cs="Times New Roman"/>
        </w:rPr>
        <w:t xml:space="preserve"> and ARR values were reused. The step interval (one LED to the next) will therefore be one second.</w:t>
      </w:r>
    </w:p>
    <w:p w:rsidRPr="0087105D" w:rsidR="0087105D" w:rsidP="0087105D" w:rsidRDefault="0087105D" w14:paraId="53047421" w14:textId="77777777">
      <w:pPr>
        <w:rPr>
          <w:rFonts w:ascii="Times New Roman" w:hAnsi="Times New Roman" w:cs="Times New Roman"/>
          <w:b/>
          <w:bCs/>
          <w:sz w:val="32"/>
          <w:szCs w:val="32"/>
        </w:rPr>
      </w:pPr>
      <w:r w:rsidRPr="0087105D">
        <w:rPr>
          <w:rFonts w:ascii="Times New Roman" w:hAnsi="Times New Roman" w:cs="Times New Roman"/>
          <w:b/>
          <w:bCs/>
          <w:sz w:val="32"/>
          <w:szCs w:val="32"/>
        </w:rPr>
        <w:t>Implementation</w:t>
      </w:r>
    </w:p>
    <w:p w:rsidRPr="0087105D" w:rsidR="0087105D" w:rsidP="0087105D" w:rsidRDefault="0087105D" w14:paraId="6CE7EE7A" w14:textId="77777777">
      <w:pPr>
        <w:rPr>
          <w:rFonts w:ascii="Times New Roman" w:hAnsi="Times New Roman" w:cs="Times New Roman"/>
        </w:rPr>
      </w:pPr>
      <w:r w:rsidRPr="0087105D">
        <w:rPr>
          <w:rFonts w:ascii="Times New Roman" w:hAnsi="Times New Roman" w:cs="Times New Roman"/>
        </w:rPr>
        <w:t>Two arrays supplied in the skeleton map each LED index to its GPIO port and pin. This lets the code refer to any LED by a single number from 0 to 7 instead of naming pins one by one.</w:t>
      </w:r>
    </w:p>
    <w:p w:rsidRPr="0087105D" w:rsidR="0087105D" w:rsidP="0087105D" w:rsidRDefault="0087105D" w14:paraId="18B4AC05" w14:textId="77777777">
      <w:pPr>
        <w:rPr>
          <w:rFonts w:ascii="Times New Roman" w:hAnsi="Times New Roman" w:cs="Times New Roman"/>
        </w:rPr>
      </w:pPr>
      <w:proofErr w:type="spellStart"/>
      <w:r w:rsidRPr="0087105D">
        <w:rPr>
          <w:rFonts w:ascii="Times New Roman" w:hAnsi="Times New Roman" w:cs="Times New Roman"/>
        </w:rPr>
        <w:t>turn_off_all_</w:t>
      </w:r>
      <w:proofErr w:type="gramStart"/>
      <w:r w:rsidRPr="0087105D">
        <w:rPr>
          <w:rFonts w:ascii="Times New Roman" w:hAnsi="Times New Roman" w:cs="Times New Roman"/>
        </w:rPr>
        <w:t>leds</w:t>
      </w:r>
      <w:proofErr w:type="spellEnd"/>
      <w:r w:rsidRPr="0087105D">
        <w:rPr>
          <w:rFonts w:ascii="Times New Roman" w:hAnsi="Times New Roman" w:cs="Times New Roman"/>
        </w:rPr>
        <w:t>(</w:t>
      </w:r>
      <w:proofErr w:type="gramEnd"/>
      <w:r w:rsidRPr="0087105D">
        <w:rPr>
          <w:rFonts w:ascii="Times New Roman" w:hAnsi="Times New Roman" w:cs="Times New Roman"/>
        </w:rPr>
        <w:t>) loops through all eight LEDs and drives each pin low. This is called at the start of every update so that only one LED is ever lit.</w:t>
      </w:r>
    </w:p>
    <w:p w:rsidRPr="0087105D" w:rsidR="0087105D" w:rsidP="0087105D" w:rsidRDefault="0087105D" w14:paraId="6637EC4B" w14:textId="77777777">
      <w:pPr>
        <w:rPr>
          <w:rFonts w:ascii="Times New Roman" w:hAnsi="Times New Roman" w:cs="Times New Roman"/>
        </w:rPr>
      </w:pPr>
      <w:proofErr w:type="spellStart"/>
      <w:r w:rsidRPr="0087105D">
        <w:rPr>
          <w:rFonts w:ascii="Times New Roman" w:hAnsi="Times New Roman" w:cs="Times New Roman"/>
        </w:rPr>
        <w:t>update_led_</w:t>
      </w:r>
      <w:proofErr w:type="gramStart"/>
      <w:r w:rsidRPr="0087105D">
        <w:rPr>
          <w:rFonts w:ascii="Times New Roman" w:hAnsi="Times New Roman" w:cs="Times New Roman"/>
        </w:rPr>
        <w:t>pattern</w:t>
      </w:r>
      <w:proofErr w:type="spellEnd"/>
      <w:r w:rsidRPr="0087105D">
        <w:rPr>
          <w:rFonts w:ascii="Times New Roman" w:hAnsi="Times New Roman" w:cs="Times New Roman"/>
        </w:rPr>
        <w:t>(</w:t>
      </w:r>
      <w:proofErr w:type="gramEnd"/>
      <w:r w:rsidRPr="0087105D">
        <w:rPr>
          <w:rFonts w:ascii="Times New Roman" w:hAnsi="Times New Roman" w:cs="Times New Roman"/>
        </w:rPr>
        <w:t>) does the real work. It first turns everything off (</w:t>
      </w:r>
      <w:proofErr w:type="spellStart"/>
      <w:r w:rsidRPr="0087105D">
        <w:rPr>
          <w:rFonts w:ascii="Times New Roman" w:hAnsi="Times New Roman" w:cs="Times New Roman"/>
        </w:rPr>
        <w:t>turn_off_all_</w:t>
      </w:r>
      <w:proofErr w:type="gramStart"/>
      <w:r w:rsidRPr="0087105D">
        <w:rPr>
          <w:rFonts w:ascii="Times New Roman" w:hAnsi="Times New Roman" w:cs="Times New Roman"/>
        </w:rPr>
        <w:t>leds</w:t>
      </w:r>
      <w:proofErr w:type="spellEnd"/>
      <w:r w:rsidRPr="0087105D">
        <w:rPr>
          <w:rFonts w:ascii="Times New Roman" w:hAnsi="Times New Roman" w:cs="Times New Roman"/>
        </w:rPr>
        <w:t>(</w:t>
      </w:r>
      <w:proofErr w:type="gramEnd"/>
      <w:r w:rsidRPr="0087105D">
        <w:rPr>
          <w:rFonts w:ascii="Times New Roman" w:hAnsi="Times New Roman" w:cs="Times New Roman"/>
        </w:rPr>
        <w:t>)), then lights the LED at the current index, then works out which LED to light next time. A variable called direction holds either +1 (moving right) or -1 (moving left). While moving right, the index increases by one each step until it reaches 7, at which point the direction flips to -1. While moving left, the index decreases until it reaches 0, at which point the direction flips back to +1.</w:t>
      </w:r>
    </w:p>
    <w:p w:rsidRPr="0087105D" w:rsidR="0087105D" w:rsidP="0087105D" w:rsidRDefault="0087105D" w14:paraId="0A70E718" w14:textId="77777777">
      <w:pPr>
        <w:rPr>
          <w:rFonts w:ascii="Times New Roman" w:hAnsi="Times New Roman" w:cs="Times New Roman"/>
        </w:rPr>
      </w:pPr>
      <w:r w:rsidRPr="0087105D">
        <w:rPr>
          <w:rFonts w:ascii="Times New Roman" w:hAnsi="Times New Roman" w:cs="Times New Roman"/>
        </w:rPr>
        <w:t xml:space="preserve">The important detail is at the turnaround. When the pattern reaches an end, the next index is set to skip past the edge rather than sitting on it. At the top, the code jumps straight to 6 instead of 7 again. At the bottom, it jumps to 1 instead of 0 again. Without this skip, the edge LED would light on two calls in a </w:t>
      </w:r>
      <w:proofErr w:type="gramStart"/>
      <w:r w:rsidRPr="0087105D">
        <w:rPr>
          <w:rFonts w:ascii="Times New Roman" w:hAnsi="Times New Roman" w:cs="Times New Roman"/>
        </w:rPr>
        <w:t>row</w:t>
      </w:r>
      <w:proofErr w:type="gramEnd"/>
      <w:r w:rsidRPr="0087105D">
        <w:rPr>
          <w:rFonts w:ascii="Times New Roman" w:hAnsi="Times New Roman" w:cs="Times New Roman"/>
        </w:rPr>
        <w:t xml:space="preserve"> and the pattern would stutter at each end. The skip produces the exact predicted sequence with no doubled ends. The current LED is lit </w:t>
      </w:r>
      <w:proofErr w:type="gramStart"/>
      <w:r w:rsidRPr="0087105D">
        <w:rPr>
          <w:rFonts w:ascii="Times New Roman" w:hAnsi="Times New Roman" w:cs="Times New Roman"/>
        </w:rPr>
        <w:t>first</w:t>
      </w:r>
      <w:proofErr w:type="gramEnd"/>
      <w:r w:rsidRPr="0087105D">
        <w:rPr>
          <w:rFonts w:ascii="Times New Roman" w:hAnsi="Times New Roman" w:cs="Times New Roman"/>
        </w:rPr>
        <w:t xml:space="preserve"> and the next index is calculated afterwards, and this ordering is what makes the skip land correctly.</w:t>
      </w:r>
    </w:p>
    <w:p w:rsidRPr="0087105D" w:rsidR="0087105D" w:rsidP="0087105D" w:rsidRDefault="0087105D" w14:paraId="285E4223" w14:textId="77777777">
      <w:pPr>
        <w:rPr>
          <w:rFonts w:ascii="Times New Roman" w:hAnsi="Times New Roman" w:cs="Times New Roman"/>
        </w:rPr>
      </w:pPr>
      <w:r w:rsidRPr="0087105D">
        <w:rPr>
          <w:rFonts w:ascii="Times New Roman" w:hAnsi="Times New Roman" w:cs="Times New Roman"/>
        </w:rPr>
        <w:t xml:space="preserve">The interrupt handler stays short. It clears the timer's update flag and then sets a global flag called </w:t>
      </w:r>
      <w:proofErr w:type="spellStart"/>
      <w:r w:rsidRPr="0087105D">
        <w:rPr>
          <w:rFonts w:ascii="Times New Roman" w:hAnsi="Times New Roman" w:cs="Times New Roman"/>
        </w:rPr>
        <w:t>timer_event</w:t>
      </w:r>
      <w:proofErr w:type="spellEnd"/>
      <w:r w:rsidRPr="0087105D">
        <w:rPr>
          <w:rFonts w:ascii="Times New Roman" w:hAnsi="Times New Roman" w:cs="Times New Roman"/>
        </w:rPr>
        <w:t>:</w:t>
      </w:r>
    </w:p>
    <w:p w:rsidRPr="0087105D" w:rsidR="0087105D" w:rsidP="0087105D" w:rsidRDefault="0087105D" w14:paraId="431BF7F4" w14:textId="77777777">
      <w:pPr>
        <w:rPr>
          <w:rFonts w:ascii="Times New Roman" w:hAnsi="Times New Roman" w:cs="Times New Roman"/>
        </w:rPr>
      </w:pPr>
      <w:r w:rsidRPr="0087105D">
        <w:rPr>
          <w:rFonts w:ascii="Times New Roman" w:hAnsi="Times New Roman" w:cs="Times New Roman"/>
        </w:rPr>
        <w:t>__HAL_TIM_CLEAR_</w:t>
      </w:r>
      <w:proofErr w:type="gramStart"/>
      <w:r w:rsidRPr="0087105D">
        <w:rPr>
          <w:rFonts w:ascii="Times New Roman" w:hAnsi="Times New Roman" w:cs="Times New Roman"/>
        </w:rPr>
        <w:t>IT(</w:t>
      </w:r>
      <w:proofErr w:type="gramEnd"/>
      <w:r w:rsidRPr="0087105D">
        <w:rPr>
          <w:rFonts w:ascii="Times New Roman" w:hAnsi="Times New Roman" w:cs="Times New Roman"/>
        </w:rPr>
        <w:t>&amp;htim16, TIM_IT_UPDATE);</w:t>
      </w:r>
    </w:p>
    <w:p w:rsidRPr="0087105D" w:rsidR="0087105D" w:rsidP="0087105D" w:rsidRDefault="0087105D" w14:paraId="2304312C" w14:textId="77777777">
      <w:pPr>
        <w:rPr>
          <w:rFonts w:ascii="Times New Roman" w:hAnsi="Times New Roman" w:cs="Times New Roman"/>
        </w:rPr>
      </w:pPr>
      <w:proofErr w:type="spellStart"/>
      <w:r w:rsidRPr="0087105D">
        <w:rPr>
          <w:rFonts w:ascii="Times New Roman" w:hAnsi="Times New Roman" w:cs="Times New Roman"/>
        </w:rPr>
        <w:t>timer_event</w:t>
      </w:r>
      <w:proofErr w:type="spellEnd"/>
      <w:r w:rsidRPr="0087105D">
        <w:rPr>
          <w:rFonts w:ascii="Times New Roman" w:hAnsi="Times New Roman" w:cs="Times New Roman"/>
        </w:rPr>
        <w:t xml:space="preserve"> = 1;</w:t>
      </w:r>
    </w:p>
    <w:p w:rsidRPr="0087105D" w:rsidR="0087105D" w:rsidP="0087105D" w:rsidRDefault="0087105D" w14:paraId="72DF1D2E" w14:textId="77777777">
      <w:pPr>
        <w:rPr>
          <w:rFonts w:ascii="Times New Roman" w:hAnsi="Times New Roman" w:cs="Times New Roman"/>
        </w:rPr>
      </w:pPr>
      <w:r w:rsidRPr="0087105D">
        <w:rPr>
          <w:rFonts w:ascii="Times New Roman" w:hAnsi="Times New Roman" w:cs="Times New Roman"/>
        </w:rPr>
        <w:t xml:space="preserve">The main loop polls this flag. When it sees the flag set, it clears it back to zero and calls </w:t>
      </w:r>
      <w:proofErr w:type="spellStart"/>
      <w:r w:rsidRPr="0087105D">
        <w:rPr>
          <w:rFonts w:ascii="Times New Roman" w:hAnsi="Times New Roman" w:cs="Times New Roman"/>
        </w:rPr>
        <w:t>update_led_</w:t>
      </w:r>
      <w:proofErr w:type="gramStart"/>
      <w:r w:rsidRPr="0087105D">
        <w:rPr>
          <w:rFonts w:ascii="Times New Roman" w:hAnsi="Times New Roman" w:cs="Times New Roman"/>
        </w:rPr>
        <w:t>pattern</w:t>
      </w:r>
      <w:proofErr w:type="spellEnd"/>
      <w:r w:rsidRPr="0087105D">
        <w:rPr>
          <w:rFonts w:ascii="Times New Roman" w:hAnsi="Times New Roman" w:cs="Times New Roman"/>
        </w:rPr>
        <w:t>(</w:t>
      </w:r>
      <w:proofErr w:type="gramEnd"/>
      <w:r w:rsidRPr="0087105D">
        <w:rPr>
          <w:rFonts w:ascii="Times New Roman" w:hAnsi="Times New Roman" w:cs="Times New Roman"/>
        </w:rPr>
        <w:t>):</w:t>
      </w:r>
    </w:p>
    <w:p w:rsidRPr="0087105D" w:rsidR="0087105D" w:rsidP="0087105D" w:rsidRDefault="0087105D" w14:paraId="746F5063" w14:textId="77777777">
      <w:pPr>
        <w:rPr>
          <w:rFonts w:ascii="Times New Roman" w:hAnsi="Times New Roman" w:cs="Times New Roman"/>
        </w:rPr>
      </w:pPr>
      <w:r w:rsidRPr="0087105D">
        <w:rPr>
          <w:rFonts w:ascii="Times New Roman" w:hAnsi="Times New Roman" w:cs="Times New Roman"/>
        </w:rPr>
        <w:t>if (</w:t>
      </w:r>
      <w:proofErr w:type="spellStart"/>
      <w:r w:rsidRPr="0087105D">
        <w:rPr>
          <w:rFonts w:ascii="Times New Roman" w:hAnsi="Times New Roman" w:cs="Times New Roman"/>
        </w:rPr>
        <w:t>timer_event</w:t>
      </w:r>
      <w:proofErr w:type="spellEnd"/>
      <w:r w:rsidRPr="0087105D">
        <w:rPr>
          <w:rFonts w:ascii="Times New Roman" w:hAnsi="Times New Roman" w:cs="Times New Roman"/>
        </w:rPr>
        <w:t>) {</w:t>
      </w:r>
    </w:p>
    <w:p w:rsidRPr="0087105D" w:rsidR="0087105D" w:rsidP="0087105D" w:rsidRDefault="0087105D" w14:paraId="6D6BEEB5" w14:textId="77777777">
      <w:pPr>
        <w:rPr>
          <w:rFonts w:ascii="Times New Roman" w:hAnsi="Times New Roman" w:cs="Times New Roman"/>
        </w:rPr>
      </w:pPr>
      <w:r w:rsidRPr="0087105D">
        <w:rPr>
          <w:rFonts w:ascii="Times New Roman" w:hAnsi="Times New Roman" w:cs="Times New Roman"/>
        </w:rPr>
        <w:t xml:space="preserve">    </w:t>
      </w:r>
      <w:proofErr w:type="spellStart"/>
      <w:r w:rsidRPr="0087105D">
        <w:rPr>
          <w:rFonts w:ascii="Times New Roman" w:hAnsi="Times New Roman" w:cs="Times New Roman"/>
        </w:rPr>
        <w:t>timer_event</w:t>
      </w:r>
      <w:proofErr w:type="spellEnd"/>
      <w:r w:rsidRPr="0087105D">
        <w:rPr>
          <w:rFonts w:ascii="Times New Roman" w:hAnsi="Times New Roman" w:cs="Times New Roman"/>
        </w:rPr>
        <w:t xml:space="preserve"> = 0;</w:t>
      </w:r>
    </w:p>
    <w:p w:rsidRPr="0087105D" w:rsidR="0087105D" w:rsidP="0087105D" w:rsidRDefault="0087105D" w14:paraId="60B182A0" w14:textId="77777777">
      <w:pPr>
        <w:rPr>
          <w:rFonts w:ascii="Times New Roman" w:hAnsi="Times New Roman" w:cs="Times New Roman"/>
        </w:rPr>
      </w:pPr>
      <w:r w:rsidRPr="0087105D">
        <w:rPr>
          <w:rFonts w:ascii="Times New Roman" w:hAnsi="Times New Roman" w:cs="Times New Roman"/>
        </w:rPr>
        <w:t xml:space="preserve">    </w:t>
      </w:r>
      <w:proofErr w:type="spellStart"/>
      <w:r w:rsidRPr="0087105D">
        <w:rPr>
          <w:rFonts w:ascii="Times New Roman" w:hAnsi="Times New Roman" w:cs="Times New Roman"/>
        </w:rPr>
        <w:t>update_led_</w:t>
      </w:r>
      <w:proofErr w:type="gramStart"/>
      <w:r w:rsidRPr="0087105D">
        <w:rPr>
          <w:rFonts w:ascii="Times New Roman" w:hAnsi="Times New Roman" w:cs="Times New Roman"/>
        </w:rPr>
        <w:t>pattern</w:t>
      </w:r>
      <w:proofErr w:type="spellEnd"/>
      <w:r w:rsidRPr="0087105D">
        <w:rPr>
          <w:rFonts w:ascii="Times New Roman" w:hAnsi="Times New Roman" w:cs="Times New Roman"/>
        </w:rPr>
        <w:t>(</w:t>
      </w:r>
      <w:proofErr w:type="gramEnd"/>
      <w:r w:rsidRPr="0087105D">
        <w:rPr>
          <w:rFonts w:ascii="Times New Roman" w:hAnsi="Times New Roman" w:cs="Times New Roman"/>
        </w:rPr>
        <w:t>);</w:t>
      </w:r>
    </w:p>
    <w:p w:rsidRPr="0087105D" w:rsidR="0087105D" w:rsidP="0087105D" w:rsidRDefault="0087105D" w14:paraId="14ED0B1F" w14:textId="77777777">
      <w:pPr>
        <w:rPr>
          <w:rFonts w:ascii="Times New Roman" w:hAnsi="Times New Roman" w:cs="Times New Roman"/>
        </w:rPr>
      </w:pPr>
      <w:r w:rsidRPr="0087105D">
        <w:rPr>
          <w:rFonts w:ascii="Times New Roman" w:hAnsi="Times New Roman" w:cs="Times New Roman"/>
        </w:rPr>
        <w:t>}</w:t>
      </w:r>
    </w:p>
    <w:p w:rsidRPr="0087105D" w:rsidR="0087105D" w:rsidP="0087105D" w:rsidRDefault="0087105D" w14:paraId="64D05351" w14:textId="77777777">
      <w:pPr>
        <w:rPr>
          <w:rFonts w:ascii="Times New Roman" w:hAnsi="Times New Roman" w:cs="Times New Roman"/>
        </w:rPr>
      </w:pPr>
      <w:r w:rsidRPr="0087105D">
        <w:rPr>
          <w:rFonts w:ascii="Times New Roman" w:hAnsi="Times New Roman" w:cs="Times New Roman"/>
        </w:rPr>
        <w:t xml:space="preserve">This is the non-blocking design defined in the task objective. The interrupt does almost nothing and returns quickly. All the LED work happens in the main loop, so the interrupt never gets held up and the main loop keeps full control of timing. Full code is in </w:t>
      </w:r>
    </w:p>
    <w:p w:rsidRPr="0087105D" w:rsidR="0087105D" w:rsidP="0087105D" w:rsidRDefault="0087105D" w14:paraId="271926F7" w14:textId="77777777">
      <w:pPr>
        <w:rPr>
          <w:rFonts w:ascii="Times New Roman" w:hAnsi="Times New Roman" w:cs="Times New Roman"/>
          <w:b/>
          <w:bCs/>
          <w:sz w:val="32"/>
          <w:szCs w:val="32"/>
        </w:rPr>
      </w:pPr>
      <w:r w:rsidRPr="0087105D">
        <w:rPr>
          <w:rFonts w:ascii="Times New Roman" w:hAnsi="Times New Roman" w:cs="Times New Roman"/>
          <w:b/>
          <w:bCs/>
          <w:sz w:val="32"/>
          <w:szCs w:val="32"/>
        </w:rPr>
        <w:t>Physical Results</w:t>
      </w:r>
    </w:p>
    <w:p w:rsidRPr="0087105D" w:rsidR="0087105D" w:rsidP="0087105D" w:rsidRDefault="0087105D" w14:paraId="0AF891B9" w14:textId="77777777">
      <w:pPr>
        <w:rPr>
          <w:rFonts w:ascii="Times New Roman" w:hAnsi="Times New Roman" w:cs="Times New Roman"/>
        </w:rPr>
      </w:pPr>
      <w:r w:rsidRPr="0087105D">
        <w:rPr>
          <w:rFonts w:ascii="Times New Roman" w:hAnsi="Times New Roman" w:cs="Times New Roman"/>
        </w:rPr>
        <w:t xml:space="preserve">The board was powered and observed by eye. One LED was lit at a time. The lit LED moved cleanly from PB0 up to PB7, reversed, and moved back down to PB0, then repeated. The observed order matched the predicted index sequence, and the edge LEDs did not light twice in a row at either turnaround. A short video was recorded as the deliverable. </w:t>
      </w:r>
    </w:p>
    <w:p w:rsidRPr="0087105D" w:rsidR="0087105D" w:rsidP="0087105D" w:rsidRDefault="0087105D" w14:paraId="7CFB1E53" w14:textId="77777777">
      <w:pPr>
        <w:rPr>
          <w:rFonts w:ascii="Times New Roman" w:hAnsi="Times New Roman" w:cs="Times New Roman"/>
          <w:b/>
          <w:bCs/>
          <w:sz w:val="32"/>
          <w:szCs w:val="32"/>
        </w:rPr>
      </w:pPr>
      <w:r w:rsidRPr="0087105D">
        <w:rPr>
          <w:rFonts w:ascii="Times New Roman" w:hAnsi="Times New Roman" w:cs="Times New Roman"/>
          <w:b/>
          <w:bCs/>
          <w:sz w:val="32"/>
          <w:szCs w:val="32"/>
        </w:rPr>
        <w:t>Comments and Interpretation</w:t>
      </w:r>
    </w:p>
    <w:p w:rsidRPr="0087105D" w:rsidR="0087105D" w:rsidP="0087105D" w:rsidRDefault="0087105D" w14:paraId="48C7583A" w14:textId="77777777">
      <w:pPr>
        <w:rPr>
          <w:rFonts w:ascii="Times New Roman" w:hAnsi="Times New Roman" w:cs="Times New Roman"/>
        </w:rPr>
      </w:pPr>
      <w:r w:rsidRPr="0087105D">
        <w:rPr>
          <w:rFonts w:ascii="Times New Roman" w:hAnsi="Times New Roman" w:cs="Times New Roman"/>
        </w:rPr>
        <w:t>The flag-and-poll approach worked as intended. Each time the timer fired, the interrupt did only one small job: it set a flag and returned straight away. The main loop watched that flag and did the actual LED work. Splitting it this way matters because the processor is frozen inside the interrupt while it runs, so keeping the interrupt short frees the processor almost immediately for everything else. All the heavier work happens in the main loop instead. This is the standard way to handle a timed task: a quick interrupt to mark that a second has passed, and the main loop doing the real work.</w:t>
      </w:r>
    </w:p>
    <w:p w:rsidRPr="0087105D" w:rsidR="0087105D" w:rsidP="0087105D" w:rsidRDefault="0087105D" w14:paraId="22908F80" w14:textId="77777777">
      <w:pPr>
        <w:rPr>
          <w:rFonts w:ascii="Times New Roman" w:hAnsi="Times New Roman" w:cs="Times New Roman"/>
        </w:rPr>
      </w:pPr>
      <w:r w:rsidRPr="0087105D">
        <w:rPr>
          <w:rFonts w:ascii="Times New Roman" w:hAnsi="Times New Roman" w:cs="Times New Roman"/>
        </w:rPr>
        <w:t>The skip at each turnaround was the key piece of logic. It produced the required bounce pattern with clean ends. Removing the skip would cause the top and bottom LEDs to repeat, which is a common mistake in this kind of pattern.</w:t>
      </w:r>
    </w:p>
    <w:p w:rsidRPr="0087105D" w:rsidR="0087105D" w:rsidP="0087105D" w:rsidRDefault="0087105D" w14:paraId="1EDDE098" w14:textId="77777777">
      <w:pPr>
        <w:rPr>
          <w:rFonts w:ascii="Times New Roman" w:hAnsi="Times New Roman" w:cs="Times New Roman"/>
          <w:b/>
          <w:bCs/>
          <w:sz w:val="48"/>
          <w:szCs w:val="48"/>
        </w:rPr>
      </w:pPr>
      <w:r w:rsidRPr="0087105D">
        <w:rPr>
          <w:rFonts w:ascii="Times New Roman" w:hAnsi="Times New Roman" w:cs="Times New Roman"/>
          <w:b/>
          <w:bCs/>
          <w:sz w:val="48"/>
          <w:szCs w:val="48"/>
        </w:rPr>
        <w:t>Task 3</w:t>
      </w:r>
    </w:p>
    <w:p w:rsidRPr="0087105D" w:rsidR="0087105D" w:rsidP="0087105D" w:rsidRDefault="0087105D" w14:paraId="40FDD872" w14:textId="77777777">
      <w:pPr>
        <w:rPr>
          <w:rFonts w:ascii="Times New Roman" w:hAnsi="Times New Roman" w:cs="Times New Roman"/>
          <w:b/>
          <w:bCs/>
          <w:sz w:val="32"/>
          <w:szCs w:val="32"/>
        </w:rPr>
      </w:pPr>
      <w:r w:rsidRPr="0087105D">
        <w:rPr>
          <w:rFonts w:ascii="Times New Roman" w:hAnsi="Times New Roman" w:cs="Times New Roman"/>
          <w:b/>
          <w:bCs/>
          <w:sz w:val="32"/>
          <w:szCs w:val="32"/>
        </w:rPr>
        <w:t>Objective</w:t>
      </w:r>
    </w:p>
    <w:p w:rsidRPr="0087105D" w:rsidR="0087105D" w:rsidP="0087105D" w:rsidRDefault="0087105D" w14:paraId="65657437" w14:textId="77777777">
      <w:pPr>
        <w:rPr>
          <w:rFonts w:ascii="Times New Roman" w:hAnsi="Times New Roman" w:cs="Times New Roman"/>
          <w:b/>
          <w:bCs/>
        </w:rPr>
      </w:pPr>
      <w:r w:rsidRPr="0087105D">
        <w:rPr>
          <w:rFonts w:ascii="Times New Roman" w:hAnsi="Times New Roman" w:cs="Times New Roman"/>
        </w:rPr>
        <w:t xml:space="preserve">Measure the mechanical bounce of the PA0 button on an oscilloscope, then write software debounce that ignores inputs during that window. A clean press toggles the running light speed between a 1 s and a 0.5 s step. The timer resets every time its counter reaches the ARR register, and that reset sets the step time, so the speed is changed while the program is running by writing a new value straight into ARR rather than re-running the timer setup. The </w:t>
      </w:r>
      <w:proofErr w:type="spellStart"/>
      <w:r w:rsidRPr="0087105D">
        <w:rPr>
          <w:rFonts w:ascii="Times New Roman" w:hAnsi="Times New Roman" w:cs="Times New Roman"/>
        </w:rPr>
        <w:t>prescaler</w:t>
      </w:r>
      <w:proofErr w:type="spellEnd"/>
      <w:r w:rsidRPr="0087105D">
        <w:rPr>
          <w:rFonts w:ascii="Times New Roman" w:hAnsi="Times New Roman" w:cs="Times New Roman"/>
        </w:rPr>
        <w:t xml:space="preserve"> stays fixed at 7999, the timer is not re-initialised, and CNT is reset to zero on each change. The pattern must change speed exactly once per press.</w:t>
      </w:r>
      <w:r w:rsidRPr="0087105D">
        <w:rPr>
          <w:rFonts w:ascii="Times New Roman" w:hAnsi="Times New Roman" w:cs="Times New Roman"/>
        </w:rPr>
        <w:br/>
      </w:r>
      <w:r w:rsidRPr="0087105D">
        <w:rPr>
          <w:rFonts w:ascii="Times New Roman" w:hAnsi="Times New Roman" w:cs="Times New Roman"/>
        </w:rPr>
        <w:br/>
      </w:r>
      <w:r w:rsidRPr="0087105D">
        <w:rPr>
          <w:rFonts w:ascii="Times New Roman" w:hAnsi="Times New Roman" w:cs="Times New Roman"/>
          <w:b/>
          <w:bCs/>
          <w:sz w:val="32"/>
          <w:szCs w:val="32"/>
        </w:rPr>
        <w:t>Predictions and Calculations</w:t>
      </w:r>
    </w:p>
    <w:p w:rsidRPr="0087105D" w:rsidR="0087105D" w:rsidP="0087105D" w:rsidRDefault="0087105D" w14:paraId="002843EA" w14:textId="77777777">
      <w:pPr>
        <w:rPr>
          <w:rFonts w:ascii="Times New Roman" w:hAnsi="Times New Roman" w:cs="Times New Roman"/>
        </w:rPr>
      </w:pPr>
      <w:r w:rsidRPr="0087105D">
        <w:rPr>
          <w:rFonts w:ascii="Times New Roman" w:hAnsi="Times New Roman" w:cs="Times New Roman"/>
        </w:rPr>
        <w:t xml:space="preserve">Bounce was expected to settle in under 10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a typical figure for tactile switches. The timer clock is 8 000 000 / (7999 + 1) = 1000 Hz, so one tick is 1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and the period equals (ARR + 1) </w:t>
      </w:r>
      <w:proofErr w:type="spellStart"/>
      <w:r w:rsidRPr="0087105D">
        <w:rPr>
          <w:rFonts w:ascii="Times New Roman" w:hAnsi="Times New Roman" w:cs="Times New Roman"/>
        </w:rPr>
        <w:t>ms</w:t>
      </w:r>
      <w:proofErr w:type="spellEnd"/>
      <w:r w:rsidRPr="0087105D">
        <w:rPr>
          <w:rFonts w:ascii="Times New Roman" w:hAnsi="Times New Roman" w:cs="Times New Roman"/>
        </w:rPr>
        <w:t>. Rearranging gives the required formula:</w:t>
      </w:r>
    </w:p>
    <w:p w:rsidRPr="0087105D" w:rsidR="0087105D" w:rsidP="0087105D" w:rsidRDefault="0087105D" w14:paraId="23C22AFF" w14:textId="77777777">
      <w:pPr>
        <w:rPr>
          <w:rFonts w:ascii="Times New Roman" w:hAnsi="Times New Roman" w:cs="Times New Roman"/>
        </w:rPr>
      </w:pPr>
      <w:r w:rsidRPr="0087105D">
        <w:rPr>
          <w:rFonts w:ascii="Times New Roman" w:hAnsi="Times New Roman" w:cs="Times New Roman"/>
        </w:rPr>
        <w:t xml:space="preserve">ARR = </w:t>
      </w:r>
      <w:proofErr w:type="spellStart"/>
      <w:r w:rsidRPr="0087105D">
        <w:rPr>
          <w:rFonts w:ascii="Times New Roman" w:hAnsi="Times New Roman" w:cs="Times New Roman"/>
        </w:rPr>
        <w:t>T_ms</w:t>
      </w:r>
      <w:proofErr w:type="spellEnd"/>
      <w:r w:rsidRPr="0087105D">
        <w:rPr>
          <w:rFonts w:ascii="Times New Roman" w:hAnsi="Times New Roman" w:cs="Times New Roman"/>
        </w:rPr>
        <w:t xml:space="preserve"> – 1</w:t>
      </w:r>
      <w:r w:rsidRPr="0087105D">
        <w:rPr>
          <w:rFonts w:ascii="Times New Roman" w:hAnsi="Times New Roman" w:cs="Times New Roman"/>
        </w:rPr>
        <w:br/>
      </w:r>
      <w:r w:rsidRPr="0087105D">
        <w:rPr>
          <w:rFonts w:ascii="Times New Roman" w:hAnsi="Times New Roman" w:cs="Times New Roman"/>
        </w:rPr>
        <w:t>Therefore ARR for 1s step = 999</w:t>
      </w:r>
      <w:r w:rsidRPr="0087105D">
        <w:rPr>
          <w:rFonts w:ascii="Times New Roman" w:hAnsi="Times New Roman" w:cs="Times New Roman"/>
        </w:rPr>
        <w:br/>
      </w:r>
      <w:r w:rsidRPr="0087105D">
        <w:rPr>
          <w:rFonts w:ascii="Times New Roman" w:hAnsi="Times New Roman" w:cs="Times New Roman"/>
        </w:rPr>
        <w:t>And ARR for 0.5s step = 499</w:t>
      </w:r>
    </w:p>
    <w:p w:rsidRPr="0087105D" w:rsidR="0087105D" w:rsidP="0087105D" w:rsidRDefault="0087105D" w14:paraId="6AF83AF3" w14:textId="77777777">
      <w:pPr>
        <w:rPr>
          <w:rFonts w:ascii="Times New Roman" w:hAnsi="Times New Roman" w:cs="Times New Roman"/>
          <w:b/>
          <w:bCs/>
          <w:sz w:val="32"/>
          <w:szCs w:val="32"/>
        </w:rPr>
      </w:pPr>
      <w:r w:rsidRPr="0087105D">
        <w:rPr>
          <w:rFonts w:ascii="Times New Roman" w:hAnsi="Times New Roman" w:cs="Times New Roman"/>
          <w:b/>
          <w:bCs/>
          <w:sz w:val="32"/>
          <w:szCs w:val="32"/>
        </w:rPr>
        <w:t>Implementation</w:t>
      </w:r>
    </w:p>
    <w:p w:rsidRPr="0087105D" w:rsidR="0087105D" w:rsidP="0087105D" w:rsidRDefault="0087105D" w14:paraId="4FFA5AFC" w14:textId="77777777">
      <w:pPr>
        <w:rPr>
          <w:rFonts w:ascii="Times New Roman" w:hAnsi="Times New Roman" w:cs="Times New Roman"/>
        </w:rPr>
      </w:pPr>
      <w:proofErr w:type="spellStart"/>
      <w:r w:rsidRPr="0087105D">
        <w:rPr>
          <w:rFonts w:ascii="Times New Roman" w:hAnsi="Times New Roman" w:cs="Times New Roman"/>
        </w:rPr>
        <w:t>change_timer_</w:t>
      </w:r>
      <w:proofErr w:type="gramStart"/>
      <w:r w:rsidRPr="0087105D">
        <w:rPr>
          <w:rFonts w:ascii="Times New Roman" w:hAnsi="Times New Roman" w:cs="Times New Roman"/>
        </w:rPr>
        <w:t>period</w:t>
      </w:r>
      <w:proofErr w:type="spellEnd"/>
      <w:r w:rsidRPr="0087105D">
        <w:rPr>
          <w:rFonts w:ascii="Times New Roman" w:hAnsi="Times New Roman" w:cs="Times New Roman"/>
        </w:rPr>
        <w:t>(</w:t>
      </w:r>
      <w:proofErr w:type="gramEnd"/>
      <w:r w:rsidRPr="0087105D">
        <w:rPr>
          <w:rFonts w:ascii="Times New Roman" w:hAnsi="Times New Roman" w:cs="Times New Roman"/>
        </w:rPr>
        <w:t xml:space="preserve">) computes </w:t>
      </w:r>
      <w:proofErr w:type="spellStart"/>
      <w:r w:rsidRPr="0087105D">
        <w:rPr>
          <w:rFonts w:ascii="Times New Roman" w:hAnsi="Times New Roman" w:cs="Times New Roman"/>
        </w:rPr>
        <w:t>new_arr</w:t>
      </w:r>
      <w:proofErr w:type="spellEnd"/>
      <w:r w:rsidRPr="0087105D">
        <w:rPr>
          <w:rFonts w:ascii="Times New Roman" w:hAnsi="Times New Roman" w:cs="Times New Roman"/>
        </w:rPr>
        <w:t xml:space="preserve"> = </w:t>
      </w:r>
      <w:proofErr w:type="spellStart"/>
      <w:r w:rsidRPr="0087105D">
        <w:rPr>
          <w:rFonts w:ascii="Times New Roman" w:hAnsi="Times New Roman" w:cs="Times New Roman"/>
        </w:rPr>
        <w:t>new_period_ms</w:t>
      </w:r>
      <w:proofErr w:type="spellEnd"/>
      <w:r w:rsidRPr="0087105D">
        <w:rPr>
          <w:rFonts w:ascii="Times New Roman" w:hAnsi="Times New Roman" w:cs="Times New Roman"/>
        </w:rPr>
        <w:t xml:space="preserve"> - 1, writes it to TIM16-&gt;ARR, and sets TIM16-&gt;CNT = 0. The </w:t>
      </w:r>
      <w:proofErr w:type="spellStart"/>
      <w:r w:rsidRPr="0087105D">
        <w:rPr>
          <w:rFonts w:ascii="Times New Roman" w:hAnsi="Times New Roman" w:cs="Times New Roman"/>
        </w:rPr>
        <w:t>prescaler</w:t>
      </w:r>
      <w:proofErr w:type="spellEnd"/>
      <w:r w:rsidRPr="0087105D">
        <w:rPr>
          <w:rFonts w:ascii="Times New Roman" w:hAnsi="Times New Roman" w:cs="Times New Roman"/>
        </w:rPr>
        <w:t xml:space="preserve"> is untouched and the timer is not re-initialised. Resetting CNT starts the next period cleanly and stops the counter ever sitting above a new, smaller ARR.</w:t>
      </w:r>
    </w:p>
    <w:p w:rsidRPr="0087105D" w:rsidR="0087105D" w:rsidP="0087105D" w:rsidRDefault="0087105D" w14:paraId="5281662A" w14:textId="77777777">
      <w:pPr>
        <w:rPr>
          <w:rFonts w:ascii="Times New Roman" w:hAnsi="Times New Roman" w:cs="Times New Roman"/>
        </w:rPr>
      </w:pPr>
      <w:r w:rsidRPr="0087105D">
        <w:rPr>
          <w:rFonts w:ascii="Times New Roman" w:hAnsi="Times New Roman" w:cs="Times New Roman"/>
        </w:rPr>
        <w:t xml:space="preserve">The debounce in </w:t>
      </w:r>
      <w:proofErr w:type="spellStart"/>
      <w:r w:rsidRPr="0087105D">
        <w:rPr>
          <w:rFonts w:ascii="Times New Roman" w:hAnsi="Times New Roman" w:cs="Times New Roman"/>
        </w:rPr>
        <w:t>handle_button_</w:t>
      </w:r>
      <w:proofErr w:type="gramStart"/>
      <w:r w:rsidRPr="0087105D">
        <w:rPr>
          <w:rFonts w:ascii="Times New Roman" w:hAnsi="Times New Roman" w:cs="Times New Roman"/>
        </w:rPr>
        <w:t>press</w:t>
      </w:r>
      <w:proofErr w:type="spellEnd"/>
      <w:r w:rsidRPr="0087105D">
        <w:rPr>
          <w:rFonts w:ascii="Times New Roman" w:hAnsi="Times New Roman" w:cs="Times New Roman"/>
        </w:rPr>
        <w:t>(</w:t>
      </w:r>
      <w:proofErr w:type="gramEnd"/>
      <w:r w:rsidRPr="0087105D">
        <w:rPr>
          <w:rFonts w:ascii="Times New Roman" w:hAnsi="Times New Roman" w:cs="Times New Roman"/>
        </w:rPr>
        <w:t xml:space="preserve">) uses a stable for N milliseconds approach. Each loop it reads the raw pin level; any change restarts a settling window. The level must hold steady for DEBOUNCE_MS before it is trusted, and only on the transition into the pressed level does the code toggle </w:t>
      </w:r>
      <w:proofErr w:type="spellStart"/>
      <w:r w:rsidRPr="0087105D">
        <w:rPr>
          <w:rFonts w:ascii="Times New Roman" w:hAnsi="Times New Roman" w:cs="Times New Roman"/>
        </w:rPr>
        <w:t>speed_state</w:t>
      </w:r>
      <w:proofErr w:type="spellEnd"/>
      <w:r w:rsidRPr="0087105D">
        <w:rPr>
          <w:rFonts w:ascii="Times New Roman" w:hAnsi="Times New Roman" w:cs="Times New Roman"/>
        </w:rPr>
        <w:t xml:space="preserve"> and call </w:t>
      </w:r>
      <w:proofErr w:type="spellStart"/>
      <w:r w:rsidRPr="0087105D">
        <w:rPr>
          <w:rFonts w:ascii="Times New Roman" w:hAnsi="Times New Roman" w:cs="Times New Roman"/>
        </w:rPr>
        <w:t>change_timer_</w:t>
      </w:r>
      <w:proofErr w:type="gramStart"/>
      <w:r w:rsidRPr="0087105D">
        <w:rPr>
          <w:rFonts w:ascii="Times New Roman" w:hAnsi="Times New Roman" w:cs="Times New Roman"/>
        </w:rPr>
        <w:t>period</w:t>
      </w:r>
      <w:proofErr w:type="spellEnd"/>
      <w:r w:rsidRPr="0087105D">
        <w:rPr>
          <w:rFonts w:ascii="Times New Roman" w:hAnsi="Times New Roman" w:cs="Times New Roman"/>
        </w:rPr>
        <w:t>(</w:t>
      </w:r>
      <w:proofErr w:type="gramEnd"/>
      <w:r w:rsidRPr="0087105D">
        <w:rPr>
          <w:rFonts w:ascii="Times New Roman" w:hAnsi="Times New Roman" w:cs="Times New Roman"/>
        </w:rPr>
        <w:t xml:space="preserve">) with 500 or 1000. Because the bounce burst keeps restarting the window, it is absorbed into one event, so the toggle fires once per press. The idle level of PA0 is sampled at startup, so polarity is detected automatically and the button must not be held during power up. </w:t>
      </w:r>
    </w:p>
    <w:p w:rsidRPr="0087105D" w:rsidR="0087105D" w:rsidP="0087105D" w:rsidRDefault="0087105D" w14:paraId="49393352" w14:textId="77777777">
      <w:pPr>
        <w:rPr>
          <w:rFonts w:ascii="Times New Roman" w:hAnsi="Times New Roman" w:cs="Times New Roman"/>
          <w:b/>
          <w:bCs/>
          <w:sz w:val="32"/>
          <w:szCs w:val="32"/>
        </w:rPr>
      </w:pPr>
      <w:r w:rsidRPr="0087105D">
        <w:rPr>
          <w:rFonts w:ascii="Times New Roman" w:hAnsi="Times New Roman" w:cs="Times New Roman"/>
          <w:b/>
          <w:bCs/>
          <w:sz w:val="32"/>
          <w:szCs w:val="32"/>
        </w:rPr>
        <w:t>Physical Results</w:t>
      </w:r>
    </w:p>
    <w:p w:rsidRPr="0087105D" w:rsidR="0087105D" w:rsidP="0087105D" w:rsidRDefault="0087105D" w14:paraId="3272B75E" w14:textId="77777777">
      <w:pPr>
        <w:rPr>
          <w:rFonts w:ascii="Times New Roman" w:hAnsi="Times New Roman" w:cs="Times New Roman"/>
        </w:rPr>
      </w:pPr>
      <w:r w:rsidRPr="0087105D">
        <w:rPr>
          <w:rFonts w:ascii="Times New Roman" w:hAnsi="Times New Roman" w:cs="Times New Roman"/>
        </w:rPr>
        <w:t xml:space="preserve">The probe was placed on PA0 with the ground clip on a board ground pin. The scope was set to single shot trigger, the button pressed once, and the contact bounce captured on one screen (Figure X). The flat trace is PA0 at its idle level, and the cluster of fast spikes is the contact bouncing at the instant of the press before it settles. Pk-Pk read 3.13 V, matching the 3.3 V logic level. At 1.000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/div the burst spans a little under one division, giving a maximum bounce of roughly 1 </w:t>
      </w:r>
      <w:proofErr w:type="spellStart"/>
      <w:r w:rsidRPr="0087105D">
        <w:rPr>
          <w:rFonts w:ascii="Times New Roman" w:hAnsi="Times New Roman" w:cs="Times New Roman"/>
        </w:rPr>
        <w:t>ms</w:t>
      </w:r>
      <w:proofErr w:type="spellEnd"/>
      <w:r w:rsidRPr="0087105D">
        <w:rPr>
          <w:rFonts w:ascii="Times New Roman" w:hAnsi="Times New Roman" w:cs="Times New Roman"/>
        </w:rPr>
        <w:t>.</w:t>
      </w:r>
    </w:p>
    <w:p w:rsidRPr="0087105D" w:rsidR="0087105D" w:rsidP="0087105D" w:rsidRDefault="0087105D" w14:paraId="75F15E2C" w14:textId="77777777">
      <w:pPr>
        <w:rPr>
          <w:rFonts w:ascii="Times New Roman" w:hAnsi="Times New Roman" w:cs="Times New Roman"/>
        </w:rPr>
      </w:pPr>
      <w:r w:rsidRPr="0087105D">
        <w:rPr>
          <w:rFonts w:ascii="Times New Roman" w:hAnsi="Times New Roman" w:cs="Times New Roman"/>
        </w:rPr>
        <w:t>By eye, the pattern changed speed exactly once per press with no double triggering.</w:t>
      </w:r>
    </w:p>
    <w:p w:rsidRPr="0087105D" w:rsidR="0087105D" w:rsidP="0087105D" w:rsidRDefault="0087105D" w14:paraId="47B6B3B2" w14:textId="77777777">
      <w:pPr>
        <w:rPr>
          <w:rFonts w:ascii="Times New Roman" w:hAnsi="Times New Roman" w:cs="Times New Roman"/>
        </w:rPr>
      </w:pPr>
      <w:r w:rsidRPr="0087105D">
        <w:rPr>
          <w:rFonts w:ascii="Times New Roman" w:hAnsi="Times New Roman" w:cs="Times New Roman"/>
          <w:noProof/>
        </w:rPr>
        <mc:AlternateContent>
          <mc:Choice Requires="wps">
            <w:drawing>
              <wp:inline distT="0" distB="0" distL="0" distR="0" wp14:anchorId="14B8DC5E" wp14:editId="12EAB3C1">
                <wp:extent cx="304800" cy="304800"/>
                <wp:effectExtent l="0" t="0" r="0" b="0"/>
                <wp:docPr id="196784747" name="Rectangle 2" descr="PA0 bounce cap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CF1D2A6">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alt="PA0 bounce capture" o:spid="_x0000_s1026" filled="f" stroked="f" w14:anchorId="67396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rsidRPr="0087105D" w:rsidR="0087105D" w:rsidP="0087105D" w:rsidRDefault="0087105D" w14:paraId="47189B4A" w14:textId="77777777">
      <w:pPr>
        <w:rPr>
          <w:rFonts w:ascii="Times New Roman" w:hAnsi="Times New Roman" w:cs="Times New Roman"/>
          <w:i/>
          <w:iCs/>
        </w:rPr>
      </w:pPr>
      <w:r w:rsidRPr="0087105D">
        <w:rPr>
          <w:rFonts w:ascii="Times New Roman" w:hAnsi="Times New Roman" w:cs="Times New Roman"/>
          <w:i/>
          <w:iCs/>
          <w:noProof/>
        </w:rPr>
        <w:drawing>
          <wp:inline distT="0" distB="0" distL="0" distR="0" wp14:anchorId="50FEB007" wp14:editId="55B3F03B">
            <wp:extent cx="3987209" cy="2984443"/>
            <wp:effectExtent l="0" t="0" r="0" b="6985"/>
            <wp:docPr id="60834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40143" name=""/>
                    <pic:cNvPicPr/>
                  </pic:nvPicPr>
                  <pic:blipFill>
                    <a:blip r:embed="rId5"/>
                    <a:stretch>
                      <a:fillRect/>
                    </a:stretch>
                  </pic:blipFill>
                  <pic:spPr>
                    <a:xfrm>
                      <a:off x="0" y="0"/>
                      <a:ext cx="3995209" cy="2990431"/>
                    </a:xfrm>
                    <a:prstGeom prst="rect">
                      <a:avLst/>
                    </a:prstGeom>
                  </pic:spPr>
                </pic:pic>
              </a:graphicData>
            </a:graphic>
          </wp:inline>
        </w:drawing>
      </w:r>
    </w:p>
    <w:p w:rsidRPr="0087105D" w:rsidR="0087105D" w:rsidP="0087105D" w:rsidRDefault="0087105D" w14:paraId="160A47BE" w14:textId="77777777">
      <w:pPr>
        <w:rPr>
          <w:rFonts w:ascii="Times New Roman" w:hAnsi="Times New Roman" w:cs="Times New Roman"/>
        </w:rPr>
      </w:pPr>
      <w:r w:rsidRPr="0087105D">
        <w:rPr>
          <w:rFonts w:ascii="Times New Roman" w:hAnsi="Times New Roman" w:cs="Times New Roman"/>
          <w:i/>
          <w:iCs/>
        </w:rPr>
        <w:t xml:space="preserve">Figure X: PA0 contact bounce on the DSO-X 2002A at 1.000 </w:t>
      </w:r>
      <w:proofErr w:type="spellStart"/>
      <w:r w:rsidRPr="0087105D">
        <w:rPr>
          <w:rFonts w:ascii="Times New Roman" w:hAnsi="Times New Roman" w:cs="Times New Roman"/>
          <w:i/>
          <w:iCs/>
        </w:rPr>
        <w:t>ms</w:t>
      </w:r>
      <w:proofErr w:type="spellEnd"/>
      <w:r w:rsidRPr="0087105D">
        <w:rPr>
          <w:rFonts w:ascii="Times New Roman" w:hAnsi="Times New Roman" w:cs="Times New Roman"/>
          <w:i/>
          <w:iCs/>
        </w:rPr>
        <w:t xml:space="preserve">/div. Idle level flat, bounce burst at the press, settling within about 1 </w:t>
      </w:r>
      <w:proofErr w:type="spellStart"/>
      <w:r w:rsidRPr="0087105D">
        <w:rPr>
          <w:rFonts w:ascii="Times New Roman" w:hAnsi="Times New Roman" w:cs="Times New Roman"/>
          <w:i/>
          <w:iCs/>
        </w:rPr>
        <w:t>ms</w:t>
      </w:r>
      <w:proofErr w:type="spellEnd"/>
      <w:r w:rsidRPr="0087105D">
        <w:rPr>
          <w:rFonts w:ascii="Times New Roman" w:hAnsi="Times New Roman" w:cs="Times New Roman"/>
          <w:i/>
          <w:iCs/>
        </w:rPr>
        <w:t>.</w:t>
      </w:r>
    </w:p>
    <w:p w:rsidRPr="0087105D" w:rsidR="0087105D" w:rsidP="0087105D" w:rsidRDefault="0087105D" w14:paraId="236F000B" w14:textId="77777777">
      <w:pPr>
        <w:rPr>
          <w:rFonts w:ascii="Times New Roman" w:hAnsi="Times New Roman" w:cs="Times New Roman"/>
          <w:b/>
          <w:bCs/>
          <w:sz w:val="28"/>
          <w:szCs w:val="28"/>
        </w:rPr>
      </w:pPr>
      <w:r w:rsidRPr="0087105D">
        <w:rPr>
          <w:rFonts w:ascii="Times New Roman" w:hAnsi="Times New Roman" w:cs="Times New Roman"/>
          <w:b/>
          <w:bCs/>
          <w:sz w:val="28"/>
          <w:szCs w:val="28"/>
        </w:rPr>
        <w:t>Question 4</w:t>
      </w:r>
    </w:p>
    <w:p w:rsidRPr="0087105D" w:rsidR="0087105D" w:rsidP="0087105D" w:rsidRDefault="0087105D" w14:paraId="74616C6D" w14:textId="77777777">
      <w:pPr>
        <w:rPr>
          <w:rFonts w:ascii="Times New Roman" w:hAnsi="Times New Roman" w:cs="Times New Roman"/>
        </w:rPr>
      </w:pPr>
      <w:r w:rsidRPr="0087105D">
        <w:rPr>
          <w:rFonts w:ascii="Times New Roman" w:hAnsi="Times New Roman" w:cs="Times New Roman"/>
        </w:rPr>
        <w:t xml:space="preserve">The timer waits for the next update event. MX_TIM16_Init sets TIM_AUTORELOAD_PRELOAD_ENABLE, so ARPE = 1 in TIM16-&gt;CR1. A write to TIM16-&gt;ARR then lands in a preload register, not the shadow </w:t>
      </w:r>
      <w:proofErr w:type="gramStart"/>
      <w:r w:rsidRPr="0087105D">
        <w:rPr>
          <w:rFonts w:ascii="Times New Roman" w:hAnsi="Times New Roman" w:cs="Times New Roman"/>
        </w:rPr>
        <w:t>register</w:t>
      </w:r>
      <w:proofErr w:type="gramEnd"/>
      <w:r w:rsidRPr="0087105D">
        <w:rPr>
          <w:rFonts w:ascii="Times New Roman" w:hAnsi="Times New Roman" w:cs="Times New Roman"/>
        </w:rPr>
        <w:t xml:space="preserve"> the counter compares against, so the current cycle finishes at the old period. The value transfers to the shadow register at the next update event, and the new frequency applies from the following cycle. Worst case delay is one full old period, up to 1 s here.</w:t>
      </w:r>
    </w:p>
    <w:p w:rsidRPr="0087105D" w:rsidR="0087105D" w:rsidP="0087105D" w:rsidRDefault="0087105D" w14:paraId="588987E9" w14:textId="77777777">
      <w:pPr>
        <w:rPr>
          <w:rFonts w:ascii="Times New Roman" w:hAnsi="Times New Roman" w:cs="Times New Roman"/>
        </w:rPr>
      </w:pPr>
      <w:r w:rsidRPr="0087105D">
        <w:rPr>
          <w:rFonts w:ascii="Times New Roman" w:hAnsi="Times New Roman" w:cs="Times New Roman"/>
        </w:rPr>
        <w:t>If ARPE were 0 the write would hit the shadow register at once and change the period mid cycle. This is also why resetting CNT matters: if CNT had passed a new, smaller ARR, the compare would never match and the counter would run to 0xFFFF before wrapping, giving one abnormally long period. To force an immediate change with ARPE = 1, writing TIM16-&gt;EGR |= TIM_EGR_UG triggers a software update event, but that is not needed for a speed toggle.</w:t>
      </w:r>
    </w:p>
    <w:p w:rsidRPr="0087105D" w:rsidR="0087105D" w:rsidP="0087105D" w:rsidRDefault="0087105D" w14:paraId="2F2FC84B" w14:textId="77777777">
      <w:pPr>
        <w:rPr>
          <w:rFonts w:ascii="Times New Roman" w:hAnsi="Times New Roman" w:cs="Times New Roman"/>
          <w:b/>
          <w:bCs/>
          <w:sz w:val="32"/>
          <w:szCs w:val="32"/>
        </w:rPr>
      </w:pPr>
      <w:r w:rsidRPr="0087105D">
        <w:rPr>
          <w:rFonts w:ascii="Times New Roman" w:hAnsi="Times New Roman" w:cs="Times New Roman"/>
          <w:b/>
          <w:bCs/>
          <w:sz w:val="32"/>
          <w:szCs w:val="32"/>
        </w:rPr>
        <w:t>Comments and Interpretation</w:t>
      </w:r>
    </w:p>
    <w:p w:rsidRPr="0087105D" w:rsidR="0087105D" w:rsidP="0087105D" w:rsidRDefault="0087105D" w14:paraId="5723A622" w14:textId="77777777">
      <w:pPr>
        <w:rPr>
          <w:rFonts w:ascii="Times New Roman" w:hAnsi="Times New Roman" w:cs="Times New Roman"/>
        </w:rPr>
      </w:pPr>
      <w:r w:rsidRPr="0087105D">
        <w:rPr>
          <w:rFonts w:ascii="Times New Roman" w:hAnsi="Times New Roman" w:cs="Times New Roman"/>
        </w:rPr>
        <w:t xml:space="preserve">The measured bounce of about 1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sits well inside the expected 10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window, so a 2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debounce comfortably covers it with margin to spare. Waiting for the level to settle, rather than acting on the first edge, is what stopped the double triggering. Because ARPE is set, a press does not change the step time mid step; the current step finishes at the old rate and the new rate takes over from the next one, which is invisible on a slow pattern. Resetting CNT kept every period whole and avoided a glitch when switching to a shorter period.</w:t>
      </w:r>
    </w:p>
    <w:p w:rsidRPr="0087105D" w:rsidR="0087105D" w:rsidP="0087105D" w:rsidRDefault="0087105D" w14:paraId="0DA94BBC" w14:textId="77777777">
      <w:pPr>
        <w:rPr>
          <w:rFonts w:ascii="Times New Roman" w:hAnsi="Times New Roman" w:cs="Times New Roman"/>
          <w:b/>
          <w:bCs/>
          <w:sz w:val="48"/>
          <w:szCs w:val="48"/>
        </w:rPr>
      </w:pPr>
      <w:r w:rsidRPr="0087105D">
        <w:rPr>
          <w:rFonts w:ascii="Times New Roman" w:hAnsi="Times New Roman" w:cs="Times New Roman"/>
          <w:b/>
          <w:bCs/>
          <w:sz w:val="48"/>
          <w:szCs w:val="48"/>
        </w:rPr>
        <w:t>Task 4</w:t>
      </w:r>
    </w:p>
    <w:p w:rsidRPr="0087105D" w:rsidR="0087105D" w:rsidP="0087105D" w:rsidRDefault="0087105D" w14:paraId="32CB158F" w14:textId="77777777">
      <w:pPr>
        <w:rPr>
          <w:rFonts w:ascii="Times New Roman" w:hAnsi="Times New Roman" w:cs="Times New Roman"/>
          <w:b/>
          <w:bCs/>
          <w:sz w:val="32"/>
          <w:szCs w:val="32"/>
        </w:rPr>
      </w:pPr>
      <w:r w:rsidRPr="0087105D">
        <w:rPr>
          <w:rFonts w:ascii="Times New Roman" w:hAnsi="Times New Roman" w:cs="Times New Roman"/>
          <w:b/>
          <w:bCs/>
          <w:sz w:val="32"/>
          <w:szCs w:val="32"/>
        </w:rPr>
        <w:t>Objective</w:t>
      </w:r>
    </w:p>
    <w:p w:rsidRPr="0087105D" w:rsidR="0087105D" w:rsidP="0087105D" w:rsidRDefault="0087105D" w14:paraId="3406D382" w14:textId="77777777">
      <w:pPr>
        <w:rPr>
          <w:rFonts w:ascii="Times New Roman" w:hAnsi="Times New Roman" w:cs="Times New Roman"/>
        </w:rPr>
      </w:pPr>
      <w:r w:rsidRPr="0087105D">
        <w:rPr>
          <w:rFonts w:ascii="Times New Roman" w:hAnsi="Times New Roman" w:cs="Times New Roman"/>
        </w:rPr>
        <w:t>Combine Tasks 1 to 3 into one program with three selectable LED modes and a shared speed control. All four buttons (PA0 to PA3) are debounced. PA0 toggles the step speed between 1 s and 0.5 s in every mode. PA1 selects Mode 1, the running light from Task 3. PA2 selects Mode 2, the inverse running light, where all LEDs are on except one and the dark LED moves 0 to 7 to 0. PA3 selects Mode 3, the sparkle mode, where a random pattern is shown, held for a random time, then cleared one LED at a time. The interrupt may only set a flag. All mode switching and pattern work happens in the main loop, and every mode change must clear all LEDs first. Mode 3 must be a three-state machine using SPARKLE_IDLE, SPARKLE_DISPLAY, and SPARKLE_TURN_OFF.</w:t>
      </w:r>
    </w:p>
    <w:p w:rsidRPr="0087105D" w:rsidR="0087105D" w:rsidP="0087105D" w:rsidRDefault="0087105D" w14:paraId="04ED03CA" w14:textId="77777777">
      <w:pPr>
        <w:rPr>
          <w:rFonts w:ascii="Times New Roman" w:hAnsi="Times New Roman" w:cs="Times New Roman"/>
          <w:b/>
          <w:bCs/>
          <w:sz w:val="32"/>
          <w:szCs w:val="32"/>
        </w:rPr>
      </w:pPr>
      <w:r w:rsidRPr="0087105D">
        <w:rPr>
          <w:rFonts w:ascii="Times New Roman" w:hAnsi="Times New Roman" w:cs="Times New Roman"/>
          <w:b/>
          <w:bCs/>
          <w:sz w:val="32"/>
          <w:szCs w:val="32"/>
        </w:rPr>
        <w:t xml:space="preserve">Predictions </w:t>
      </w:r>
    </w:p>
    <w:p w:rsidRPr="0087105D" w:rsidR="0087105D" w:rsidP="0087105D" w:rsidRDefault="0087105D" w14:paraId="13B6FC88" w14:textId="77777777">
      <w:pPr>
        <w:rPr>
          <w:rFonts w:ascii="Times New Roman" w:hAnsi="Times New Roman" w:cs="Times New Roman"/>
        </w:rPr>
      </w:pPr>
      <w:r w:rsidRPr="0087105D">
        <w:rPr>
          <w:rFonts w:ascii="Times New Roman" w:hAnsi="Times New Roman" w:cs="Times New Roman"/>
        </w:rPr>
        <w:t>The timer is unchanged from Task 3. TIM16 ticks at 1000 Hz (PSC = 7999), so ARR = 999 gives the 1 s step and ARR = 499 gives the 0.5 s step. Modes 1 and 2 advance one step per interrupt.</w:t>
      </w:r>
    </w:p>
    <w:p w:rsidRPr="0087105D" w:rsidR="0087105D" w:rsidP="0087105D" w:rsidRDefault="0087105D" w14:paraId="6E029DF5" w14:textId="77777777">
      <w:pPr>
        <w:rPr>
          <w:rFonts w:ascii="Times New Roman" w:hAnsi="Times New Roman" w:cs="Times New Roman"/>
        </w:rPr>
      </w:pPr>
      <w:r w:rsidRPr="0087105D">
        <w:rPr>
          <w:rFonts w:ascii="Times New Roman" w:hAnsi="Times New Roman" w:cs="Times New Roman"/>
        </w:rPr>
        <w:t xml:space="preserve">Mode 3 does not use the timer. Its delays are random and change every cycle, so it runs off </w:t>
      </w:r>
      <w:proofErr w:type="spellStart"/>
      <w:r w:rsidRPr="0087105D">
        <w:rPr>
          <w:rFonts w:ascii="Times New Roman" w:hAnsi="Times New Roman" w:cs="Times New Roman"/>
        </w:rPr>
        <w:t>HAL_</w:t>
      </w:r>
      <w:proofErr w:type="gramStart"/>
      <w:r w:rsidRPr="0087105D">
        <w:rPr>
          <w:rFonts w:ascii="Times New Roman" w:hAnsi="Times New Roman" w:cs="Times New Roman"/>
        </w:rPr>
        <w:t>GetTick</w:t>
      </w:r>
      <w:proofErr w:type="spellEnd"/>
      <w:r w:rsidRPr="0087105D">
        <w:rPr>
          <w:rFonts w:ascii="Times New Roman" w:hAnsi="Times New Roman" w:cs="Times New Roman"/>
        </w:rPr>
        <w:t>(</w:t>
      </w:r>
      <w:proofErr w:type="gramEnd"/>
      <w:r w:rsidRPr="0087105D">
        <w:rPr>
          <w:rFonts w:ascii="Times New Roman" w:hAnsi="Times New Roman" w:cs="Times New Roman"/>
        </w:rPr>
        <w:t>) instead.</w:t>
      </w:r>
    </w:p>
    <w:p w:rsidRPr="0087105D" w:rsidR="0087105D" w:rsidP="0087105D" w:rsidRDefault="0087105D" w14:paraId="7572B4D0" w14:textId="77777777">
      <w:pPr>
        <w:rPr>
          <w:rFonts w:ascii="Times New Roman" w:hAnsi="Times New Roman" w:cs="Times New Roman"/>
        </w:rPr>
      </w:pPr>
      <w:r w:rsidRPr="0087105D">
        <w:rPr>
          <w:rFonts w:ascii="Times New Roman" w:hAnsi="Times New Roman" w:cs="Times New Roman"/>
        </w:rPr>
        <w:t xml:space="preserve">The Mode 3 LED-on time was predicted before measuring. An LED is lit at the start of a cycle, held for the full display time (100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to 1500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then waits its turn to switch off, each turn-off 100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to 150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after the last. The shortest </w:t>
      </w:r>
      <w:proofErr w:type="gramStart"/>
      <w:r w:rsidRPr="0087105D">
        <w:rPr>
          <w:rFonts w:ascii="Times New Roman" w:hAnsi="Times New Roman" w:cs="Times New Roman"/>
        </w:rPr>
        <w:t>on-time</w:t>
      </w:r>
      <w:proofErr w:type="gramEnd"/>
      <w:r w:rsidRPr="0087105D">
        <w:rPr>
          <w:rFonts w:ascii="Times New Roman" w:hAnsi="Times New Roman" w:cs="Times New Roman"/>
        </w:rPr>
        <w:t xml:space="preserve"> is the minimum hold with that LED cleared first, about 100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The longest is the maximum hold plus waiting out every other LED, with all 8 lit: 1500 + (7 x 150) = 2550 </w:t>
      </w:r>
      <w:proofErr w:type="spellStart"/>
      <w:r w:rsidRPr="0087105D">
        <w:rPr>
          <w:rFonts w:ascii="Times New Roman" w:hAnsi="Times New Roman" w:cs="Times New Roman"/>
        </w:rPr>
        <w:t>ms</w:t>
      </w:r>
      <w:proofErr w:type="spellEnd"/>
      <w:r w:rsidRPr="0087105D">
        <w:rPr>
          <w:rFonts w:ascii="Times New Roman" w:hAnsi="Times New Roman" w:cs="Times New Roman"/>
        </w:rPr>
        <w:t>.</w:t>
      </w:r>
    </w:p>
    <w:p w:rsidRPr="0087105D" w:rsidR="0087105D" w:rsidP="0087105D" w:rsidRDefault="0087105D" w14:paraId="4C8F96A8" w14:textId="77777777">
      <w:pPr>
        <w:rPr>
          <w:rFonts w:ascii="Times New Roman" w:hAnsi="Times New Roman" w:cs="Times New Roman"/>
          <w:b/>
          <w:bCs/>
          <w:sz w:val="32"/>
          <w:szCs w:val="32"/>
        </w:rPr>
      </w:pPr>
      <w:r w:rsidRPr="0087105D">
        <w:rPr>
          <w:rFonts w:ascii="Times New Roman" w:hAnsi="Times New Roman" w:cs="Times New Roman"/>
          <w:b/>
          <w:bCs/>
          <w:sz w:val="32"/>
          <w:szCs w:val="32"/>
        </w:rPr>
        <w:t>Implementation</w:t>
      </w:r>
    </w:p>
    <w:p w:rsidRPr="0087105D" w:rsidR="0087105D" w:rsidP="0087105D" w:rsidRDefault="0087105D" w14:paraId="3B93980D" w14:textId="77777777">
      <w:pPr>
        <w:rPr>
          <w:rFonts w:ascii="Times New Roman" w:hAnsi="Times New Roman" w:cs="Times New Roman"/>
        </w:rPr>
      </w:pPr>
      <w:r w:rsidRPr="0087105D">
        <w:rPr>
          <w:rFonts w:ascii="Times New Roman" w:hAnsi="Times New Roman" w:cs="Times New Roman"/>
        </w:rPr>
        <w:t xml:space="preserve">The three modes are held in an </w:t>
      </w:r>
      <w:proofErr w:type="spellStart"/>
      <w:r w:rsidRPr="0087105D">
        <w:rPr>
          <w:rFonts w:ascii="Times New Roman" w:hAnsi="Times New Roman" w:cs="Times New Roman"/>
        </w:rPr>
        <w:t>enum</w:t>
      </w:r>
      <w:proofErr w:type="spellEnd"/>
      <w:r w:rsidRPr="0087105D">
        <w:rPr>
          <w:rFonts w:ascii="Times New Roman" w:hAnsi="Times New Roman" w:cs="Times New Roman"/>
        </w:rPr>
        <w:t xml:space="preserve"> (MODE_1, MODE_2, MODE_3, MODE_OFF) with a </w:t>
      </w:r>
      <w:proofErr w:type="spellStart"/>
      <w:r w:rsidRPr="0087105D">
        <w:rPr>
          <w:rFonts w:ascii="Times New Roman" w:hAnsi="Times New Roman" w:cs="Times New Roman"/>
        </w:rPr>
        <w:t>current_mode</w:t>
      </w:r>
      <w:proofErr w:type="spellEnd"/>
      <w:r w:rsidRPr="0087105D">
        <w:rPr>
          <w:rFonts w:ascii="Times New Roman" w:hAnsi="Times New Roman" w:cs="Times New Roman"/>
        </w:rPr>
        <w:t xml:space="preserve"> variable that the main loop reads to decide what to run.</w:t>
      </w:r>
    </w:p>
    <w:p w:rsidRPr="0087105D" w:rsidR="0087105D" w:rsidP="0087105D" w:rsidRDefault="0087105D" w14:paraId="283D0F94" w14:textId="77777777">
      <w:pPr>
        <w:rPr>
          <w:rFonts w:ascii="Times New Roman" w:hAnsi="Times New Roman" w:cs="Times New Roman"/>
        </w:rPr>
      </w:pPr>
      <w:r w:rsidRPr="0087105D">
        <w:rPr>
          <w:rFonts w:ascii="Times New Roman" w:hAnsi="Times New Roman" w:cs="Times New Roman"/>
        </w:rPr>
        <w:t xml:space="preserve">The Task 3 debounce was extended from one button to four. The same stable-for-N-milliseconds logic runs in a loop over the four pins, each keeping its own settling window and confirmed level, so they debounce independently. On a confirmed press, PA0 toggles speed and PA1 to PA3 call </w:t>
      </w:r>
      <w:proofErr w:type="spellStart"/>
      <w:r w:rsidRPr="0087105D">
        <w:rPr>
          <w:rFonts w:ascii="Times New Roman" w:hAnsi="Times New Roman" w:cs="Times New Roman"/>
        </w:rPr>
        <w:t>set_</w:t>
      </w:r>
      <w:proofErr w:type="gramStart"/>
      <w:r w:rsidRPr="0087105D">
        <w:rPr>
          <w:rFonts w:ascii="Times New Roman" w:hAnsi="Times New Roman" w:cs="Times New Roman"/>
        </w:rPr>
        <w:t>mode</w:t>
      </w:r>
      <w:proofErr w:type="spellEnd"/>
      <w:r w:rsidRPr="0087105D">
        <w:rPr>
          <w:rFonts w:ascii="Times New Roman" w:hAnsi="Times New Roman" w:cs="Times New Roman"/>
        </w:rPr>
        <w:t>(</w:t>
      </w:r>
      <w:proofErr w:type="gramEnd"/>
      <w:r w:rsidRPr="0087105D">
        <w:rPr>
          <w:rFonts w:ascii="Times New Roman" w:hAnsi="Times New Roman" w:cs="Times New Roman"/>
        </w:rPr>
        <w:t>). As in Task 3, each button's idle level is sampled at startup, so no button may be held during power up.</w:t>
      </w:r>
    </w:p>
    <w:p w:rsidRPr="0087105D" w:rsidR="0087105D" w:rsidP="0087105D" w:rsidRDefault="0087105D" w14:paraId="498B66F9" w14:textId="77777777">
      <w:pPr>
        <w:rPr>
          <w:rFonts w:ascii="Times New Roman" w:hAnsi="Times New Roman" w:cs="Times New Roman"/>
        </w:rPr>
      </w:pPr>
      <w:proofErr w:type="spellStart"/>
      <w:r w:rsidRPr="0087105D">
        <w:rPr>
          <w:rFonts w:ascii="Times New Roman" w:hAnsi="Times New Roman" w:cs="Times New Roman"/>
        </w:rPr>
        <w:t>set_</w:t>
      </w:r>
      <w:proofErr w:type="gramStart"/>
      <w:r w:rsidRPr="0087105D">
        <w:rPr>
          <w:rFonts w:ascii="Times New Roman" w:hAnsi="Times New Roman" w:cs="Times New Roman"/>
        </w:rPr>
        <w:t>mode</w:t>
      </w:r>
      <w:proofErr w:type="spellEnd"/>
      <w:r w:rsidRPr="0087105D">
        <w:rPr>
          <w:rFonts w:ascii="Times New Roman" w:hAnsi="Times New Roman" w:cs="Times New Roman"/>
        </w:rPr>
        <w:t>(</w:t>
      </w:r>
      <w:proofErr w:type="gramEnd"/>
      <w:r w:rsidRPr="0087105D">
        <w:rPr>
          <w:rFonts w:ascii="Times New Roman" w:hAnsi="Times New Roman" w:cs="Times New Roman"/>
        </w:rPr>
        <w:t xml:space="preserve">) runs on every switch. It stores the new mode, calls </w:t>
      </w:r>
      <w:proofErr w:type="spellStart"/>
      <w:r w:rsidRPr="0087105D">
        <w:rPr>
          <w:rFonts w:ascii="Times New Roman" w:hAnsi="Times New Roman" w:cs="Times New Roman"/>
        </w:rPr>
        <w:t>clear_all_</w:t>
      </w:r>
      <w:proofErr w:type="gramStart"/>
      <w:r w:rsidRPr="0087105D">
        <w:rPr>
          <w:rFonts w:ascii="Times New Roman" w:hAnsi="Times New Roman" w:cs="Times New Roman"/>
        </w:rPr>
        <w:t>leds</w:t>
      </w:r>
      <w:proofErr w:type="spellEnd"/>
      <w:r w:rsidRPr="0087105D">
        <w:rPr>
          <w:rFonts w:ascii="Times New Roman" w:hAnsi="Times New Roman" w:cs="Times New Roman"/>
        </w:rPr>
        <w:t>(</w:t>
      </w:r>
      <w:proofErr w:type="gramEnd"/>
      <w:r w:rsidRPr="0087105D">
        <w:rPr>
          <w:rFonts w:ascii="Times New Roman" w:hAnsi="Times New Roman" w:cs="Times New Roman"/>
        </w:rPr>
        <w:t>) so nothing from the old mode is left on, and resets the tracking variables (</w:t>
      </w:r>
      <w:proofErr w:type="spellStart"/>
      <w:r w:rsidRPr="0087105D">
        <w:rPr>
          <w:rFonts w:ascii="Times New Roman" w:hAnsi="Times New Roman" w:cs="Times New Roman"/>
        </w:rPr>
        <w:t>current_led</w:t>
      </w:r>
      <w:proofErr w:type="spellEnd"/>
      <w:r w:rsidRPr="0087105D">
        <w:rPr>
          <w:rFonts w:ascii="Times New Roman" w:hAnsi="Times New Roman" w:cs="Times New Roman"/>
        </w:rPr>
        <w:t>, direction, and the sparkle state) so the new mode starts clean.</w:t>
      </w:r>
    </w:p>
    <w:p w:rsidRPr="0087105D" w:rsidR="0087105D" w:rsidP="0087105D" w:rsidRDefault="0087105D" w14:paraId="03FA3FDE" w14:textId="77777777">
      <w:pPr>
        <w:rPr>
          <w:rFonts w:ascii="Times New Roman" w:hAnsi="Times New Roman" w:cs="Times New Roman"/>
        </w:rPr>
      </w:pPr>
      <w:r w:rsidRPr="0087105D">
        <w:rPr>
          <w:rFonts w:ascii="Times New Roman" w:hAnsi="Times New Roman" w:cs="Times New Roman"/>
        </w:rPr>
        <w:t xml:space="preserve">Modes 1 and 2 share their movement. The 0 to 7 to 0 bounce with the turnaround skip from Task 2 was pulled into one function, </w:t>
      </w:r>
      <w:proofErr w:type="spellStart"/>
      <w:r w:rsidRPr="0087105D">
        <w:rPr>
          <w:rFonts w:ascii="Times New Roman" w:hAnsi="Times New Roman" w:cs="Times New Roman"/>
        </w:rPr>
        <w:t>advance_</w:t>
      </w:r>
      <w:proofErr w:type="gramStart"/>
      <w:r w:rsidRPr="0087105D">
        <w:rPr>
          <w:rFonts w:ascii="Times New Roman" w:hAnsi="Times New Roman" w:cs="Times New Roman"/>
        </w:rPr>
        <w:t>index</w:t>
      </w:r>
      <w:proofErr w:type="spellEnd"/>
      <w:r w:rsidRPr="0087105D">
        <w:rPr>
          <w:rFonts w:ascii="Times New Roman" w:hAnsi="Times New Roman" w:cs="Times New Roman"/>
        </w:rPr>
        <w:t>(</w:t>
      </w:r>
      <w:proofErr w:type="gramEnd"/>
      <w:r w:rsidRPr="0087105D">
        <w:rPr>
          <w:rFonts w:ascii="Times New Roman" w:hAnsi="Times New Roman" w:cs="Times New Roman"/>
        </w:rPr>
        <w:t>), used by both. mode1_</w:t>
      </w:r>
      <w:proofErr w:type="gramStart"/>
      <w:r w:rsidRPr="0087105D">
        <w:rPr>
          <w:rFonts w:ascii="Times New Roman" w:hAnsi="Times New Roman" w:cs="Times New Roman"/>
        </w:rPr>
        <w:t>update(</w:t>
      </w:r>
      <w:proofErr w:type="gramEnd"/>
      <w:r w:rsidRPr="0087105D">
        <w:rPr>
          <w:rFonts w:ascii="Times New Roman" w:hAnsi="Times New Roman" w:cs="Times New Roman"/>
        </w:rPr>
        <w:t>) clears the LEDs and lights the current one. mode2_</w:t>
      </w:r>
      <w:proofErr w:type="gramStart"/>
      <w:r w:rsidRPr="0087105D">
        <w:rPr>
          <w:rFonts w:ascii="Times New Roman" w:hAnsi="Times New Roman" w:cs="Times New Roman"/>
        </w:rPr>
        <w:t>update(</w:t>
      </w:r>
      <w:proofErr w:type="gramEnd"/>
      <w:r w:rsidRPr="0087105D">
        <w:rPr>
          <w:rFonts w:ascii="Times New Roman" w:hAnsi="Times New Roman" w:cs="Times New Roman"/>
        </w:rPr>
        <w:t xml:space="preserve">) lights all eight then turns the current one off, giving the inverse. Both then call </w:t>
      </w:r>
      <w:proofErr w:type="spellStart"/>
      <w:r w:rsidRPr="0087105D">
        <w:rPr>
          <w:rFonts w:ascii="Times New Roman" w:hAnsi="Times New Roman" w:cs="Times New Roman"/>
        </w:rPr>
        <w:t>advance_</w:t>
      </w:r>
      <w:proofErr w:type="gramStart"/>
      <w:r w:rsidRPr="0087105D">
        <w:rPr>
          <w:rFonts w:ascii="Times New Roman" w:hAnsi="Times New Roman" w:cs="Times New Roman"/>
        </w:rPr>
        <w:t>index</w:t>
      </w:r>
      <w:proofErr w:type="spellEnd"/>
      <w:r w:rsidRPr="0087105D">
        <w:rPr>
          <w:rFonts w:ascii="Times New Roman" w:hAnsi="Times New Roman" w:cs="Times New Roman"/>
        </w:rPr>
        <w:t>(</w:t>
      </w:r>
      <w:proofErr w:type="gramEnd"/>
      <w:r w:rsidRPr="0087105D">
        <w:rPr>
          <w:rFonts w:ascii="Times New Roman" w:hAnsi="Times New Roman" w:cs="Times New Roman"/>
        </w:rPr>
        <w:t>).</w:t>
      </w:r>
    </w:p>
    <w:p w:rsidRPr="0087105D" w:rsidR="0087105D" w:rsidP="0087105D" w:rsidRDefault="0087105D" w14:paraId="3270E038" w14:textId="77777777">
      <w:pPr>
        <w:rPr>
          <w:rFonts w:ascii="Times New Roman" w:hAnsi="Times New Roman" w:cs="Times New Roman"/>
        </w:rPr>
      </w:pPr>
      <w:r w:rsidRPr="0087105D">
        <w:rPr>
          <w:rFonts w:ascii="Times New Roman" w:hAnsi="Times New Roman" w:cs="Times New Roman"/>
        </w:rPr>
        <w:t xml:space="preserve">The ISR only clears the update flag and sets </w:t>
      </w:r>
      <w:proofErr w:type="spellStart"/>
      <w:r w:rsidRPr="0087105D">
        <w:rPr>
          <w:rFonts w:ascii="Times New Roman" w:hAnsi="Times New Roman" w:cs="Times New Roman"/>
        </w:rPr>
        <w:t>timer_event</w:t>
      </w:r>
      <w:proofErr w:type="spellEnd"/>
      <w:r w:rsidRPr="0087105D">
        <w:rPr>
          <w:rFonts w:ascii="Times New Roman" w:hAnsi="Times New Roman" w:cs="Times New Roman"/>
        </w:rPr>
        <w:t xml:space="preserve">. The main loop reads </w:t>
      </w:r>
      <w:proofErr w:type="spellStart"/>
      <w:r w:rsidRPr="0087105D">
        <w:rPr>
          <w:rFonts w:ascii="Times New Roman" w:hAnsi="Times New Roman" w:cs="Times New Roman"/>
        </w:rPr>
        <w:t>timer_event</w:t>
      </w:r>
      <w:proofErr w:type="spellEnd"/>
      <w:r w:rsidRPr="0087105D">
        <w:rPr>
          <w:rFonts w:ascii="Times New Roman" w:hAnsi="Times New Roman" w:cs="Times New Roman"/>
        </w:rPr>
        <w:t xml:space="preserve"> for Modes 1 and 2. Mode 3 is polled on every loop pass instead, because its </w:t>
      </w:r>
      <w:proofErr w:type="spellStart"/>
      <w:r w:rsidRPr="0087105D">
        <w:rPr>
          <w:rFonts w:ascii="Times New Roman" w:hAnsi="Times New Roman" w:cs="Times New Roman"/>
        </w:rPr>
        <w:t>HAL_GetTick</w:t>
      </w:r>
      <w:proofErr w:type="spellEnd"/>
      <w:r w:rsidRPr="0087105D">
        <w:rPr>
          <w:rFonts w:ascii="Times New Roman" w:hAnsi="Times New Roman" w:cs="Times New Roman"/>
        </w:rPr>
        <w:t xml:space="preserve"> timing is finer than the timer step.</w:t>
      </w:r>
    </w:p>
    <w:p w:rsidRPr="0087105D" w:rsidR="0087105D" w:rsidP="0087105D" w:rsidRDefault="0087105D" w14:paraId="2F56A381" w14:textId="77777777">
      <w:pPr>
        <w:rPr>
          <w:rFonts w:ascii="Times New Roman" w:hAnsi="Times New Roman" w:cs="Times New Roman"/>
          <w:b/>
          <w:bCs/>
        </w:rPr>
      </w:pPr>
      <w:r w:rsidRPr="0087105D">
        <w:rPr>
          <w:rFonts w:ascii="Times New Roman" w:hAnsi="Times New Roman" w:cs="Times New Roman"/>
          <w:b/>
          <w:bCs/>
        </w:rPr>
        <w:t>Mode 3 state machine</w:t>
      </w:r>
    </w:p>
    <w:p w:rsidRPr="0087105D" w:rsidR="0087105D" w:rsidP="0087105D" w:rsidRDefault="0087105D" w14:paraId="29CB5991" w14:textId="77777777">
      <w:pPr>
        <w:rPr>
          <w:rFonts w:ascii="Times New Roman" w:hAnsi="Times New Roman" w:cs="Times New Roman"/>
        </w:rPr>
      </w:pPr>
      <w:r w:rsidRPr="0087105D">
        <w:rPr>
          <w:rFonts w:ascii="Times New Roman" w:hAnsi="Times New Roman" w:cs="Times New Roman"/>
        </w:rPr>
        <w:t xml:space="preserve">Mode 3 is a switch on </w:t>
      </w:r>
      <w:proofErr w:type="spellStart"/>
      <w:r w:rsidRPr="0087105D">
        <w:rPr>
          <w:rFonts w:ascii="Times New Roman" w:hAnsi="Times New Roman" w:cs="Times New Roman"/>
        </w:rPr>
        <w:t>sparkle_state</w:t>
      </w:r>
      <w:proofErr w:type="spellEnd"/>
      <w:r w:rsidRPr="0087105D">
        <w:rPr>
          <w:rFonts w:ascii="Times New Roman" w:hAnsi="Times New Roman" w:cs="Times New Roman"/>
        </w:rPr>
        <w:t xml:space="preserve">. A helper, </w:t>
      </w:r>
      <w:proofErr w:type="spellStart"/>
      <w:r w:rsidRPr="0087105D">
        <w:rPr>
          <w:rFonts w:ascii="Times New Roman" w:hAnsi="Times New Roman" w:cs="Times New Roman"/>
        </w:rPr>
        <w:t>rand_</w:t>
      </w:r>
      <w:proofErr w:type="gramStart"/>
      <w:r w:rsidRPr="0087105D">
        <w:rPr>
          <w:rFonts w:ascii="Times New Roman" w:hAnsi="Times New Roman" w:cs="Times New Roman"/>
        </w:rPr>
        <w:t>range</w:t>
      </w:r>
      <w:proofErr w:type="spellEnd"/>
      <w:r w:rsidRPr="0087105D">
        <w:rPr>
          <w:rFonts w:ascii="Times New Roman" w:hAnsi="Times New Roman" w:cs="Times New Roman"/>
        </w:rPr>
        <w:t>(</w:t>
      </w:r>
      <w:proofErr w:type="gramEnd"/>
      <w:r w:rsidRPr="0087105D">
        <w:rPr>
          <w:rFonts w:ascii="Times New Roman" w:hAnsi="Times New Roman" w:cs="Times New Roman"/>
        </w:rPr>
        <w:t>lo, hi), returns an inclusive random value for both delays.</w:t>
      </w:r>
    </w:p>
    <w:p w:rsidRPr="0087105D" w:rsidR="0087105D" w:rsidP="0087105D" w:rsidRDefault="0087105D" w14:paraId="7937D103" w14:textId="77777777">
      <w:pPr>
        <w:numPr>
          <w:ilvl w:val="0"/>
          <w:numId w:val="1"/>
        </w:numPr>
        <w:rPr>
          <w:rFonts w:ascii="Times New Roman" w:hAnsi="Times New Roman" w:cs="Times New Roman"/>
        </w:rPr>
      </w:pPr>
      <w:r w:rsidRPr="0087105D">
        <w:rPr>
          <w:rFonts w:ascii="Times New Roman" w:hAnsi="Times New Roman" w:cs="Times New Roman"/>
          <w:b/>
          <w:bCs/>
        </w:rPr>
        <w:t>SPARKLE_IDLE:</w:t>
      </w:r>
      <w:r w:rsidRPr="0087105D">
        <w:rPr>
          <w:rFonts w:ascii="Times New Roman" w:hAnsi="Times New Roman" w:cs="Times New Roman"/>
        </w:rPr>
        <w:t xml:space="preserve"> a random 8-bit value is generated with </w:t>
      </w:r>
      <w:proofErr w:type="gramStart"/>
      <w:r w:rsidRPr="0087105D">
        <w:rPr>
          <w:rFonts w:ascii="Times New Roman" w:hAnsi="Times New Roman" w:cs="Times New Roman"/>
        </w:rPr>
        <w:t>rand(</w:t>
      </w:r>
      <w:proofErr w:type="gramEnd"/>
      <w:r w:rsidRPr="0087105D">
        <w:rPr>
          <w:rFonts w:ascii="Times New Roman" w:hAnsi="Times New Roman" w:cs="Times New Roman"/>
        </w:rPr>
        <w:t xml:space="preserve">). Each set bit lights its LED, and the lit indices are stored in an array, which is then shuffled so the LEDs clear in a random order. A random hold (100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to 1500 </w:t>
      </w:r>
      <w:proofErr w:type="spellStart"/>
      <w:r w:rsidRPr="0087105D">
        <w:rPr>
          <w:rFonts w:ascii="Times New Roman" w:hAnsi="Times New Roman" w:cs="Times New Roman"/>
        </w:rPr>
        <w:t>ms</w:t>
      </w:r>
      <w:proofErr w:type="spellEnd"/>
      <w:r w:rsidRPr="0087105D">
        <w:rPr>
          <w:rFonts w:ascii="Times New Roman" w:hAnsi="Times New Roman" w:cs="Times New Roman"/>
        </w:rPr>
        <w:t>) is set as a deadline and the state moves to SPARKLE_DISPLAY.</w:t>
      </w:r>
    </w:p>
    <w:p w:rsidRPr="0087105D" w:rsidR="0087105D" w:rsidP="0087105D" w:rsidRDefault="0087105D" w14:paraId="6D5A48E9" w14:textId="77777777">
      <w:pPr>
        <w:numPr>
          <w:ilvl w:val="0"/>
          <w:numId w:val="1"/>
        </w:numPr>
        <w:rPr>
          <w:rFonts w:ascii="Times New Roman" w:hAnsi="Times New Roman" w:cs="Times New Roman"/>
        </w:rPr>
      </w:pPr>
      <w:r w:rsidRPr="0087105D">
        <w:rPr>
          <w:rFonts w:ascii="Times New Roman" w:hAnsi="Times New Roman" w:cs="Times New Roman"/>
          <w:b/>
          <w:bCs/>
        </w:rPr>
        <w:t>SPARKLE_DISPLAY:</w:t>
      </w:r>
      <w:r w:rsidRPr="0087105D">
        <w:rPr>
          <w:rFonts w:ascii="Times New Roman" w:hAnsi="Times New Roman" w:cs="Times New Roman"/>
        </w:rPr>
        <w:t xml:space="preserve"> </w:t>
      </w:r>
      <w:proofErr w:type="spellStart"/>
      <w:r w:rsidRPr="0087105D">
        <w:rPr>
          <w:rFonts w:ascii="Times New Roman" w:hAnsi="Times New Roman" w:cs="Times New Roman"/>
        </w:rPr>
        <w:t>HAL_</w:t>
      </w:r>
      <w:proofErr w:type="gramStart"/>
      <w:r w:rsidRPr="0087105D">
        <w:rPr>
          <w:rFonts w:ascii="Times New Roman" w:hAnsi="Times New Roman" w:cs="Times New Roman"/>
        </w:rPr>
        <w:t>GetTick</w:t>
      </w:r>
      <w:proofErr w:type="spellEnd"/>
      <w:r w:rsidRPr="0087105D">
        <w:rPr>
          <w:rFonts w:ascii="Times New Roman" w:hAnsi="Times New Roman" w:cs="Times New Roman"/>
        </w:rPr>
        <w:t>(</w:t>
      </w:r>
      <w:proofErr w:type="gramEnd"/>
      <w:r w:rsidRPr="0087105D">
        <w:rPr>
          <w:rFonts w:ascii="Times New Roman" w:hAnsi="Times New Roman" w:cs="Times New Roman"/>
        </w:rPr>
        <w:t>) is compared against the deadline each loop; the LEDs are untouched. Once the hold passes, the state moves to SPARKLE_TURN_OFF.</w:t>
      </w:r>
    </w:p>
    <w:p w:rsidRPr="0087105D" w:rsidR="0087105D" w:rsidP="0087105D" w:rsidRDefault="0087105D" w14:paraId="3BAC1758" w14:textId="77777777">
      <w:pPr>
        <w:numPr>
          <w:ilvl w:val="0"/>
          <w:numId w:val="1"/>
        </w:numPr>
        <w:rPr>
          <w:rFonts w:ascii="Times New Roman" w:hAnsi="Times New Roman" w:cs="Times New Roman"/>
        </w:rPr>
      </w:pPr>
      <w:r w:rsidRPr="0087105D">
        <w:rPr>
          <w:rFonts w:ascii="Times New Roman" w:hAnsi="Times New Roman" w:cs="Times New Roman"/>
          <w:b/>
          <w:bCs/>
        </w:rPr>
        <w:t>SPARKLE_TURN_OFF:</w:t>
      </w:r>
      <w:r w:rsidRPr="0087105D">
        <w:rPr>
          <w:rFonts w:ascii="Times New Roman" w:hAnsi="Times New Roman" w:cs="Times New Roman"/>
        </w:rPr>
        <w:t xml:space="preserve"> LEDs are turned off one at a time through the shuffled array, with a fresh 100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to 150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delay before each. When all are off, the state returns to SPARKLE_IDLE and a new pattern starts.</w:t>
      </w:r>
    </w:p>
    <w:p w:rsidRPr="0087105D" w:rsidR="0087105D" w:rsidP="0087105D" w:rsidRDefault="0087105D" w14:paraId="540858D1" w14:textId="77777777">
      <w:pPr>
        <w:rPr>
          <w:rFonts w:ascii="Times New Roman" w:hAnsi="Times New Roman" w:cs="Times New Roman"/>
        </w:rPr>
      </w:pPr>
      <w:r w:rsidRPr="0087105D">
        <w:rPr>
          <w:rFonts w:ascii="Times New Roman" w:hAnsi="Times New Roman" w:cs="Times New Roman"/>
        </w:rPr>
        <w:t xml:space="preserve">The shuffle was added on purpose: without it the LEDs would always clear low to high and the effect would look mechanical. Full code is in the submitted </w:t>
      </w:r>
      <w:proofErr w:type="spellStart"/>
      <w:r w:rsidRPr="0087105D">
        <w:rPr>
          <w:rFonts w:ascii="Times New Roman" w:hAnsi="Times New Roman" w:cs="Times New Roman"/>
        </w:rPr>
        <w:t>main.c</w:t>
      </w:r>
      <w:proofErr w:type="spellEnd"/>
      <w:r w:rsidRPr="0087105D">
        <w:rPr>
          <w:rFonts w:ascii="Times New Roman" w:hAnsi="Times New Roman" w:cs="Times New Roman"/>
        </w:rPr>
        <w:t>.</w:t>
      </w:r>
    </w:p>
    <w:p w:rsidRPr="0087105D" w:rsidR="0087105D" w:rsidP="0087105D" w:rsidRDefault="0087105D" w14:paraId="5F443F90" w14:textId="77777777">
      <w:pPr>
        <w:rPr>
          <w:rFonts w:ascii="Times New Roman" w:hAnsi="Times New Roman" w:cs="Times New Roman"/>
          <w:b/>
          <w:bCs/>
          <w:sz w:val="32"/>
          <w:szCs w:val="32"/>
        </w:rPr>
      </w:pPr>
      <w:r w:rsidRPr="0087105D">
        <w:rPr>
          <w:rFonts w:ascii="Times New Roman" w:hAnsi="Times New Roman" w:cs="Times New Roman"/>
          <w:b/>
          <w:bCs/>
          <w:sz w:val="32"/>
          <w:szCs w:val="32"/>
        </w:rPr>
        <w:t>Physical Results</w:t>
      </w:r>
    </w:p>
    <w:p w:rsidRPr="0087105D" w:rsidR="0087105D" w:rsidP="0087105D" w:rsidRDefault="0087105D" w14:paraId="584757E5" w14:textId="77777777">
      <w:pPr>
        <w:rPr>
          <w:rFonts w:ascii="Times New Roman" w:hAnsi="Times New Roman" w:cs="Times New Roman"/>
        </w:rPr>
      </w:pPr>
      <w:r w:rsidRPr="0087105D">
        <w:rPr>
          <w:rFonts w:ascii="Times New Roman" w:hAnsi="Times New Roman" w:cs="Times New Roman"/>
        </w:rPr>
        <w:t>The board was powered and each mode checked by eye. PA1, PA2, and PA3 switched cleanly to their mode, clearing the previous pattern first. PA0 halved and restored the speed in every mode. Mode 1 ran the single-LED bounce, Mode 2 the inverse with one dark LED, and Mode 3 random patterns that held then dropped LED by LED in random order.</w:t>
      </w:r>
    </w:p>
    <w:p w:rsidRPr="0087105D" w:rsidR="0087105D" w:rsidP="0087105D" w:rsidRDefault="0087105D" w14:paraId="4403CB33" w14:textId="77777777">
      <w:pPr>
        <w:rPr>
          <w:rFonts w:ascii="Times New Roman" w:hAnsi="Times New Roman" w:cs="Times New Roman"/>
        </w:rPr>
      </w:pPr>
      <w:r w:rsidRPr="0087105D">
        <w:rPr>
          <w:rFonts w:ascii="Times New Roman" w:hAnsi="Times New Roman" w:cs="Times New Roman"/>
        </w:rPr>
        <w:t>Measured Mode 3 LED-on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1098"/>
      </w:tblGrid>
      <w:tr w:rsidRPr="0087105D" w:rsidR="0087105D" w:rsidTr="008458A9" w14:paraId="191FF7C0" w14:textId="77777777">
        <w:trPr>
          <w:tblHeader/>
          <w:tblCellSpacing w:w="15" w:type="dxa"/>
        </w:trPr>
        <w:tc>
          <w:tcPr>
            <w:tcW w:w="0" w:type="auto"/>
            <w:vAlign w:val="center"/>
            <w:hideMark/>
          </w:tcPr>
          <w:p w:rsidRPr="0087105D" w:rsidR="0087105D" w:rsidP="008458A9" w:rsidRDefault="0087105D" w14:paraId="609749A7" w14:textId="77777777">
            <w:pPr>
              <w:rPr>
                <w:rFonts w:ascii="Times New Roman" w:hAnsi="Times New Roman" w:cs="Times New Roman"/>
                <w:b/>
                <w:bCs/>
              </w:rPr>
            </w:pPr>
            <w:r w:rsidRPr="0087105D">
              <w:rPr>
                <w:rFonts w:ascii="Times New Roman" w:hAnsi="Times New Roman" w:cs="Times New Roman"/>
                <w:b/>
                <w:bCs/>
              </w:rPr>
              <w:t>Quantity</w:t>
            </w:r>
          </w:p>
        </w:tc>
        <w:tc>
          <w:tcPr>
            <w:tcW w:w="0" w:type="auto"/>
            <w:vAlign w:val="center"/>
            <w:hideMark/>
          </w:tcPr>
          <w:p w:rsidRPr="0087105D" w:rsidR="0087105D" w:rsidP="008458A9" w:rsidRDefault="0087105D" w14:paraId="26F17B9D" w14:textId="77777777">
            <w:pPr>
              <w:rPr>
                <w:rFonts w:ascii="Times New Roman" w:hAnsi="Times New Roman" w:cs="Times New Roman"/>
                <w:b/>
                <w:bCs/>
              </w:rPr>
            </w:pPr>
            <w:r w:rsidRPr="0087105D">
              <w:rPr>
                <w:rFonts w:ascii="Times New Roman" w:hAnsi="Times New Roman" w:cs="Times New Roman"/>
                <w:b/>
                <w:bCs/>
              </w:rPr>
              <w:t>Measured</w:t>
            </w:r>
          </w:p>
        </w:tc>
      </w:tr>
      <w:tr w:rsidRPr="0087105D" w:rsidR="0087105D" w:rsidTr="008458A9" w14:paraId="4FD7A9C2" w14:textId="77777777">
        <w:trPr>
          <w:tblCellSpacing w:w="15" w:type="dxa"/>
        </w:trPr>
        <w:tc>
          <w:tcPr>
            <w:tcW w:w="0" w:type="auto"/>
            <w:vAlign w:val="center"/>
            <w:hideMark/>
          </w:tcPr>
          <w:p w:rsidRPr="0087105D" w:rsidR="0087105D" w:rsidP="008458A9" w:rsidRDefault="0087105D" w14:paraId="7A703FB0" w14:textId="77777777">
            <w:pPr>
              <w:rPr>
                <w:rFonts w:ascii="Times New Roman" w:hAnsi="Times New Roman" w:cs="Times New Roman"/>
              </w:rPr>
            </w:pPr>
            <w:r w:rsidRPr="0087105D">
              <w:rPr>
                <w:rFonts w:ascii="Times New Roman" w:hAnsi="Times New Roman" w:cs="Times New Roman"/>
              </w:rPr>
              <w:t>Minimum LED-on time</w:t>
            </w:r>
          </w:p>
        </w:tc>
        <w:tc>
          <w:tcPr>
            <w:tcW w:w="0" w:type="auto"/>
            <w:vAlign w:val="center"/>
            <w:hideMark/>
          </w:tcPr>
          <w:p w:rsidRPr="0087105D" w:rsidR="0087105D" w:rsidP="008458A9" w:rsidRDefault="00CD41BC" w14:paraId="3F4832F5" w14:textId="37987D60">
            <w:pPr>
              <w:rPr>
                <w:rFonts w:ascii="Times New Roman" w:hAnsi="Times New Roman" w:cs="Times New Roman"/>
              </w:rPr>
            </w:pPr>
            <w:r>
              <w:rPr>
                <w:rFonts w:ascii="Times New Roman" w:hAnsi="Times New Roman" w:cs="Times New Roman"/>
              </w:rPr>
              <w:t>237.8ms</w:t>
            </w:r>
          </w:p>
        </w:tc>
      </w:tr>
      <w:tr w:rsidRPr="0087105D" w:rsidR="0087105D" w:rsidTr="008458A9" w14:paraId="1F6D3397" w14:textId="77777777">
        <w:trPr>
          <w:tblCellSpacing w:w="15" w:type="dxa"/>
        </w:trPr>
        <w:tc>
          <w:tcPr>
            <w:tcW w:w="0" w:type="auto"/>
            <w:vAlign w:val="center"/>
            <w:hideMark/>
          </w:tcPr>
          <w:p w:rsidRPr="0087105D" w:rsidR="0087105D" w:rsidP="008458A9" w:rsidRDefault="0087105D" w14:paraId="1F985FA1" w14:textId="77777777">
            <w:pPr>
              <w:rPr>
                <w:rFonts w:ascii="Times New Roman" w:hAnsi="Times New Roman" w:cs="Times New Roman"/>
              </w:rPr>
            </w:pPr>
            <w:r w:rsidRPr="0087105D">
              <w:rPr>
                <w:rFonts w:ascii="Times New Roman" w:hAnsi="Times New Roman" w:cs="Times New Roman"/>
              </w:rPr>
              <w:t>Maximum LED-on time</w:t>
            </w:r>
          </w:p>
        </w:tc>
        <w:tc>
          <w:tcPr>
            <w:tcW w:w="0" w:type="auto"/>
            <w:vAlign w:val="center"/>
            <w:hideMark/>
          </w:tcPr>
          <w:p w:rsidRPr="0087105D" w:rsidR="0087105D" w:rsidP="008458A9" w:rsidRDefault="00CD41BC" w14:paraId="33996966" w14:textId="1A4E3D0A">
            <w:pPr>
              <w:rPr>
                <w:rFonts w:ascii="Times New Roman" w:hAnsi="Times New Roman" w:cs="Times New Roman"/>
              </w:rPr>
            </w:pPr>
            <w:r>
              <w:rPr>
                <w:rFonts w:ascii="Times New Roman" w:hAnsi="Times New Roman" w:cs="Times New Roman"/>
              </w:rPr>
              <w:t>1.8s</w:t>
            </w:r>
          </w:p>
        </w:tc>
      </w:tr>
    </w:tbl>
    <w:p w:rsidR="002E59D1" w:rsidP="0087105D" w:rsidRDefault="002E59D1" w14:paraId="74F69663" w14:textId="77777777">
      <w:pPr>
        <w:rPr>
          <w:rFonts w:ascii="Times New Roman" w:hAnsi="Times New Roman" w:cs="Times New Roman"/>
        </w:rPr>
      </w:pPr>
      <w:r>
        <w:rPr>
          <w:rFonts w:ascii="Times New Roman" w:hAnsi="Times New Roman" w:cs="Times New Roman"/>
        </w:rPr>
        <w:br/>
      </w:r>
      <w:r w:rsidRPr="002E59D1">
        <w:rPr>
          <w:rFonts w:ascii="Times New Roman" w:hAnsi="Times New Roman" w:cs="Times New Roman"/>
        </w:rPr>
        <w:drawing>
          <wp:inline distT="0" distB="0" distL="0" distR="0" wp14:anchorId="311059FD" wp14:editId="4AE0346F">
            <wp:extent cx="5731510" cy="4265295"/>
            <wp:effectExtent l="0" t="0" r="2540" b="1905"/>
            <wp:docPr id="197003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39933" name=""/>
                    <pic:cNvPicPr/>
                  </pic:nvPicPr>
                  <pic:blipFill>
                    <a:blip r:embed="rId6"/>
                    <a:stretch>
                      <a:fillRect/>
                    </a:stretch>
                  </pic:blipFill>
                  <pic:spPr>
                    <a:xfrm>
                      <a:off x="0" y="0"/>
                      <a:ext cx="5731510" cy="4265295"/>
                    </a:xfrm>
                    <a:prstGeom prst="rect">
                      <a:avLst/>
                    </a:prstGeom>
                  </pic:spPr>
                </pic:pic>
              </a:graphicData>
            </a:graphic>
          </wp:inline>
        </w:drawing>
      </w:r>
    </w:p>
    <w:p w:rsidR="002E59D1" w:rsidP="0087105D" w:rsidRDefault="002E59D1" w14:paraId="622B48EB" w14:textId="77777777">
      <w:pPr>
        <w:rPr>
          <w:rFonts w:ascii="Times New Roman" w:hAnsi="Times New Roman" w:cs="Times New Roman"/>
        </w:rPr>
      </w:pPr>
    </w:p>
    <w:p w:rsidRPr="00932AA7" w:rsidR="002E59D1" w:rsidP="00932AA7" w:rsidRDefault="002E59D1" w14:paraId="60D81FE5" w14:textId="24FD4250">
      <w:pPr>
        <w:jc w:val="center"/>
        <w:rPr>
          <w:rFonts w:ascii="Times New Roman" w:hAnsi="Times New Roman" w:cs="Times New Roman"/>
          <w:i/>
          <w:iCs/>
        </w:rPr>
      </w:pPr>
      <w:r w:rsidRPr="00932AA7">
        <w:rPr>
          <w:rFonts w:ascii="Times New Roman" w:hAnsi="Times New Roman" w:cs="Times New Roman"/>
          <w:i/>
          <w:iCs/>
        </w:rPr>
        <w:t xml:space="preserve">Figure </w:t>
      </w:r>
      <w:r w:rsidRPr="00932AA7" w:rsidR="00226113">
        <w:rPr>
          <w:rFonts w:ascii="Times New Roman" w:hAnsi="Times New Roman" w:cs="Times New Roman"/>
          <w:i/>
          <w:iCs/>
        </w:rPr>
        <w:t xml:space="preserve">X: Image showing the minimum LED </w:t>
      </w:r>
      <w:proofErr w:type="gramStart"/>
      <w:r w:rsidRPr="00932AA7" w:rsidR="00226113">
        <w:rPr>
          <w:rFonts w:ascii="Times New Roman" w:hAnsi="Times New Roman" w:cs="Times New Roman"/>
          <w:i/>
          <w:iCs/>
        </w:rPr>
        <w:t>on-time</w:t>
      </w:r>
      <w:proofErr w:type="gramEnd"/>
    </w:p>
    <w:p w:rsidR="00226113" w:rsidP="0087105D" w:rsidRDefault="00226113" w14:paraId="61C34B2C" w14:textId="77777777">
      <w:pPr>
        <w:rPr>
          <w:rFonts w:ascii="Times New Roman" w:hAnsi="Times New Roman" w:cs="Times New Roman"/>
        </w:rPr>
      </w:pPr>
    </w:p>
    <w:p w:rsidRPr="00932AA7" w:rsidR="00226113" w:rsidP="00932AA7" w:rsidRDefault="00932AA7" w14:paraId="3ACE33C8" w14:textId="1EE93AE2">
      <w:pPr>
        <w:jc w:val="center"/>
        <w:rPr>
          <w:rFonts w:ascii="Times New Roman" w:hAnsi="Times New Roman" w:cs="Times New Roman"/>
          <w:i/>
          <w:iCs/>
        </w:rPr>
      </w:pPr>
      <w:r w:rsidRPr="00932AA7">
        <w:rPr>
          <w:rFonts w:ascii="Times New Roman" w:hAnsi="Times New Roman" w:cs="Times New Roman"/>
        </w:rPr>
        <w:drawing>
          <wp:inline distT="0" distB="0" distL="0" distR="0" wp14:anchorId="0D694397" wp14:editId="7FB6C414">
            <wp:extent cx="5731510" cy="4232275"/>
            <wp:effectExtent l="0" t="0" r="2540" b="0"/>
            <wp:docPr id="177980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09305" name=""/>
                    <pic:cNvPicPr/>
                  </pic:nvPicPr>
                  <pic:blipFill>
                    <a:blip r:embed="rId7"/>
                    <a:stretch>
                      <a:fillRect/>
                    </a:stretch>
                  </pic:blipFill>
                  <pic:spPr>
                    <a:xfrm>
                      <a:off x="0" y="0"/>
                      <a:ext cx="5731510" cy="4232275"/>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Pr>
          <w:rFonts w:ascii="Times New Roman" w:hAnsi="Times New Roman" w:cs="Times New Roman"/>
          <w:i/>
          <w:iCs/>
        </w:rPr>
        <w:t xml:space="preserve">Figure X: Image showing the maximum LED </w:t>
      </w:r>
      <w:proofErr w:type="gramStart"/>
      <w:r>
        <w:rPr>
          <w:rFonts w:ascii="Times New Roman" w:hAnsi="Times New Roman" w:cs="Times New Roman"/>
          <w:i/>
          <w:iCs/>
        </w:rPr>
        <w:t>on-time</w:t>
      </w:r>
      <w:proofErr w:type="gramEnd"/>
    </w:p>
    <w:p w:rsidRPr="0087105D" w:rsidR="0087105D" w:rsidP="0087105D" w:rsidRDefault="0087105D" w14:paraId="3B60F0E9" w14:textId="31994AD2">
      <w:pPr>
        <w:rPr>
          <w:rFonts w:ascii="Times New Roman" w:hAnsi="Times New Roman" w:cs="Times New Roman"/>
        </w:rPr>
      </w:pPr>
      <w:r w:rsidRPr="0087105D">
        <w:rPr>
          <w:rFonts w:ascii="Times New Roman" w:hAnsi="Times New Roman" w:cs="Times New Roman"/>
        </w:rPr>
        <w:t>A video showing all three modes and the speed toggle was recorded as the deliverable.</w:t>
      </w:r>
    </w:p>
    <w:p w:rsidRPr="0087105D" w:rsidR="0087105D" w:rsidP="0087105D" w:rsidRDefault="0087105D" w14:paraId="1106F84F" w14:textId="77777777">
      <w:pPr>
        <w:rPr>
          <w:rFonts w:ascii="Times New Roman" w:hAnsi="Times New Roman" w:cs="Times New Roman"/>
          <w:b/>
          <w:bCs/>
          <w:sz w:val="32"/>
          <w:szCs w:val="32"/>
        </w:rPr>
      </w:pPr>
      <w:r w:rsidRPr="0087105D">
        <w:rPr>
          <w:rFonts w:ascii="Times New Roman" w:hAnsi="Times New Roman" w:cs="Times New Roman"/>
          <w:b/>
          <w:bCs/>
          <w:sz w:val="32"/>
          <w:szCs w:val="32"/>
        </w:rPr>
        <w:t>Comments and Interpretation</w:t>
      </w:r>
    </w:p>
    <w:p w:rsidRPr="0087105D" w:rsidR="0087105D" w:rsidP="0087105D" w:rsidRDefault="0087105D" w14:paraId="5370A41F" w14:textId="77777777">
      <w:pPr>
        <w:rPr>
          <w:rFonts w:ascii="Times New Roman" w:hAnsi="Times New Roman" w:cs="Times New Roman"/>
        </w:rPr>
      </w:pPr>
      <w:r w:rsidRPr="0087105D">
        <w:rPr>
          <w:rFonts w:ascii="Times New Roman" w:hAnsi="Times New Roman" w:cs="Times New Roman"/>
        </w:rPr>
        <w:t xml:space="preserve">Keeping every mode behind one </w:t>
      </w:r>
      <w:proofErr w:type="spellStart"/>
      <w:r w:rsidRPr="0087105D">
        <w:rPr>
          <w:rFonts w:ascii="Times New Roman" w:hAnsi="Times New Roman" w:cs="Times New Roman"/>
        </w:rPr>
        <w:t>current_mode</w:t>
      </w:r>
      <w:proofErr w:type="spellEnd"/>
      <w:r w:rsidRPr="0087105D">
        <w:rPr>
          <w:rFonts w:ascii="Times New Roman" w:hAnsi="Times New Roman" w:cs="Times New Roman"/>
        </w:rPr>
        <w:t xml:space="preserve"> switch and one </w:t>
      </w:r>
      <w:proofErr w:type="spellStart"/>
      <w:r w:rsidRPr="0087105D">
        <w:rPr>
          <w:rFonts w:ascii="Times New Roman" w:hAnsi="Times New Roman" w:cs="Times New Roman"/>
        </w:rPr>
        <w:t>set_</w:t>
      </w:r>
      <w:proofErr w:type="gramStart"/>
      <w:r w:rsidRPr="0087105D">
        <w:rPr>
          <w:rFonts w:ascii="Times New Roman" w:hAnsi="Times New Roman" w:cs="Times New Roman"/>
        </w:rPr>
        <w:t>mode</w:t>
      </w:r>
      <w:proofErr w:type="spellEnd"/>
      <w:r w:rsidRPr="0087105D">
        <w:rPr>
          <w:rFonts w:ascii="Times New Roman" w:hAnsi="Times New Roman" w:cs="Times New Roman"/>
        </w:rPr>
        <w:t>(</w:t>
      </w:r>
      <w:proofErr w:type="gramEnd"/>
      <w:r w:rsidRPr="0087105D">
        <w:rPr>
          <w:rFonts w:ascii="Times New Roman" w:hAnsi="Times New Roman" w:cs="Times New Roman"/>
        </w:rPr>
        <w:t xml:space="preserve">) reset made the modes independent: switching never left an old LED on or a counter stuck mid-sequence. The main design choice was splitting the timing. Modes 1 and 2 are regular, so they ride on the timer flag from the ISR. Mode 3 is irregular, so it runs on </w:t>
      </w:r>
      <w:proofErr w:type="spellStart"/>
      <w:r w:rsidRPr="0087105D">
        <w:rPr>
          <w:rFonts w:ascii="Times New Roman" w:hAnsi="Times New Roman" w:cs="Times New Roman"/>
        </w:rPr>
        <w:t>HAL_</w:t>
      </w:r>
      <w:proofErr w:type="gramStart"/>
      <w:r w:rsidRPr="0087105D">
        <w:rPr>
          <w:rFonts w:ascii="Times New Roman" w:hAnsi="Times New Roman" w:cs="Times New Roman"/>
        </w:rPr>
        <w:t>GetTick</w:t>
      </w:r>
      <w:proofErr w:type="spellEnd"/>
      <w:r w:rsidRPr="0087105D">
        <w:rPr>
          <w:rFonts w:ascii="Times New Roman" w:hAnsi="Times New Roman" w:cs="Times New Roman"/>
        </w:rPr>
        <w:t>(</w:t>
      </w:r>
      <w:proofErr w:type="gramEnd"/>
      <w:r w:rsidRPr="0087105D">
        <w:rPr>
          <w:rFonts w:ascii="Times New Roman" w:hAnsi="Times New Roman" w:cs="Times New Roman"/>
        </w:rPr>
        <w:t xml:space="preserve">) and is polled every loop; forcing it onto the timer would have thrown away the random delays. The measured </w:t>
      </w:r>
      <w:proofErr w:type="gramStart"/>
      <w:r w:rsidRPr="0087105D">
        <w:rPr>
          <w:rFonts w:ascii="Times New Roman" w:hAnsi="Times New Roman" w:cs="Times New Roman"/>
        </w:rPr>
        <w:t>on-times</w:t>
      </w:r>
      <w:proofErr w:type="gramEnd"/>
      <w:r w:rsidRPr="0087105D">
        <w:rPr>
          <w:rFonts w:ascii="Times New Roman" w:hAnsi="Times New Roman" w:cs="Times New Roman"/>
        </w:rPr>
        <w:t xml:space="preserve"> fell inside the predicted 100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to 2550 </w:t>
      </w:r>
      <w:proofErr w:type="spellStart"/>
      <w:r w:rsidRPr="0087105D">
        <w:rPr>
          <w:rFonts w:ascii="Times New Roman" w:hAnsi="Times New Roman" w:cs="Times New Roman"/>
        </w:rPr>
        <w:t>ms</w:t>
      </w:r>
      <w:proofErr w:type="spellEnd"/>
      <w:r w:rsidRPr="0087105D">
        <w:rPr>
          <w:rFonts w:ascii="Times New Roman" w:hAnsi="Times New Roman" w:cs="Times New Roman"/>
        </w:rPr>
        <w:t xml:space="preserve"> window, confirming the hold and turn-off ranges behave as designed.</w:t>
      </w:r>
    </w:p>
    <w:p w:rsidRPr="0087105D" w:rsidR="0087105D" w:rsidP="0087105D" w:rsidRDefault="0087105D" w14:paraId="235526A9" w14:textId="77777777">
      <w:pPr>
        <w:rPr>
          <w:rFonts w:ascii="Times New Roman" w:hAnsi="Times New Roman" w:cs="Times New Roman"/>
        </w:rPr>
      </w:pPr>
    </w:p>
    <w:p w:rsidRPr="0087105D" w:rsidR="0087105D" w:rsidRDefault="0087105D" w14:paraId="4B82F250" w14:textId="77777777">
      <w:pPr>
        <w:rPr>
          <w:rFonts w:ascii="Times New Roman" w:hAnsi="Times New Roman" w:cs="Times New Roman"/>
        </w:rPr>
      </w:pPr>
    </w:p>
    <w:sectPr w:rsidRPr="0087105D" w:rsidR="0087105D" w:rsidSect="0087105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C59B7"/>
    <w:multiLevelType w:val="multilevel"/>
    <w:tmpl w:val="23BAE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8507863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5D"/>
    <w:rsid w:val="00226113"/>
    <w:rsid w:val="002E59D1"/>
    <w:rsid w:val="004625D2"/>
    <w:rsid w:val="0047400B"/>
    <w:rsid w:val="0087105D"/>
    <w:rsid w:val="00932AA7"/>
    <w:rsid w:val="00C9757F"/>
    <w:rsid w:val="00CD41BC"/>
    <w:rsid w:val="459C7EFF"/>
    <w:rsid w:val="510540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E02E0"/>
  <w15:chartTrackingRefBased/>
  <w15:docId w15:val="{2C5223F4-42CA-478F-AD8E-B54E6B40DB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105D"/>
  </w:style>
  <w:style w:type="paragraph" w:styleId="Heading1">
    <w:name w:val="heading 1"/>
    <w:basedOn w:val="Normal"/>
    <w:next w:val="Normal"/>
    <w:link w:val="Heading1Char"/>
    <w:uiPriority w:val="9"/>
    <w:qFormat/>
    <w:rsid w:val="0087105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05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05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105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7105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7105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7105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7105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7105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7105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7105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7105D"/>
    <w:rPr>
      <w:rFonts w:eastAsiaTheme="majorEastAsia" w:cstheme="majorBidi"/>
      <w:color w:val="272727" w:themeColor="text1" w:themeTint="D8"/>
    </w:rPr>
  </w:style>
  <w:style w:type="paragraph" w:styleId="Title">
    <w:name w:val="Title"/>
    <w:basedOn w:val="Normal"/>
    <w:next w:val="Normal"/>
    <w:link w:val="TitleChar"/>
    <w:uiPriority w:val="10"/>
    <w:qFormat/>
    <w:rsid w:val="0087105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7105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7105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71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05D"/>
    <w:pPr>
      <w:spacing w:before="160"/>
      <w:jc w:val="center"/>
    </w:pPr>
    <w:rPr>
      <w:i/>
      <w:iCs/>
      <w:color w:val="404040" w:themeColor="text1" w:themeTint="BF"/>
    </w:rPr>
  </w:style>
  <w:style w:type="character" w:styleId="QuoteChar" w:customStyle="1">
    <w:name w:val="Quote Char"/>
    <w:basedOn w:val="DefaultParagraphFont"/>
    <w:link w:val="Quote"/>
    <w:uiPriority w:val="29"/>
    <w:rsid w:val="0087105D"/>
    <w:rPr>
      <w:i/>
      <w:iCs/>
      <w:color w:val="404040" w:themeColor="text1" w:themeTint="BF"/>
    </w:rPr>
  </w:style>
  <w:style w:type="paragraph" w:styleId="ListParagraph">
    <w:name w:val="List Paragraph"/>
    <w:basedOn w:val="Normal"/>
    <w:uiPriority w:val="34"/>
    <w:qFormat/>
    <w:rsid w:val="0087105D"/>
    <w:pPr>
      <w:ind w:left="720"/>
      <w:contextualSpacing/>
    </w:pPr>
  </w:style>
  <w:style w:type="character" w:styleId="IntenseEmphasis">
    <w:name w:val="Intense Emphasis"/>
    <w:basedOn w:val="DefaultParagraphFont"/>
    <w:uiPriority w:val="21"/>
    <w:qFormat/>
    <w:rsid w:val="0087105D"/>
    <w:rPr>
      <w:i/>
      <w:iCs/>
      <w:color w:val="0F4761" w:themeColor="accent1" w:themeShade="BF"/>
    </w:rPr>
  </w:style>
  <w:style w:type="paragraph" w:styleId="IntenseQuote">
    <w:name w:val="Intense Quote"/>
    <w:basedOn w:val="Normal"/>
    <w:next w:val="Normal"/>
    <w:link w:val="IntenseQuoteChar"/>
    <w:uiPriority w:val="30"/>
    <w:qFormat/>
    <w:rsid w:val="0087105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7105D"/>
    <w:rPr>
      <w:i/>
      <w:iCs/>
      <w:color w:val="0F4761" w:themeColor="accent1" w:themeShade="BF"/>
    </w:rPr>
  </w:style>
  <w:style w:type="character" w:styleId="IntenseReference">
    <w:name w:val="Intense Reference"/>
    <w:basedOn w:val="DefaultParagraphFont"/>
    <w:uiPriority w:val="32"/>
    <w:qFormat/>
    <w:rsid w:val="008710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Tebogo Teffo</dc:creator>
  <keywords/>
  <dc:description/>
  <lastModifiedBy>Joshua Handyside</lastModifiedBy>
  <revision>7</revision>
  <dcterms:created xsi:type="dcterms:W3CDTF">2026-08-12T19:43:00.0000000Z</dcterms:created>
  <dcterms:modified xsi:type="dcterms:W3CDTF">2026-08-13T16:06:58.5650721Z</dcterms:modified>
</coreProperties>
</file>