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74D872" w14:textId="77777777" w:rsidR="00000000" w:rsidRDefault="00A91A7D">
      <w:pPr>
        <w:pStyle w:val="Heading1"/>
        <w:jc w:val="center"/>
      </w:pPr>
      <w:r>
        <w:t>JDBC Practical</w:t>
      </w:r>
    </w:p>
    <w:p w14:paraId="1CA0458A" w14:textId="77777777" w:rsidR="00000000" w:rsidRDefault="00A91A7D">
      <w:pPr>
        <w:pStyle w:val="H3"/>
      </w:pPr>
      <w:r>
        <w:rPr>
          <w:b/>
        </w:rPr>
        <w:t>Objectives</w:t>
      </w:r>
    </w:p>
    <w:p w14:paraId="4B98747B" w14:textId="77777777" w:rsidR="00000000" w:rsidRDefault="00A91A7D">
      <w:pPr>
        <w:pStyle w:val="PS"/>
        <w:rPr>
          <w:b/>
        </w:rPr>
      </w:pPr>
      <w:r>
        <w:t xml:space="preserve">The objective of this practical session is to connect to a database using JDBC, inserting and removing rows, and querying the database. </w:t>
      </w:r>
    </w:p>
    <w:p w14:paraId="32B9791D" w14:textId="77777777" w:rsidR="00000000" w:rsidRDefault="00A91A7D">
      <w:pPr>
        <w:pStyle w:val="H3"/>
      </w:pPr>
      <w:r>
        <w:rPr>
          <w:b/>
        </w:rPr>
        <w:t>Reference Material</w:t>
      </w:r>
    </w:p>
    <w:p w14:paraId="10680CA1" w14:textId="77777777" w:rsidR="00000000" w:rsidRDefault="00A91A7D">
      <w:pPr>
        <w:pStyle w:val="PS"/>
        <w:rPr>
          <w:b/>
        </w:rPr>
      </w:pPr>
      <w:r>
        <w:t xml:space="preserve">This practical session is based on the material covered in the </w:t>
      </w:r>
      <w:r>
        <w:rPr>
          <w:i/>
        </w:rPr>
        <w:t>Introductio</w:t>
      </w:r>
      <w:r>
        <w:rPr>
          <w:i/>
        </w:rPr>
        <w:t>n to JDBC</w:t>
      </w:r>
      <w:r>
        <w:t xml:space="preserve"> chapter. Additional information can be found in the JDK documentation.</w:t>
      </w:r>
    </w:p>
    <w:p w14:paraId="02B92DB8" w14:textId="77777777" w:rsidR="00000000" w:rsidRDefault="00A91A7D">
      <w:pPr>
        <w:pStyle w:val="H3"/>
      </w:pPr>
      <w:r>
        <w:rPr>
          <w:b/>
        </w:rPr>
        <w:t>Overview</w:t>
      </w:r>
    </w:p>
    <w:p w14:paraId="151BAC49" w14:textId="77777777" w:rsidR="00000000" w:rsidRDefault="00A91A7D">
      <w:pPr>
        <w:pStyle w:val="PS"/>
      </w:pPr>
      <w:r>
        <w:t xml:space="preserve">In this practical you will complete the code of an existing class called </w:t>
      </w:r>
      <w:r>
        <w:rPr>
          <w:rFonts w:ascii="Courier New" w:hAnsi="Courier New" w:cs="Courier New"/>
        </w:rPr>
        <w:t>EmployeeApplication</w:t>
      </w:r>
      <w:r>
        <w:t xml:space="preserve"> which connects to a MySql database. The application allows employees to b</w:t>
      </w:r>
      <w:r>
        <w:t>e added and removed, in a similar way to an earlier practical. You can test your class with the aid of a graphical user interface, but there is no need to alter the GUI code.</w:t>
      </w:r>
    </w:p>
    <w:p w14:paraId="61AD2817" w14:textId="77777777" w:rsidR="00000000" w:rsidRDefault="00A91A7D">
      <w:pPr>
        <w:pStyle w:val="Heading2"/>
        <w:keepNext w:val="0"/>
        <w:numPr>
          <w:ilvl w:val="1"/>
          <w:numId w:val="2"/>
        </w:numPr>
        <w:spacing w:after="120"/>
      </w:pPr>
      <w:r>
        <w:rPr>
          <w:i w:val="0"/>
        </w:rPr>
        <w:t>Practical: Connecting to a MySql Database</w:t>
      </w:r>
    </w:p>
    <w:tbl>
      <w:tblPr>
        <w:tblW w:w="0" w:type="auto"/>
        <w:tblLayout w:type="fixed"/>
        <w:tblLook w:val="0000" w:firstRow="0" w:lastRow="0" w:firstColumn="0" w:lastColumn="0" w:noHBand="0" w:noVBand="0"/>
      </w:tblPr>
      <w:tblGrid>
        <w:gridCol w:w="8118"/>
        <w:gridCol w:w="1130"/>
      </w:tblGrid>
      <w:tr w:rsidR="00000000" w14:paraId="755DE5E9" w14:textId="77777777">
        <w:tc>
          <w:tcPr>
            <w:tcW w:w="8118" w:type="dxa"/>
            <w:shd w:val="clear" w:color="auto" w:fill="auto"/>
          </w:tcPr>
          <w:p w14:paraId="4AE7D458" w14:textId="77777777" w:rsidR="00000000" w:rsidRDefault="00A91A7D">
            <w:pPr>
              <w:pStyle w:val="H3"/>
            </w:pPr>
            <w:r>
              <w:t>Setting up the database server and tool</w:t>
            </w:r>
            <w:r>
              <w:t>s</w:t>
            </w:r>
          </w:p>
        </w:tc>
        <w:tc>
          <w:tcPr>
            <w:tcW w:w="1130" w:type="dxa"/>
            <w:shd w:val="clear" w:color="auto" w:fill="auto"/>
          </w:tcPr>
          <w:p w14:paraId="3ACA1394" w14:textId="77777777" w:rsidR="00000000" w:rsidRDefault="00A91A7D">
            <w:pPr>
              <w:pStyle w:val="H3"/>
            </w:pPr>
            <w:r>
              <w:pict w14:anchorId="473BF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7.25pt" filled="t">
                  <v:fill color2="black"/>
                  <v:imagedata r:id="rId7" o:title=""/>
                </v:shape>
              </w:pict>
            </w:r>
          </w:p>
        </w:tc>
      </w:tr>
    </w:tbl>
    <w:p w14:paraId="2E4A10FC" w14:textId="77777777" w:rsidR="00000000" w:rsidRDefault="00A91A7D">
      <w:pPr>
        <w:pStyle w:val="QS"/>
        <w:numPr>
          <w:ilvl w:val="0"/>
          <w:numId w:val="3"/>
        </w:numPr>
        <w:spacing w:before="57" w:after="57" w:line="200" w:lineRule="atLeast"/>
      </w:pPr>
      <w:r>
        <w:t>The application we will be working on uses a MySql database. You</w:t>
      </w:r>
      <w:r>
        <w:t>r instructor will have configured an online instance of this database, and will give you the URL. Later, if you would like to do this yourself, there are instructions at the end of this d</w:t>
      </w:r>
      <w:r>
        <w:t>ocument.</w:t>
      </w:r>
    </w:p>
    <w:p w14:paraId="6A7A5867" w14:textId="77777777" w:rsidR="00000000" w:rsidRDefault="00A91A7D">
      <w:pPr>
        <w:numPr>
          <w:ilvl w:val="0"/>
          <w:numId w:val="3"/>
        </w:numPr>
        <w:spacing w:before="57" w:after="57" w:line="200" w:lineRule="atLeast"/>
        <w:rPr>
          <w:rFonts w:ascii="Courier New" w:hAnsi="Courier New" w:cs="Courier New"/>
          <w:sz w:val="20"/>
        </w:rPr>
      </w:pPr>
      <w:r>
        <w:t>Download the JDBC driver for MySql from the URL:</w:t>
      </w:r>
    </w:p>
    <w:p w14:paraId="729E64D8" w14:textId="77777777" w:rsidR="00000000" w:rsidRDefault="00A91A7D">
      <w:pPr>
        <w:tabs>
          <w:tab w:val="left" w:pos="0"/>
        </w:tabs>
        <w:spacing w:before="57" w:after="113" w:line="200" w:lineRule="atLeast"/>
      </w:pPr>
      <w:r>
        <w:rPr>
          <w:rFonts w:ascii="Courier New" w:hAnsi="Courier New" w:cs="Courier New"/>
          <w:sz w:val="20"/>
        </w:rPr>
        <w:t>https://mvnrepository.com/artifact/mysql/mysql-connector-java/8.0.20</w:t>
      </w:r>
    </w:p>
    <w:p w14:paraId="418FB538" w14:textId="77777777" w:rsidR="00000000" w:rsidRDefault="00A91A7D">
      <w:pPr>
        <w:spacing w:before="57" w:after="57" w:line="200" w:lineRule="atLeast"/>
      </w:pPr>
      <w:r>
        <w:pict w14:anchorId="62959472">
          <v:shape id="_x0000_s1026" type="#_x0000_t75" style="position:absolute;margin-left:0;margin-top:5.65pt;width:268.25pt;height:200.8pt;z-index:1;mso-wrap-distance-left:0;mso-wrap-distance-right:0;mso-position-horizontal:center;mso-position-horizontal-relative:text;mso-position-vertical:absolute;mso-position-vertical-relative:text" filled="t">
            <v:fill color2="black"/>
            <v:imagedata r:id="rId8" o:title=""/>
            <w10:wrap type="topAndBottom"/>
          </v:shape>
        </w:pict>
      </w:r>
    </w:p>
    <w:p w14:paraId="4127FDD6" w14:textId="77777777" w:rsidR="00000000" w:rsidRDefault="00A91A7D">
      <w:pPr>
        <w:spacing w:before="57" w:after="57" w:line="200" w:lineRule="atLeast"/>
      </w:pPr>
      <w:r>
        <w:t>Save the JAR file to your computer.</w:t>
      </w:r>
    </w:p>
    <w:p w14:paraId="3641C213" w14:textId="77777777" w:rsidR="00000000" w:rsidRDefault="00A91A7D">
      <w:pPr>
        <w:numPr>
          <w:ilvl w:val="0"/>
          <w:numId w:val="3"/>
        </w:numPr>
        <w:spacing w:before="57" w:after="57" w:line="200" w:lineRule="atLeast"/>
      </w:pPr>
      <w:r>
        <w:lastRenderedPageBreak/>
        <w:t>You will need this in your classpath for all projects. In IntelliJ, right-click on your pro</w:t>
      </w:r>
      <w:r>
        <w:t xml:space="preserve">ject, and </w:t>
      </w:r>
      <w:r>
        <w:rPr>
          <w:b/>
          <w:bCs/>
        </w:rPr>
        <w:t>Open Module Settings &gt; Libraries</w:t>
      </w:r>
      <w:r>
        <w:t xml:space="preserve">, and click on the </w:t>
      </w:r>
      <w:r>
        <w:rPr>
          <w:b/>
          <w:bCs/>
        </w:rPr>
        <w:t>+</w:t>
      </w:r>
      <w:r>
        <w:t xml:space="preserve"> button on the right-hand side, selecting </w:t>
      </w:r>
      <w:r>
        <w:rPr>
          <w:b/>
          <w:bCs/>
        </w:rPr>
        <w:t>Java</w:t>
      </w:r>
      <w:r>
        <w:t>:</w:t>
      </w:r>
    </w:p>
    <w:p w14:paraId="13BF29BF" w14:textId="77777777" w:rsidR="00000000" w:rsidRDefault="00A91A7D">
      <w:pPr>
        <w:spacing w:before="57" w:after="57" w:line="200" w:lineRule="atLeast"/>
      </w:pPr>
      <w:r>
        <w:pict w14:anchorId="1F6CD5A6">
          <v:shape id="_x0000_s1027" type="#_x0000_t75" style="position:absolute;margin-left:0;margin-top:2.85pt;width:262.85pt;height:141.7pt;z-index:2;mso-wrap-distance-left:0;mso-wrap-distance-right:0;mso-position-horizontal:center;mso-position-horizontal-relative:text;mso-position-vertical:absolute;mso-position-vertical-relative:text" filled="t">
            <v:fill color2="black"/>
            <v:imagedata r:id="rId9" o:title=""/>
            <w10:wrap type="topAndBottom"/>
          </v:shape>
        </w:pict>
      </w:r>
    </w:p>
    <w:p w14:paraId="27B14BDF" w14:textId="77777777" w:rsidR="00000000" w:rsidRDefault="00A91A7D">
      <w:r>
        <w:tab/>
        <w:t xml:space="preserve">Browse to the JAR file you just saved. IntelliJ should determine that your </w:t>
      </w:r>
      <w:r>
        <w:tab/>
        <w:t xml:space="preserve">driver JAR file really is a JAR, and you can </w:t>
      </w:r>
      <w:r>
        <w:rPr>
          <w:b/>
          <w:bCs/>
        </w:rPr>
        <w:t>OK</w:t>
      </w:r>
      <w:r>
        <w:t xml:space="preserve"> the dialogs</w:t>
      </w:r>
    </w:p>
    <w:p w14:paraId="57B8686D" w14:textId="77777777" w:rsidR="00000000" w:rsidRDefault="00A91A7D">
      <w:r>
        <w:pict w14:anchorId="2D4CFAED">
          <v:shape id="_x0000_s1028" type="#_x0000_t75" style="position:absolute;margin-left:0;margin-top:0;width:307.35pt;height:112.25pt;z-index:3;mso-wrap-distance-left:0;mso-wrap-distance-right:0;mso-position-horizontal:center;mso-position-horizontal-relative:text;mso-position-vertical:absolute;mso-position-vertical-relative:text" filled="t">
            <v:fill color2="black"/>
            <v:imagedata r:id="rId10" o:title=""/>
            <w10:wrap type="topAndBottom"/>
          </v:shape>
        </w:pict>
      </w:r>
    </w:p>
    <w:p w14:paraId="588B0333" w14:textId="77777777" w:rsidR="00000000" w:rsidRDefault="00A91A7D">
      <w:pPr>
        <w:numPr>
          <w:ilvl w:val="0"/>
          <w:numId w:val="3"/>
        </w:numPr>
        <w:rPr>
          <w:rFonts w:ascii="Courier New" w:hAnsi="Courier New" w:cs="Courier New"/>
        </w:rPr>
      </w:pPr>
      <w:r>
        <w:t>The J</w:t>
      </w:r>
      <w:r>
        <w:t xml:space="preserve">AR file contains classes which implement the JDBC API interfaces, such as </w:t>
      </w:r>
      <w:r>
        <w:rPr>
          <w:rFonts w:ascii="Courier New" w:hAnsi="Courier New" w:cs="Courier New"/>
        </w:rPr>
        <w:t>Connection</w:t>
      </w:r>
      <w:r>
        <w:t xml:space="preserve">, </w:t>
      </w:r>
      <w:r>
        <w:rPr>
          <w:rFonts w:ascii="Courier New" w:hAnsi="Courier New" w:cs="Courier New"/>
        </w:rPr>
        <w:t>Statement</w:t>
      </w:r>
      <w:r>
        <w:t>, etc. You can see these by expanding the file in IntelliJ. Now you can write generic JDBC code to interact with the database.</w:t>
      </w:r>
    </w:p>
    <w:p w14:paraId="6806A10E" w14:textId="77777777" w:rsidR="00000000" w:rsidRDefault="00A91A7D">
      <w:pPr>
        <w:rPr>
          <w:rFonts w:ascii="Courier New" w:hAnsi="Courier New" w:cs="Courier New"/>
        </w:rPr>
      </w:pPr>
    </w:p>
    <w:p w14:paraId="615D74A5" w14:textId="77777777" w:rsidR="00000000" w:rsidRDefault="00A91A7D">
      <w:pPr>
        <w:pStyle w:val="H3"/>
      </w:pPr>
      <w:r>
        <w:rPr>
          <w:b/>
        </w:rPr>
        <w:t>Practical</w:t>
      </w:r>
    </w:p>
    <w:tbl>
      <w:tblPr>
        <w:tblW w:w="0" w:type="auto"/>
        <w:tblLayout w:type="fixed"/>
        <w:tblLook w:val="0000" w:firstRow="0" w:lastRow="0" w:firstColumn="0" w:lastColumn="0" w:noHBand="0" w:noVBand="0"/>
      </w:tblPr>
      <w:tblGrid>
        <w:gridCol w:w="8118"/>
        <w:gridCol w:w="1130"/>
      </w:tblGrid>
      <w:tr w:rsidR="00000000" w14:paraId="68905000" w14:textId="77777777">
        <w:tc>
          <w:tcPr>
            <w:tcW w:w="8118" w:type="dxa"/>
            <w:shd w:val="clear" w:color="auto" w:fill="auto"/>
          </w:tcPr>
          <w:p w14:paraId="5950C09F" w14:textId="77777777" w:rsidR="00000000" w:rsidRDefault="00A91A7D">
            <w:pPr>
              <w:pStyle w:val="H3"/>
              <w:tabs>
                <w:tab w:val="left" w:pos="5937"/>
              </w:tabs>
            </w:pPr>
            <w:r>
              <w:t>Part 1. A JDBC Employee</w:t>
            </w:r>
            <w:r>
              <w:t xml:space="preserve"> Application</w:t>
            </w:r>
            <w:r>
              <w:tab/>
            </w:r>
          </w:p>
        </w:tc>
        <w:tc>
          <w:tcPr>
            <w:tcW w:w="1130" w:type="dxa"/>
            <w:shd w:val="clear" w:color="auto" w:fill="auto"/>
          </w:tcPr>
          <w:p w14:paraId="09FA7612" w14:textId="77777777" w:rsidR="00000000" w:rsidRDefault="00A91A7D">
            <w:pPr>
              <w:pStyle w:val="H3"/>
            </w:pPr>
            <w:r>
              <w:pict w14:anchorId="48811A75">
                <v:shape id="_x0000_i1026" type="#_x0000_t75" style="width:45.4pt;height:36pt" filled="t">
                  <v:fill color2="black"/>
                  <v:imagedata r:id="rId11" o:title=""/>
                </v:shape>
              </w:pict>
            </w:r>
          </w:p>
        </w:tc>
      </w:tr>
    </w:tbl>
    <w:p w14:paraId="035A0A70" w14:textId="77777777" w:rsidR="00000000" w:rsidRDefault="00A91A7D"/>
    <w:p w14:paraId="304F1686" w14:textId="77777777" w:rsidR="00000000" w:rsidRDefault="00A91A7D">
      <w:pPr>
        <w:numPr>
          <w:ilvl w:val="0"/>
          <w:numId w:val="4"/>
        </w:numPr>
        <w:spacing w:after="113"/>
      </w:pPr>
      <w:r>
        <w:t xml:space="preserve">Import the source code under </w:t>
      </w:r>
      <w:r>
        <w:rPr>
          <w:rFonts w:ascii="Courier New" w:hAnsi="Courier New" w:cs="Courier New"/>
        </w:rPr>
        <w:t>exercises/student/JDBC/</w:t>
      </w:r>
      <w:r>
        <w:t xml:space="preserve"> into your project. </w:t>
      </w:r>
    </w:p>
    <w:p w14:paraId="651FD01E" w14:textId="77777777" w:rsidR="00000000" w:rsidRDefault="00A91A7D">
      <w:pPr>
        <w:numPr>
          <w:ilvl w:val="0"/>
          <w:numId w:val="4"/>
        </w:numPr>
        <w:spacing w:after="113"/>
      </w:pPr>
      <w:r>
        <w:t xml:space="preserve">Begin by examining thoroughly the starter code you have been given. Note the two classes: </w:t>
      </w:r>
      <w:r>
        <w:rPr>
          <w:rFonts w:ascii="Courier New" w:hAnsi="Courier New" w:cs="Courier New"/>
        </w:rPr>
        <w:t>EmployeeMain</w:t>
      </w:r>
      <w:r>
        <w:t xml:space="preserve"> and </w:t>
      </w:r>
      <w:r>
        <w:rPr>
          <w:rFonts w:ascii="Courier New" w:hAnsi="Courier New" w:cs="Courier New"/>
        </w:rPr>
        <w:t>EmployeeFrame</w:t>
      </w:r>
      <w:r>
        <w:t xml:space="preserve">. The </w:t>
      </w:r>
      <w:r>
        <w:rPr>
          <w:rFonts w:ascii="Courier New" w:hAnsi="Courier New" w:cs="Courier New"/>
        </w:rPr>
        <w:t>Frame</w:t>
      </w:r>
      <w:r>
        <w:t xml:space="preserve"> class contains all the graphical </w:t>
      </w:r>
      <w:r>
        <w:t xml:space="preserve">code, including event handlers which call methods in an </w:t>
      </w:r>
      <w:r>
        <w:rPr>
          <w:rFonts w:ascii="Courier New" w:hAnsi="Courier New" w:cs="Courier New"/>
        </w:rPr>
        <w:t>EmployeeController</w:t>
      </w:r>
      <w:r>
        <w:t xml:space="preserve"> object. Both are created and linked in the </w:t>
      </w:r>
      <w:r>
        <w:rPr>
          <w:rFonts w:ascii="Courier New" w:hAnsi="Courier New" w:cs="Courier New"/>
        </w:rPr>
        <w:t>main()</w:t>
      </w:r>
      <w:r>
        <w:t xml:space="preserve"> method of </w:t>
      </w:r>
      <w:r>
        <w:rPr>
          <w:rFonts w:ascii="Courier New" w:hAnsi="Courier New" w:cs="Courier New"/>
        </w:rPr>
        <w:t>EmployeeMain</w:t>
      </w:r>
      <w:r>
        <w:t xml:space="preserve">. There is an implementation of the interface </w:t>
      </w:r>
      <w:r>
        <w:rPr>
          <w:rFonts w:ascii="Courier New" w:hAnsi="Courier New" w:cs="Courier New"/>
        </w:rPr>
        <w:t>EmployeeController</w:t>
      </w:r>
      <w:r>
        <w:t xml:space="preserve">, </w:t>
      </w:r>
      <w:r>
        <w:rPr>
          <w:rFonts w:ascii="Courier New" w:hAnsi="Courier New" w:cs="Courier New"/>
        </w:rPr>
        <w:t>EmployeeControllerDummy</w:t>
      </w:r>
      <w:r>
        <w:t>, which gives trivia</w:t>
      </w:r>
      <w:r>
        <w:t>l responses and doesn't connect to any database.</w:t>
      </w:r>
    </w:p>
    <w:p w14:paraId="10800D02" w14:textId="77777777" w:rsidR="00000000" w:rsidRDefault="00A91A7D">
      <w:pPr>
        <w:numPr>
          <w:ilvl w:val="0"/>
          <w:numId w:val="4"/>
        </w:numPr>
        <w:spacing w:after="113"/>
      </w:pPr>
      <w:r>
        <w:t xml:space="preserve">You plan will be to write a new class </w:t>
      </w:r>
      <w:r>
        <w:rPr>
          <w:rFonts w:ascii="Courier New" w:hAnsi="Courier New" w:cs="Courier New"/>
        </w:rPr>
        <w:t>EmployeeControllerJDBC</w:t>
      </w:r>
      <w:r>
        <w:t xml:space="preserve">, which implements the </w:t>
      </w:r>
      <w:r>
        <w:rPr>
          <w:rFonts w:ascii="Courier New" w:hAnsi="Courier New" w:cs="Courier New"/>
        </w:rPr>
        <w:t>EmployeeController</w:t>
      </w:r>
      <w:r>
        <w:t xml:space="preserve"> interface, to house the database code you need.</w:t>
      </w:r>
    </w:p>
    <w:p w14:paraId="1B7FADBE" w14:textId="77777777" w:rsidR="00000000" w:rsidRDefault="00A91A7D">
      <w:pPr>
        <w:numPr>
          <w:ilvl w:val="0"/>
          <w:numId w:val="4"/>
        </w:numPr>
        <w:spacing w:after="113"/>
      </w:pPr>
      <w:r>
        <w:lastRenderedPageBreak/>
        <w:t xml:space="preserve">The only existing code you need to change will be in  </w:t>
      </w:r>
      <w:r>
        <w:rPr>
          <w:rFonts w:ascii="Courier New" w:hAnsi="Courier New" w:cs="Courier New"/>
        </w:rPr>
        <w:t>Emp</w:t>
      </w:r>
      <w:r>
        <w:rPr>
          <w:rFonts w:ascii="Courier New" w:hAnsi="Courier New" w:cs="Courier New"/>
        </w:rPr>
        <w:t>loyeeMain</w:t>
      </w:r>
      <w:r>
        <w:t>, to create an instance of your own class instead.</w:t>
      </w:r>
    </w:p>
    <w:p w14:paraId="0C39055A" w14:textId="77777777" w:rsidR="00000000" w:rsidRDefault="00A91A7D">
      <w:pPr>
        <w:numPr>
          <w:ilvl w:val="0"/>
          <w:numId w:val="4"/>
        </w:numPr>
        <w:spacing w:after="113"/>
      </w:pPr>
      <w:r>
        <w:t>Create the new class in your project.</w:t>
      </w:r>
    </w:p>
    <w:p w14:paraId="028F116F" w14:textId="77777777" w:rsidR="00000000" w:rsidRDefault="00A91A7D">
      <w:pPr>
        <w:numPr>
          <w:ilvl w:val="0"/>
          <w:numId w:val="4"/>
        </w:numPr>
        <w:spacing w:after="113"/>
      </w:pPr>
      <w:r>
        <w:t xml:space="preserve">To connect to database using JDBC it is necessary to load a JDBC driver into memory and register it with the </w:t>
      </w:r>
      <w:r>
        <w:rPr>
          <w:rFonts w:ascii="Courier New" w:hAnsi="Courier New" w:cs="Courier New"/>
        </w:rPr>
        <w:t>DriverManager</w:t>
      </w:r>
      <w:r>
        <w:t>. This step only needs to be complet</w:t>
      </w:r>
      <w:r>
        <w:t xml:space="preserve">ed once per-JVM, so we can accomplish the task using a </w:t>
      </w:r>
      <w:r>
        <w:rPr>
          <w:rFonts w:ascii="Courier New" w:hAnsi="Courier New" w:cs="Courier New"/>
        </w:rPr>
        <w:t>static</w:t>
      </w:r>
      <w:r>
        <w:t xml:space="preserve"> block.</w:t>
      </w:r>
    </w:p>
    <w:p w14:paraId="459C8A98" w14:textId="77777777" w:rsidR="00000000" w:rsidRDefault="00A91A7D">
      <w:pPr>
        <w:pStyle w:val="QT"/>
        <w:numPr>
          <w:ilvl w:val="0"/>
          <w:numId w:val="4"/>
        </w:numPr>
        <w:spacing w:after="113" w:line="240" w:lineRule="auto"/>
        <w:rPr>
          <w:rFonts w:ascii="Courier New" w:hAnsi="Courier New" w:cs="Courier New"/>
        </w:rPr>
      </w:pPr>
      <w:r>
        <w:rPr>
          <w:lang w:val="en-US"/>
        </w:rPr>
        <w:t>A static block is a block of code which is executed only once – on the first occasion when a class is loaded into memory. A static block is placed within the main body of a class definiti</w:t>
      </w:r>
      <w:r>
        <w:rPr>
          <w:lang w:val="en-US"/>
        </w:rPr>
        <w:t>on (just like a static method) and has the following form:</w:t>
      </w:r>
    </w:p>
    <w:p w14:paraId="217DB6B3" w14:textId="77777777" w:rsidR="00000000" w:rsidRDefault="00A91A7D">
      <w:pPr>
        <w:spacing w:after="113"/>
        <w:rPr>
          <w:rFonts w:ascii="Courier New" w:hAnsi="Courier New" w:cs="Courier New"/>
        </w:rPr>
      </w:pPr>
      <w:r>
        <w:rPr>
          <w:rFonts w:ascii="Courier New" w:hAnsi="Courier New" w:cs="Courier New"/>
        </w:rPr>
        <w:t>static {</w:t>
      </w:r>
    </w:p>
    <w:p w14:paraId="6ED6B476" w14:textId="77777777" w:rsidR="00000000" w:rsidRDefault="00A91A7D">
      <w:pPr>
        <w:spacing w:after="113"/>
        <w:rPr>
          <w:rFonts w:ascii="Courier New" w:hAnsi="Courier New" w:cs="Courier New"/>
        </w:rPr>
      </w:pPr>
      <w:r>
        <w:rPr>
          <w:rFonts w:ascii="Courier New" w:hAnsi="Courier New" w:cs="Courier New"/>
        </w:rPr>
        <w:tab/>
        <w:t>// code goes here</w:t>
      </w:r>
    </w:p>
    <w:p w14:paraId="3DD5FEFD" w14:textId="77777777" w:rsidR="00000000" w:rsidRDefault="00A91A7D">
      <w:pPr>
        <w:spacing w:after="113"/>
      </w:pPr>
      <w:r>
        <w:rPr>
          <w:rFonts w:ascii="Courier New" w:hAnsi="Courier New" w:cs="Courier New"/>
        </w:rPr>
        <w:t>} // end of static block</w:t>
      </w:r>
    </w:p>
    <w:p w14:paraId="55A40DF2" w14:textId="77777777" w:rsidR="00000000" w:rsidRDefault="00A91A7D">
      <w:pPr>
        <w:numPr>
          <w:ilvl w:val="0"/>
          <w:numId w:val="4"/>
        </w:numPr>
        <w:spacing w:after="113"/>
      </w:pPr>
      <w:r>
        <w:t xml:space="preserve">Define a static block for the </w:t>
      </w:r>
      <w:r>
        <w:rPr>
          <w:rFonts w:ascii="Courier New" w:hAnsi="Courier New" w:cs="Courier New"/>
        </w:rPr>
        <w:t>EmployeeControllerJDBC</w:t>
      </w:r>
      <w:r>
        <w:t xml:space="preserve"> class. Within the static block, use the method </w:t>
      </w:r>
      <w:r>
        <w:rPr>
          <w:rFonts w:ascii="Courier New" w:hAnsi="Courier New" w:cs="Courier New"/>
        </w:rPr>
        <w:t>Class.forName()</w:t>
      </w:r>
      <w:r>
        <w:t xml:space="preserve"> to load the driver “</w:t>
      </w:r>
      <w:r>
        <w:rPr>
          <w:rFonts w:ascii="Courier New" w:hAnsi="Courier New" w:cs="Courier New"/>
        </w:rPr>
        <w:t>com.mysq</w:t>
      </w:r>
      <w:r>
        <w:rPr>
          <w:rFonts w:ascii="Courier New" w:hAnsi="Courier New" w:cs="Courier New"/>
        </w:rPr>
        <w:t>l.jdbc.Driver</w:t>
      </w:r>
      <w:r>
        <w:t xml:space="preserve">”. Remember to catch the </w:t>
      </w:r>
      <w:r>
        <w:rPr>
          <w:rFonts w:ascii="Courier New" w:hAnsi="Courier New" w:cs="Courier New"/>
        </w:rPr>
        <w:t>ClassNotFoundException</w:t>
      </w:r>
      <w:r>
        <w:t>.</w:t>
      </w:r>
    </w:p>
    <w:p w14:paraId="11B7D52F" w14:textId="77777777" w:rsidR="00000000" w:rsidRDefault="00A91A7D">
      <w:pPr>
        <w:numPr>
          <w:ilvl w:val="0"/>
          <w:numId w:val="4"/>
        </w:numPr>
        <w:spacing w:after="113"/>
        <w:rPr>
          <w:rFonts w:ascii="Courier New" w:hAnsi="Courier New" w:cs="Courier New"/>
        </w:rPr>
      </w:pPr>
      <w:r>
        <w:t xml:space="preserve">In the constructor of </w:t>
      </w:r>
      <w:r>
        <w:rPr>
          <w:rFonts w:ascii="Courier New" w:hAnsi="Courier New" w:cs="Courier New"/>
        </w:rPr>
        <w:t>EmployeeApplication</w:t>
      </w:r>
      <w:r>
        <w:t xml:space="preserve">, open a database connection, using the method in the </w:t>
      </w:r>
      <w:r>
        <w:rPr>
          <w:rFonts w:ascii="Courier New" w:hAnsi="Courier New" w:cs="Courier New"/>
        </w:rPr>
        <w:t>DriverManager</w:t>
      </w:r>
      <w:r>
        <w:t xml:space="preserve"> class. The URL you need will be:</w:t>
      </w:r>
    </w:p>
    <w:p w14:paraId="547A1E80" w14:textId="77777777" w:rsidR="00000000" w:rsidRDefault="00A91A7D">
      <w:pPr>
        <w:spacing w:after="113"/>
      </w:pPr>
      <w:r>
        <w:rPr>
          <w:rFonts w:ascii="Courier New" w:hAnsi="Courier New" w:cs="Courier New"/>
        </w:rPr>
        <w:tab/>
      </w:r>
      <w:r>
        <w:rPr>
          <w:rFonts w:ascii="Courier New" w:hAnsi="Courier New" w:cs="Courier New"/>
        </w:rPr>
        <w:tab/>
        <w:t>jdbc:mysql://XX.XX.XX.XX/employeeDB</w:t>
      </w:r>
    </w:p>
    <w:p w14:paraId="6BF0F7B4" w14:textId="77777777" w:rsidR="00000000" w:rsidRDefault="00A91A7D">
      <w:pPr>
        <w:numPr>
          <w:ilvl w:val="0"/>
          <w:numId w:val="4"/>
        </w:numPr>
        <w:spacing w:after="113"/>
      </w:pPr>
      <w:r>
        <w:t>The username a</w:t>
      </w:r>
      <w:r>
        <w:t>nd password are the “</w:t>
      </w:r>
      <w:r>
        <w:rPr>
          <w:rFonts w:ascii="Courier New" w:hAnsi="Courier New" w:cs="Courier New"/>
        </w:rPr>
        <w:t>root</w:t>
      </w:r>
      <w:r>
        <w:t>” and “” respectively (under the earlier assumption). Store this in the instance variable provided.</w:t>
      </w:r>
    </w:p>
    <w:p w14:paraId="165BA11D" w14:textId="77777777" w:rsidR="00000000" w:rsidRDefault="00A91A7D">
      <w:pPr>
        <w:numPr>
          <w:ilvl w:val="0"/>
          <w:numId w:val="4"/>
        </w:numPr>
        <w:spacing w:after="113"/>
        <w:rPr>
          <w:rFonts w:ascii="Courier New" w:hAnsi="Courier New" w:cs="Courier New"/>
        </w:rPr>
      </w:pPr>
      <w:r>
        <w:t>The database table '</w:t>
      </w:r>
      <w:r>
        <w:rPr>
          <w:rFonts w:ascii="Courier New" w:hAnsi="Courier New" w:cs="Courier New"/>
        </w:rPr>
        <w:t>employees</w:t>
      </w:r>
      <w:r>
        <w:t>' has the following columns:</w:t>
      </w:r>
    </w:p>
    <w:p w14:paraId="54409E97" w14:textId="77777777" w:rsidR="00000000" w:rsidRDefault="00A91A7D">
      <w:pPr>
        <w:numPr>
          <w:ilvl w:val="1"/>
          <w:numId w:val="4"/>
        </w:numPr>
        <w:spacing w:after="113"/>
        <w:rPr>
          <w:rFonts w:ascii="Courier New" w:hAnsi="Courier New" w:cs="Courier New"/>
        </w:rPr>
      </w:pPr>
      <w:r>
        <w:rPr>
          <w:rFonts w:ascii="Courier New" w:hAnsi="Courier New" w:cs="Courier New"/>
        </w:rPr>
        <w:t>id</w:t>
      </w:r>
      <w:r>
        <w:t>, an integer value (</w:t>
      </w:r>
      <w:r>
        <w:rPr>
          <w:rFonts w:ascii="Courier New" w:hAnsi="Courier New" w:cs="Courier New"/>
        </w:rPr>
        <w:t>int</w:t>
      </w:r>
      <w:r>
        <w:t>)</w:t>
      </w:r>
    </w:p>
    <w:p w14:paraId="4E10E484" w14:textId="77777777" w:rsidR="00000000" w:rsidRDefault="00A91A7D">
      <w:pPr>
        <w:numPr>
          <w:ilvl w:val="1"/>
          <w:numId w:val="4"/>
        </w:numPr>
        <w:spacing w:after="113"/>
        <w:rPr>
          <w:rFonts w:ascii="Courier New" w:hAnsi="Courier New" w:cs="Courier New"/>
        </w:rPr>
      </w:pPr>
      <w:r>
        <w:rPr>
          <w:rFonts w:ascii="Courier New" w:hAnsi="Courier New" w:cs="Courier New"/>
        </w:rPr>
        <w:t>firstname</w:t>
      </w:r>
      <w:r>
        <w:t xml:space="preserve">, a </w:t>
      </w:r>
      <w:r>
        <w:rPr>
          <w:rFonts w:ascii="Courier New" w:hAnsi="Courier New" w:cs="Courier New"/>
        </w:rPr>
        <w:t>VARCHAR</w:t>
      </w:r>
      <w:r>
        <w:t xml:space="preserve"> (</w:t>
      </w:r>
      <w:r>
        <w:rPr>
          <w:rFonts w:ascii="Courier New" w:hAnsi="Courier New" w:cs="Courier New"/>
        </w:rPr>
        <w:t>String</w:t>
      </w:r>
      <w:r>
        <w:t>)</w:t>
      </w:r>
    </w:p>
    <w:p w14:paraId="791B77BD" w14:textId="77777777" w:rsidR="00000000" w:rsidRDefault="00A91A7D">
      <w:pPr>
        <w:numPr>
          <w:ilvl w:val="1"/>
          <w:numId w:val="4"/>
        </w:numPr>
        <w:spacing w:after="113"/>
        <w:rPr>
          <w:rFonts w:ascii="Courier New" w:hAnsi="Courier New" w:cs="Courier New"/>
        </w:rPr>
      </w:pPr>
      <w:r>
        <w:rPr>
          <w:rFonts w:ascii="Courier New" w:hAnsi="Courier New" w:cs="Courier New"/>
        </w:rPr>
        <w:t>lastname</w:t>
      </w:r>
      <w:r>
        <w:t xml:space="preserve">, a </w:t>
      </w:r>
      <w:r>
        <w:rPr>
          <w:rFonts w:ascii="Courier New" w:hAnsi="Courier New" w:cs="Courier New"/>
        </w:rPr>
        <w:t>VARC</w:t>
      </w:r>
      <w:r>
        <w:rPr>
          <w:rFonts w:ascii="Courier New" w:hAnsi="Courier New" w:cs="Courier New"/>
        </w:rPr>
        <w:t>HAR</w:t>
      </w:r>
      <w:r>
        <w:t xml:space="preserve"> (</w:t>
      </w:r>
      <w:r>
        <w:rPr>
          <w:rFonts w:ascii="Courier New" w:hAnsi="Courier New" w:cs="Courier New"/>
        </w:rPr>
        <w:t>String</w:t>
      </w:r>
      <w:r>
        <w:t>)</w:t>
      </w:r>
    </w:p>
    <w:p w14:paraId="2DCD7B0F" w14:textId="77777777" w:rsidR="00000000" w:rsidRDefault="00A91A7D">
      <w:pPr>
        <w:numPr>
          <w:ilvl w:val="1"/>
          <w:numId w:val="4"/>
        </w:numPr>
        <w:spacing w:after="113"/>
      </w:pPr>
      <w:r>
        <w:rPr>
          <w:rFonts w:ascii="Courier New" w:hAnsi="Courier New" w:cs="Courier New"/>
        </w:rPr>
        <w:t>age</w:t>
      </w:r>
      <w:r>
        <w:t>, an integer value (</w:t>
      </w:r>
      <w:r>
        <w:rPr>
          <w:rFonts w:ascii="Courier New" w:hAnsi="Courier New" w:cs="Courier New"/>
        </w:rPr>
        <w:t>int</w:t>
      </w:r>
      <w:r>
        <w:t>)</w:t>
      </w:r>
    </w:p>
    <w:p w14:paraId="3EF6A96B" w14:textId="77777777" w:rsidR="00000000" w:rsidRDefault="00A91A7D">
      <w:pPr>
        <w:numPr>
          <w:ilvl w:val="0"/>
          <w:numId w:val="4"/>
        </w:numPr>
        <w:spacing w:after="113"/>
      </w:pPr>
      <w:r>
        <w:t xml:space="preserve">Edit the method </w:t>
      </w:r>
      <w:r>
        <w:rPr>
          <w:rFonts w:ascii="Courier New" w:hAnsi="Courier New" w:cs="Courier New"/>
        </w:rPr>
        <w:t>getEmployees()</w:t>
      </w:r>
      <w:r>
        <w:t xml:space="preserve"> so that it queries the database and builds a </w:t>
      </w:r>
      <w:r>
        <w:rPr>
          <w:rFonts w:ascii="Courier New" w:hAnsi="Courier New" w:cs="Courier New"/>
        </w:rPr>
        <w:t>StringBuilder</w:t>
      </w:r>
      <w:r>
        <w:t xml:space="preserve"> containing the details of the members, in turn. You will need to create JDBC </w:t>
      </w:r>
      <w:r>
        <w:rPr>
          <w:rFonts w:ascii="Courier New" w:hAnsi="Courier New" w:cs="Courier New"/>
        </w:rPr>
        <w:t>Statement</w:t>
      </w:r>
      <w:r>
        <w:t xml:space="preserve"> and </w:t>
      </w:r>
      <w:r>
        <w:rPr>
          <w:rFonts w:ascii="Courier New" w:hAnsi="Courier New" w:cs="Courier New"/>
        </w:rPr>
        <w:t>ResultSet</w:t>
      </w:r>
      <w:r>
        <w:t xml:space="preserve"> objects, using a suitabl</w:t>
      </w:r>
      <w:r>
        <w:t xml:space="preserve">e SQL query. Do not forget to use the </w:t>
      </w:r>
      <w:r>
        <w:rPr>
          <w:rFonts w:ascii="Courier New" w:hAnsi="Courier New" w:cs="Courier New"/>
        </w:rPr>
        <w:t>close()</w:t>
      </w:r>
      <w:r>
        <w:t xml:space="preserve"> methods, and catch exceptions appropriately! Compile and test you application.</w:t>
      </w:r>
    </w:p>
    <w:p w14:paraId="17CE45D7" w14:textId="77777777" w:rsidR="00000000" w:rsidRDefault="00A91A7D">
      <w:pPr>
        <w:numPr>
          <w:ilvl w:val="0"/>
          <w:numId w:val="4"/>
        </w:numPr>
        <w:spacing w:after="113"/>
      </w:pPr>
      <w:r>
        <w:t xml:space="preserve">In order to be able to add and remove employees, you now turn your attention to the methods </w:t>
      </w:r>
      <w:r>
        <w:rPr>
          <w:rFonts w:ascii="Courier New" w:hAnsi="Courier New" w:cs="Courier New"/>
        </w:rPr>
        <w:t>addEmployee()</w:t>
      </w:r>
      <w:r>
        <w:t xml:space="preserve"> and </w:t>
      </w:r>
      <w:r>
        <w:rPr>
          <w:rFonts w:ascii="Courier New" w:hAnsi="Courier New" w:cs="Courier New"/>
        </w:rPr>
        <w:t>deleteEmployee()</w:t>
      </w:r>
      <w:r>
        <w:t>. Jus</w:t>
      </w:r>
      <w:r>
        <w:t xml:space="preserve">t as before, you will need to create a JDBC </w:t>
      </w:r>
      <w:r>
        <w:rPr>
          <w:rFonts w:ascii="Courier New" w:hAnsi="Courier New" w:cs="Courier New"/>
        </w:rPr>
        <w:t>Statement</w:t>
      </w:r>
      <w:r>
        <w:t xml:space="preserve"> object, but this time use SQL </w:t>
      </w:r>
      <w:r>
        <w:rPr>
          <w:rFonts w:ascii="Courier New" w:hAnsi="Courier New" w:cs="Courier New"/>
        </w:rPr>
        <w:t>INSERT</w:t>
      </w:r>
      <w:r>
        <w:t xml:space="preserve"> and </w:t>
      </w:r>
      <w:r>
        <w:rPr>
          <w:rFonts w:ascii="Courier New" w:hAnsi="Courier New" w:cs="Courier New"/>
        </w:rPr>
        <w:t>DELETE</w:t>
      </w:r>
      <w:r>
        <w:t xml:space="preserve"> updates. </w:t>
      </w:r>
    </w:p>
    <w:p w14:paraId="5F5A0605" w14:textId="77777777" w:rsidR="00000000" w:rsidRDefault="00A91A7D">
      <w:pPr>
        <w:numPr>
          <w:ilvl w:val="0"/>
          <w:numId w:val="4"/>
        </w:numPr>
        <w:spacing w:after="113"/>
      </w:pPr>
      <w:r>
        <w:t xml:space="preserve">In your </w:t>
      </w:r>
      <w:r>
        <w:rPr>
          <w:rFonts w:ascii="Courier New" w:hAnsi="Courier New" w:cs="Courier New"/>
        </w:rPr>
        <w:t>addEmployee()</w:t>
      </w:r>
      <w:r>
        <w:t xml:space="preserve"> method, you will need to concoct an ID number for the employee. There are 3 techniques you could choose:</w:t>
      </w:r>
    </w:p>
    <w:p w14:paraId="1BA5E182" w14:textId="77777777" w:rsidR="00000000" w:rsidRDefault="00A91A7D">
      <w:pPr>
        <w:numPr>
          <w:ilvl w:val="1"/>
          <w:numId w:val="4"/>
        </w:numPr>
        <w:spacing w:after="113"/>
      </w:pPr>
      <w:r>
        <w:t>Create a random n</w:t>
      </w:r>
      <w:r>
        <w:t xml:space="preserve">umber with </w:t>
      </w:r>
      <w:r>
        <w:rPr>
          <w:rFonts w:ascii="Courier New" w:hAnsi="Courier New" w:cs="Courier New"/>
        </w:rPr>
        <w:t>Math.random()</w:t>
      </w:r>
      <w:r>
        <w:t>, and hope it doesn't clash with another ID in the database.</w:t>
      </w:r>
    </w:p>
    <w:p w14:paraId="45C8FD16" w14:textId="77777777" w:rsidR="00000000" w:rsidRDefault="00A91A7D">
      <w:pPr>
        <w:numPr>
          <w:ilvl w:val="1"/>
          <w:numId w:val="4"/>
        </w:numPr>
        <w:spacing w:after="113"/>
      </w:pPr>
      <w:r>
        <w:lastRenderedPageBreak/>
        <w:t xml:space="preserve">Use </w:t>
      </w:r>
      <w:r>
        <w:rPr>
          <w:rFonts w:ascii="Courier New" w:hAnsi="Courier New" w:cs="Courier New"/>
        </w:rPr>
        <w:t>System.currentTimeMillis()</w:t>
      </w:r>
      <w:r>
        <w:t xml:space="preserve"> to get a number which you can use directly, or perhaps with some modular operation. Once again, there is a danger this could clash.</w:t>
      </w:r>
    </w:p>
    <w:p w14:paraId="4AA20C0F" w14:textId="77777777" w:rsidR="00000000" w:rsidRDefault="00A91A7D">
      <w:pPr>
        <w:numPr>
          <w:ilvl w:val="1"/>
          <w:numId w:val="4"/>
        </w:numPr>
        <w:spacing w:after="113"/>
      </w:pPr>
      <w:r>
        <w:t>Check th</w:t>
      </w:r>
      <w:r>
        <w:t xml:space="preserve">e database (with a </w:t>
      </w:r>
      <w:r>
        <w:rPr>
          <w:rFonts w:ascii="Courier New" w:hAnsi="Courier New" w:cs="Courier New"/>
        </w:rPr>
        <w:t>SELECT</w:t>
      </w:r>
      <w:r>
        <w:t xml:space="preserve"> query) to find an unused number. Is this safe?</w:t>
      </w:r>
    </w:p>
    <w:p w14:paraId="45B577D6" w14:textId="77777777" w:rsidR="00000000" w:rsidRDefault="00A91A7D">
      <w:pPr>
        <w:numPr>
          <w:ilvl w:val="0"/>
          <w:numId w:val="4"/>
        </w:numPr>
        <w:spacing w:after="113"/>
      </w:pPr>
      <w:r>
        <w:t>After implementing your code, test your application.</w:t>
      </w:r>
    </w:p>
    <w:p w14:paraId="5DC32528" w14:textId="77777777" w:rsidR="00000000" w:rsidRDefault="00A91A7D">
      <w:pPr>
        <w:numPr>
          <w:ilvl w:val="0"/>
          <w:numId w:val="4"/>
        </w:numPr>
        <w:spacing w:after="113"/>
      </w:pPr>
      <w:r>
        <w:t xml:space="preserve">Be sure you understand how the </w:t>
      </w:r>
      <w:r>
        <w:rPr>
          <w:rFonts w:ascii="Courier New" w:hAnsi="Courier New" w:cs="Courier New"/>
        </w:rPr>
        <w:t>EmployeeFrame</w:t>
      </w:r>
      <w:r>
        <w:t xml:space="preserve"> and </w:t>
      </w:r>
      <w:r>
        <w:rPr>
          <w:rFonts w:ascii="Courier New" w:hAnsi="Courier New" w:cs="Courier New"/>
        </w:rPr>
        <w:t>EmployeeController</w:t>
      </w:r>
      <w:r>
        <w:t xml:space="preserve"> work together so that the JDBC </w:t>
      </w:r>
      <w:r>
        <w:rPr>
          <w:rFonts w:ascii="Courier New" w:hAnsi="Courier New" w:cs="Courier New"/>
        </w:rPr>
        <w:t>Connection</w:t>
      </w:r>
      <w:r>
        <w:t xml:space="preserve"> opened in the </w:t>
      </w:r>
      <w:r>
        <w:rPr>
          <w:rFonts w:ascii="Courier New" w:hAnsi="Courier New" w:cs="Courier New"/>
        </w:rPr>
        <w:t>Employ</w:t>
      </w:r>
      <w:r>
        <w:rPr>
          <w:rFonts w:ascii="Courier New" w:hAnsi="Courier New" w:cs="Courier New"/>
        </w:rPr>
        <w:t>eeControllerJDBC</w:t>
      </w:r>
      <w:r>
        <w:t xml:space="preserve"> constructor always gets closed.</w:t>
      </w:r>
    </w:p>
    <w:p w14:paraId="22755643" w14:textId="77777777" w:rsidR="00000000" w:rsidRDefault="00A91A7D">
      <w:pPr>
        <w:numPr>
          <w:ilvl w:val="0"/>
          <w:numId w:val="4"/>
        </w:numPr>
        <w:spacing w:after="113"/>
      </w:pPr>
      <w:r>
        <w:t xml:space="preserve">Note that this application is written without the use of an </w:t>
      </w:r>
      <w:r>
        <w:rPr>
          <w:rFonts w:ascii="Courier New" w:hAnsi="Courier New" w:cs="Courier New"/>
        </w:rPr>
        <w:t>Employee</w:t>
      </w:r>
      <w:r>
        <w:t xml:space="preserve"> class. Is this a good idea?  What are the pluses and minuses of this approach.</w:t>
      </w:r>
    </w:p>
    <w:p w14:paraId="0A7AFCF1" w14:textId="77777777" w:rsidR="00000000" w:rsidRDefault="00A91A7D">
      <w:pPr>
        <w:spacing w:after="113"/>
      </w:pPr>
      <w:r>
        <w:t xml:space="preserve">As an extra challenge, you might try to implement </w:t>
      </w:r>
      <w:r>
        <w:rPr>
          <w:rFonts w:ascii="Courier New" w:hAnsi="Courier New" w:cs="Courier New"/>
        </w:rPr>
        <w:t>Employee</w:t>
      </w:r>
      <w:r>
        <w:t xml:space="preserve"> </w:t>
      </w:r>
      <w:r>
        <w:t xml:space="preserve">and </w:t>
      </w:r>
      <w:r>
        <w:rPr>
          <w:rFonts w:ascii="Courier New" w:hAnsi="Courier New" w:cs="Courier New"/>
        </w:rPr>
        <w:t>Manager</w:t>
      </w:r>
      <w:r>
        <w:t xml:space="preserve"> relationships, as you did in the Inheritance exercise. You will need to alter your database schema, and write SQL to cope with relational joins.</w:t>
      </w:r>
    </w:p>
    <w:p w14:paraId="2B4670A9" w14:textId="77777777" w:rsidR="00000000" w:rsidRDefault="00A91A7D">
      <w:pPr>
        <w:spacing w:after="113"/>
      </w:pPr>
    </w:p>
    <w:p w14:paraId="485CC555" w14:textId="77777777" w:rsidR="00000000" w:rsidRDefault="00A91A7D">
      <w:pPr>
        <w:pStyle w:val="Heading2"/>
        <w:keepNext w:val="0"/>
        <w:numPr>
          <w:ilvl w:val="1"/>
          <w:numId w:val="2"/>
        </w:numPr>
        <w:spacing w:after="120"/>
      </w:pPr>
      <w:r>
        <w:rPr>
          <w:i w:val="0"/>
        </w:rPr>
        <w:t>Practical: MySql Set-Up on your machine</w:t>
      </w:r>
    </w:p>
    <w:tbl>
      <w:tblPr>
        <w:tblW w:w="0" w:type="auto"/>
        <w:tblLayout w:type="fixed"/>
        <w:tblLook w:val="0000" w:firstRow="0" w:lastRow="0" w:firstColumn="0" w:lastColumn="0" w:noHBand="0" w:noVBand="0"/>
      </w:tblPr>
      <w:tblGrid>
        <w:gridCol w:w="8118"/>
        <w:gridCol w:w="1130"/>
      </w:tblGrid>
      <w:tr w:rsidR="00000000" w14:paraId="59307D17" w14:textId="77777777">
        <w:tc>
          <w:tcPr>
            <w:tcW w:w="8118" w:type="dxa"/>
            <w:shd w:val="clear" w:color="auto" w:fill="auto"/>
          </w:tcPr>
          <w:p w14:paraId="2A0B21BA" w14:textId="77777777" w:rsidR="00000000" w:rsidRDefault="00A91A7D">
            <w:pPr>
              <w:pStyle w:val="H3"/>
            </w:pPr>
            <w:r>
              <w:t>Setting up the database server and tools</w:t>
            </w:r>
          </w:p>
        </w:tc>
        <w:tc>
          <w:tcPr>
            <w:tcW w:w="1130" w:type="dxa"/>
            <w:shd w:val="clear" w:color="auto" w:fill="auto"/>
          </w:tcPr>
          <w:p w14:paraId="081999DE" w14:textId="77777777" w:rsidR="00000000" w:rsidRDefault="00A91A7D">
            <w:pPr>
              <w:pStyle w:val="H3"/>
            </w:pPr>
            <w:r>
              <w:pict w14:anchorId="1BE0D638">
                <v:shape id="_x0000_i1027" type="#_x0000_t75" style="width:45pt;height:47.25pt" filled="t">
                  <v:fill color2="black"/>
                  <v:imagedata r:id="rId7" o:title=""/>
                </v:shape>
              </w:pict>
            </w:r>
          </w:p>
        </w:tc>
      </w:tr>
    </w:tbl>
    <w:p w14:paraId="343BB1F9" w14:textId="77777777" w:rsidR="00000000" w:rsidRDefault="00A91A7D">
      <w:pPr>
        <w:pStyle w:val="QS"/>
        <w:numPr>
          <w:ilvl w:val="0"/>
          <w:numId w:val="5"/>
        </w:numPr>
      </w:pPr>
      <w:r>
        <w:t>If you have My</w:t>
      </w:r>
      <w:r>
        <w:t xml:space="preserve">Sql installed your machine, you can connect to that. If you need to start the server, open a terminal and use the command: </w:t>
      </w:r>
      <w:r>
        <w:rPr>
          <w:rFonts w:ascii="Courier New" w:hAnsi="Courier New" w:cs="Courier New"/>
        </w:rPr>
        <w:t>mysqld</w:t>
      </w:r>
      <w:r>
        <w:t>.</w:t>
      </w:r>
    </w:p>
    <w:p w14:paraId="71277665" w14:textId="77777777" w:rsidR="00000000" w:rsidRDefault="00A91A7D">
      <w:pPr>
        <w:pStyle w:val="QS"/>
        <w:numPr>
          <w:ilvl w:val="0"/>
          <w:numId w:val="5"/>
        </w:numPr>
      </w:pPr>
      <w:r>
        <w:t>Hereafter, we will assume the username is "</w:t>
      </w:r>
      <w:r>
        <w:rPr>
          <w:rFonts w:ascii="Courier New" w:hAnsi="Courier New" w:cs="Courier New"/>
        </w:rPr>
        <w:t>root</w:t>
      </w:r>
      <w:r>
        <w:t>" and password is "", but this may vary depending on your set-up (password may</w:t>
      </w:r>
      <w:r>
        <w:t xml:space="preserve"> be "root" in some installations).</w:t>
      </w:r>
    </w:p>
    <w:p w14:paraId="11F5F1D6" w14:textId="77777777" w:rsidR="00000000" w:rsidRDefault="00A91A7D">
      <w:pPr>
        <w:pStyle w:val="QS"/>
        <w:numPr>
          <w:ilvl w:val="0"/>
          <w:numId w:val="5"/>
        </w:numPr>
        <w:rPr>
          <w:rFonts w:ascii="Courier New" w:hAnsi="Courier New" w:cs="Courier New"/>
          <w:sz w:val="22"/>
          <w:szCs w:val="22"/>
        </w:rPr>
      </w:pPr>
      <w:r>
        <w:t>Open a second terminal, and type in the commands:</w:t>
      </w:r>
    </w:p>
    <w:p w14:paraId="234B5D02" w14:textId="77777777" w:rsidR="00000000" w:rsidRDefault="00A91A7D">
      <w:pPr>
        <w:pStyle w:val="QS"/>
        <w:rPr>
          <w:rFonts w:ascii="Courier New" w:hAnsi="Courier New" w:cs="Courier New"/>
          <w:sz w:val="22"/>
          <w:szCs w:val="22"/>
        </w:rPr>
      </w:pPr>
      <w:r>
        <w:rPr>
          <w:rFonts w:ascii="Courier New" w:hAnsi="Courier New" w:cs="Courier New"/>
          <w:sz w:val="22"/>
          <w:szCs w:val="22"/>
        </w:rPr>
        <w:tab/>
        <w:t>mysql –u root</w:t>
      </w:r>
    </w:p>
    <w:p w14:paraId="1D3BED65" w14:textId="77777777" w:rsidR="00000000" w:rsidRDefault="00A91A7D">
      <w:pPr>
        <w:pStyle w:val="QS"/>
        <w:rPr>
          <w:rFonts w:ascii="Courier New" w:hAnsi="Courier New" w:cs="Courier New"/>
          <w:sz w:val="22"/>
          <w:szCs w:val="22"/>
        </w:rPr>
      </w:pPr>
      <w:r>
        <w:rPr>
          <w:rFonts w:ascii="Courier New" w:hAnsi="Courier New" w:cs="Courier New"/>
          <w:sz w:val="22"/>
          <w:szCs w:val="22"/>
        </w:rPr>
        <w:tab/>
        <w:t>create database employeedb;</w:t>
      </w:r>
    </w:p>
    <w:p w14:paraId="1F0F031A" w14:textId="77777777" w:rsidR="00000000" w:rsidRDefault="00A91A7D">
      <w:pPr>
        <w:pStyle w:val="QS"/>
        <w:rPr>
          <w:rFonts w:ascii="Courier New" w:hAnsi="Courier New" w:cs="Courier New"/>
          <w:sz w:val="22"/>
          <w:szCs w:val="22"/>
        </w:rPr>
      </w:pPr>
      <w:r>
        <w:rPr>
          <w:rFonts w:ascii="Courier New" w:hAnsi="Courier New" w:cs="Courier New"/>
          <w:sz w:val="22"/>
          <w:szCs w:val="22"/>
        </w:rPr>
        <w:tab/>
        <w:t>use employeedb;</w:t>
      </w:r>
    </w:p>
    <w:p w14:paraId="1DF6B3E5" w14:textId="77777777" w:rsidR="00000000" w:rsidRDefault="00A91A7D">
      <w:pPr>
        <w:pStyle w:val="QS"/>
        <w:spacing w:after="0"/>
        <w:rPr>
          <w:rFonts w:ascii="Courier New" w:hAnsi="Courier New" w:cs="Courier New"/>
          <w:sz w:val="22"/>
          <w:szCs w:val="22"/>
        </w:rPr>
      </w:pPr>
      <w:r>
        <w:rPr>
          <w:rFonts w:ascii="Courier New" w:hAnsi="Courier New" w:cs="Courier New"/>
          <w:sz w:val="22"/>
          <w:szCs w:val="22"/>
        </w:rPr>
        <w:tab/>
        <w:t xml:space="preserve">create table employees (id int not null, </w:t>
      </w:r>
    </w:p>
    <w:p w14:paraId="1C601B8E" w14:textId="77777777" w:rsidR="00000000" w:rsidRDefault="00A91A7D">
      <w:pPr>
        <w:pStyle w:val="QS"/>
        <w:spacing w:after="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firstname varchar(40), lastname varchar(40), </w:t>
      </w:r>
    </w:p>
    <w:p w14:paraId="2E0DD561" w14:textId="77777777" w:rsidR="00000000" w:rsidRDefault="00A91A7D">
      <w:pPr>
        <w:pStyle w:val="QS"/>
        <w:spacing w:after="113"/>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age int not null)</w:t>
      </w:r>
      <w:r>
        <w:rPr>
          <w:rFonts w:ascii="Courier New" w:hAnsi="Courier New" w:cs="Courier New"/>
          <w:sz w:val="22"/>
          <w:szCs w:val="22"/>
        </w:rPr>
        <w:t>;</w:t>
      </w:r>
      <w:r>
        <w:rPr>
          <w:szCs w:val="24"/>
        </w:rPr>
        <w:tab/>
      </w:r>
      <w:r>
        <w:rPr>
          <w:szCs w:val="24"/>
        </w:rPr>
        <w:tab/>
      </w:r>
      <w:r>
        <w:rPr>
          <w:i/>
          <w:iCs/>
          <w:szCs w:val="24"/>
        </w:rPr>
        <w:t>(all this on one line)</w:t>
      </w:r>
    </w:p>
    <w:p w14:paraId="63BFA5F4" w14:textId="77777777" w:rsidR="00000000" w:rsidRDefault="00A91A7D">
      <w:pPr>
        <w:pStyle w:val="QS"/>
        <w:rPr>
          <w:rFonts w:ascii="Courier New" w:hAnsi="Courier New" w:cs="Courier New"/>
          <w:sz w:val="22"/>
          <w:szCs w:val="22"/>
        </w:rPr>
      </w:pPr>
      <w:r>
        <w:rPr>
          <w:rFonts w:ascii="Courier New" w:hAnsi="Courier New" w:cs="Courier New"/>
          <w:sz w:val="22"/>
          <w:szCs w:val="22"/>
        </w:rPr>
        <w:tab/>
        <w:t>insert into employees values (1,'Fred','Bloggs',33);</w:t>
      </w:r>
    </w:p>
    <w:p w14:paraId="4A4E78ED" w14:textId="77777777" w:rsidR="00000000" w:rsidRDefault="00A91A7D">
      <w:pPr>
        <w:pStyle w:val="QS"/>
        <w:rPr>
          <w:rFonts w:ascii="Courier New" w:hAnsi="Courier New" w:cs="Courier New"/>
          <w:sz w:val="22"/>
          <w:szCs w:val="22"/>
        </w:rPr>
      </w:pPr>
      <w:r>
        <w:rPr>
          <w:rFonts w:ascii="Courier New" w:hAnsi="Courier New" w:cs="Courier New"/>
          <w:sz w:val="22"/>
          <w:szCs w:val="22"/>
        </w:rPr>
        <w:tab/>
        <w:t>select * from employees;</w:t>
      </w:r>
    </w:p>
    <w:p w14:paraId="3F81FC88" w14:textId="77777777" w:rsidR="00000000" w:rsidRDefault="00A91A7D">
      <w:pPr>
        <w:pStyle w:val="QS"/>
      </w:pPr>
      <w:r>
        <w:rPr>
          <w:rFonts w:ascii="Courier New" w:hAnsi="Courier New" w:cs="Courier New"/>
          <w:sz w:val="22"/>
          <w:szCs w:val="22"/>
        </w:rPr>
        <w:tab/>
        <w:t>\quit</w:t>
      </w:r>
    </w:p>
    <w:p w14:paraId="78C1BE7A" w14:textId="77777777" w:rsidR="00000000" w:rsidRDefault="00A91A7D"/>
    <w:p w14:paraId="3BB53CB1" w14:textId="77777777" w:rsidR="00000000" w:rsidRDefault="00A91A7D">
      <w:pPr>
        <w:numPr>
          <w:ilvl w:val="0"/>
          <w:numId w:val="5"/>
        </w:numPr>
        <w:spacing w:after="113"/>
      </w:pPr>
      <w:r>
        <w:t xml:space="preserve">This should prove that your database works. Now you can try this out with your application. But you must change the URL to point to </w:t>
      </w:r>
      <w:r>
        <w:rPr>
          <w:rFonts w:ascii="Courier New" w:hAnsi="Courier New" w:cs="Courier New"/>
        </w:rPr>
        <w:t>localhost</w:t>
      </w:r>
      <w:r>
        <w:t xml:space="preserve"> </w:t>
      </w:r>
      <w:r>
        <w:t>instead of the URL given by your instructor.</w:t>
      </w:r>
    </w:p>
    <w:p w14:paraId="32E61B35" w14:textId="77777777" w:rsidR="00000000" w:rsidRDefault="00A91A7D">
      <w:pPr>
        <w:spacing w:after="113"/>
      </w:pPr>
    </w:p>
    <w:p w14:paraId="40AE8FFA" w14:textId="77777777" w:rsidR="00000000" w:rsidRDefault="00A91A7D">
      <w:pPr>
        <w:pStyle w:val="Heading2"/>
        <w:keepNext w:val="0"/>
        <w:numPr>
          <w:ilvl w:val="1"/>
          <w:numId w:val="2"/>
        </w:numPr>
        <w:spacing w:after="120"/>
      </w:pPr>
      <w:r>
        <w:rPr>
          <w:i w:val="0"/>
        </w:rPr>
        <w:lastRenderedPageBreak/>
        <w:t>Practical: MySql Set-Up on AWS</w:t>
      </w:r>
    </w:p>
    <w:tbl>
      <w:tblPr>
        <w:tblW w:w="0" w:type="auto"/>
        <w:tblLayout w:type="fixed"/>
        <w:tblLook w:val="0000" w:firstRow="0" w:lastRow="0" w:firstColumn="0" w:lastColumn="0" w:noHBand="0" w:noVBand="0"/>
      </w:tblPr>
      <w:tblGrid>
        <w:gridCol w:w="8118"/>
        <w:gridCol w:w="1130"/>
      </w:tblGrid>
      <w:tr w:rsidR="00000000" w14:paraId="6682B2B2" w14:textId="77777777">
        <w:tc>
          <w:tcPr>
            <w:tcW w:w="8118" w:type="dxa"/>
            <w:shd w:val="clear" w:color="auto" w:fill="auto"/>
          </w:tcPr>
          <w:p w14:paraId="03D64DDB" w14:textId="77777777" w:rsidR="00000000" w:rsidRDefault="00A91A7D">
            <w:pPr>
              <w:pStyle w:val="H3"/>
            </w:pPr>
            <w:r>
              <w:t xml:space="preserve">Setting up the database server </w:t>
            </w:r>
          </w:p>
        </w:tc>
        <w:tc>
          <w:tcPr>
            <w:tcW w:w="1130" w:type="dxa"/>
            <w:shd w:val="clear" w:color="auto" w:fill="auto"/>
          </w:tcPr>
          <w:p w14:paraId="4F756A7A" w14:textId="77777777" w:rsidR="00000000" w:rsidRDefault="00A91A7D">
            <w:pPr>
              <w:pStyle w:val="H3"/>
            </w:pPr>
            <w:r>
              <w:pict w14:anchorId="1B86E269">
                <v:shape id="_x0000_i1028" type="#_x0000_t75" style="width:45pt;height:47.25pt" filled="t">
                  <v:fill color2="black"/>
                  <v:imagedata r:id="rId7" o:title=""/>
                </v:shape>
              </w:pict>
            </w:r>
          </w:p>
        </w:tc>
      </w:tr>
    </w:tbl>
    <w:p w14:paraId="3F0E317A" w14:textId="77777777" w:rsidR="00000000" w:rsidRDefault="00A91A7D">
      <w:pPr>
        <w:pStyle w:val="QS"/>
        <w:ind w:left="0" w:firstLine="0"/>
      </w:pPr>
      <w:r>
        <w:t>These instructions are for setting up the database on an AWS Cloud machine. It uses a MySql database pre-packaged in a Docker container. This is</w:t>
      </w:r>
      <w:r>
        <w:t xml:space="preserve"> most likely what your instructor did to launch the online MySql that you connected to in earlier parts of this exercise.</w:t>
      </w:r>
    </w:p>
    <w:p w14:paraId="1E8CF4DB" w14:textId="77777777" w:rsidR="00000000" w:rsidRDefault="00A91A7D">
      <w:pPr>
        <w:pStyle w:val="QS"/>
        <w:numPr>
          <w:ilvl w:val="0"/>
          <w:numId w:val="6"/>
        </w:numPr>
      </w:pPr>
      <w:r>
        <w:t xml:space="preserve">Log-in to your AWS account and locate the </w:t>
      </w:r>
      <w:r>
        <w:rPr>
          <w:b/>
          <w:bCs/>
        </w:rPr>
        <w:t>Launch Instance</w:t>
      </w:r>
      <w:r>
        <w:t xml:space="preserve"> button for EC2.</w:t>
      </w:r>
    </w:p>
    <w:p w14:paraId="209A3FBD" w14:textId="77777777" w:rsidR="00000000" w:rsidRDefault="00A91A7D">
      <w:pPr>
        <w:pStyle w:val="QS"/>
        <w:ind w:left="0" w:firstLine="0"/>
      </w:pPr>
      <w:r>
        <w:pict w14:anchorId="7D4323B8">
          <v:shape id="_x0000_s1029" type="#_x0000_t75" style="position:absolute;margin-left:0;margin-top:6.05pt;width:237.25pt;height:85.85pt;z-index:4;mso-wrap-distance-left:0;mso-wrap-distance-right:0;mso-position-horizontal:center;mso-position-horizontal-relative:text;mso-position-vertical:absolute;mso-position-vertical-relative:text" filled="t">
            <v:fill color2="black"/>
            <v:imagedata r:id="rId12" o:title=""/>
            <w10:wrap type="topAndBottom"/>
          </v:shape>
        </w:pict>
      </w:r>
    </w:p>
    <w:p w14:paraId="588C08C1" w14:textId="77777777" w:rsidR="00000000" w:rsidRDefault="00A91A7D">
      <w:pPr>
        <w:pStyle w:val="QS"/>
        <w:numPr>
          <w:ilvl w:val="0"/>
          <w:numId w:val="6"/>
        </w:numPr>
      </w:pPr>
      <w:r>
        <w:t xml:space="preserve">Choose </w:t>
      </w:r>
      <w:r>
        <w:rPr>
          <w:b/>
        </w:rPr>
        <w:t>Amazon Linux 2 AMI</w:t>
      </w:r>
      <w:r>
        <w:t>, click Select. On the next scree</w:t>
      </w:r>
      <w:r>
        <w:t xml:space="preserve">n, accept </w:t>
      </w:r>
      <w:r>
        <w:rPr>
          <w:b/>
          <w:bCs/>
        </w:rPr>
        <w:t>t2.micro</w:t>
      </w:r>
      <w:r>
        <w:t xml:space="preserve">, and click on </w:t>
      </w:r>
      <w:r>
        <w:rPr>
          <w:b/>
          <w:bCs/>
        </w:rPr>
        <w:t>Next: Configure Instance Details</w:t>
      </w:r>
      <w:r>
        <w:t>.</w:t>
      </w:r>
    </w:p>
    <w:p w14:paraId="0F38BED1" w14:textId="77777777" w:rsidR="00000000" w:rsidRDefault="00A91A7D">
      <w:pPr>
        <w:pStyle w:val="QS"/>
        <w:numPr>
          <w:ilvl w:val="0"/>
          <w:numId w:val="6"/>
        </w:numPr>
      </w:pPr>
      <w:r>
        <w:t xml:space="preserve">Accept defaults and then </w:t>
      </w:r>
      <w:r>
        <w:rPr>
          <w:b/>
          <w:bCs/>
        </w:rPr>
        <w:t>Add Storage</w:t>
      </w:r>
      <w:r>
        <w:t xml:space="preserve">. Accept defaults and </w:t>
      </w:r>
      <w:r>
        <w:rPr>
          <w:b/>
          <w:bCs/>
        </w:rPr>
        <w:t>Next: Add Tags</w:t>
      </w:r>
      <w:r>
        <w:t>.</w:t>
      </w:r>
    </w:p>
    <w:p w14:paraId="0EFCFE38" w14:textId="77777777" w:rsidR="00000000" w:rsidRDefault="00A91A7D">
      <w:pPr>
        <w:pStyle w:val="QS"/>
        <w:numPr>
          <w:ilvl w:val="0"/>
          <w:numId w:val="6"/>
        </w:numPr>
      </w:pPr>
      <w:r>
        <w:t>Add a tag with key 'Name' and value 'MySql1'. This just helps you locate your machine on the list of running instan</w:t>
      </w:r>
      <w:r>
        <w:t>ces.</w:t>
      </w:r>
    </w:p>
    <w:p w14:paraId="1AB156DB" w14:textId="77777777" w:rsidR="00000000" w:rsidRDefault="00A91A7D">
      <w:pPr>
        <w:pStyle w:val="QS"/>
        <w:ind w:left="0" w:firstLine="0"/>
      </w:pPr>
      <w:r>
        <w:pict w14:anchorId="13BE50F1">
          <v:shape id="_x0000_s1030" type="#_x0000_t75" style="position:absolute;margin-left:36.3pt;margin-top:3.1pt;width:357.6pt;height:86.75pt;z-index:5;mso-wrap-distance-left:0;mso-wrap-distance-right:0;mso-position-horizontal:absolute;mso-position-horizontal-relative:text;mso-position-vertical:absolute;mso-position-vertical-relative:text" filled="t">
            <v:fill color2="black"/>
            <v:imagedata r:id="rId13" o:title=""/>
            <w10:wrap type="topAndBottom"/>
          </v:shape>
        </w:pict>
      </w:r>
    </w:p>
    <w:p w14:paraId="205DBEFE" w14:textId="77777777" w:rsidR="00000000" w:rsidRDefault="00A91A7D">
      <w:pPr>
        <w:pStyle w:val="QS"/>
      </w:pPr>
      <w:r>
        <w:t xml:space="preserve">Click </w:t>
      </w:r>
      <w:r>
        <w:rPr>
          <w:b/>
          <w:bCs/>
        </w:rPr>
        <w:t>Next: Configure Security Group</w:t>
      </w:r>
      <w:r>
        <w:t>.</w:t>
      </w:r>
    </w:p>
    <w:p w14:paraId="4774C8ED" w14:textId="77777777" w:rsidR="00000000" w:rsidRDefault="00A91A7D">
      <w:pPr>
        <w:pStyle w:val="QS"/>
        <w:numPr>
          <w:ilvl w:val="0"/>
          <w:numId w:val="6"/>
        </w:numPr>
      </w:pPr>
      <w:r>
        <w:t xml:space="preserve">Click on the </w:t>
      </w:r>
      <w:r>
        <w:rPr>
          <w:b/>
          <w:bCs/>
        </w:rPr>
        <w:t>Add Rule</w:t>
      </w:r>
      <w:r>
        <w:t xml:space="preserve"> button, and choose 'All TCP' and under </w:t>
      </w:r>
      <w:r>
        <w:rPr>
          <w:rFonts w:ascii="Courier New" w:hAnsi="Courier New" w:cs="Courier New"/>
        </w:rPr>
        <w:t>Source</w:t>
      </w:r>
      <w:r>
        <w:t xml:space="preserve"> select 'Anywhere'. This allows people anywhere to connect to the database. Strictly speaking we can probably just open up port 3306, but we'll </w:t>
      </w:r>
      <w:r>
        <w:t>keep things simple! Note that port 22 is open, which is how you will connect via SSH or PuTTy.</w:t>
      </w:r>
    </w:p>
    <w:p w14:paraId="664CFDD8" w14:textId="77777777" w:rsidR="00000000" w:rsidRDefault="00A91A7D">
      <w:pPr>
        <w:pStyle w:val="QS"/>
        <w:ind w:left="0" w:firstLine="0"/>
      </w:pPr>
      <w:r>
        <w:pict w14:anchorId="0733F436">
          <v:shape id="_x0000_s1031" type="#_x0000_t75" style="position:absolute;margin-left:0;margin-top:6.5pt;width:398.05pt;height:77.5pt;z-index:6;mso-wrap-distance-left:0;mso-wrap-distance-right:0;mso-position-horizontal:center;mso-position-horizontal-relative:text;mso-position-vertical:absolute;mso-position-vertical-relative:text" filled="t">
            <v:fill color2="black"/>
            <v:imagedata r:id="rId14" o:title=""/>
            <w10:wrap type="topAndBottom"/>
          </v:shape>
        </w:pict>
      </w:r>
    </w:p>
    <w:p w14:paraId="32B327D4" w14:textId="77777777" w:rsidR="00000000" w:rsidRDefault="00A91A7D">
      <w:pPr>
        <w:pStyle w:val="QS"/>
        <w:numPr>
          <w:ilvl w:val="0"/>
          <w:numId w:val="6"/>
        </w:numPr>
      </w:pPr>
      <w:r>
        <w:t xml:space="preserve">Click </w:t>
      </w:r>
      <w:r>
        <w:rPr>
          <w:b/>
          <w:bCs/>
        </w:rPr>
        <w:t>Review and Launch</w:t>
      </w:r>
      <w:r>
        <w:t xml:space="preserve">, and then </w:t>
      </w:r>
      <w:r>
        <w:rPr>
          <w:b/>
          <w:bCs/>
        </w:rPr>
        <w:t>Launch</w:t>
      </w:r>
      <w:r>
        <w:t>. The next dialog allows you to create a private key which you will use to connect.</w:t>
      </w:r>
    </w:p>
    <w:p w14:paraId="1E0BBA1F" w14:textId="77777777" w:rsidR="00000000" w:rsidRDefault="00A91A7D">
      <w:pPr>
        <w:pStyle w:val="QS"/>
        <w:ind w:left="0" w:firstLine="0"/>
      </w:pPr>
      <w:r>
        <w:lastRenderedPageBreak/>
        <w:pict w14:anchorId="6F2C7A1B">
          <v:shape id="_x0000_s1032" type="#_x0000_t75" style="position:absolute;margin-left:0;margin-top:.5pt;width:207.45pt;height:54.5pt;z-index:7;mso-wrap-distance-left:0;mso-wrap-distance-right:0;mso-position-horizontal:center;mso-position-horizontal-relative:text;mso-position-vertical:absolute;mso-position-vertical-relative:text" filled="t">
            <v:fill color2="black"/>
            <v:imagedata r:id="rId15" o:title=""/>
            <w10:wrap type="topAndBottom"/>
          </v:shape>
        </w:pict>
      </w:r>
    </w:p>
    <w:p w14:paraId="42F00364" w14:textId="77777777" w:rsidR="00000000" w:rsidRDefault="00A91A7D">
      <w:pPr>
        <w:pStyle w:val="QS"/>
        <w:numPr>
          <w:ilvl w:val="0"/>
          <w:numId w:val="6"/>
        </w:numPr>
      </w:pPr>
      <w:r>
        <w:t>Make sure you save the key to a p</w:t>
      </w:r>
      <w:r>
        <w:t xml:space="preserve">lace you can find it!  If you lose it you will have to start all over again...! Click </w:t>
      </w:r>
      <w:r>
        <w:rPr>
          <w:b/>
          <w:bCs/>
        </w:rPr>
        <w:t>Launch Instances</w:t>
      </w:r>
      <w:r>
        <w:t xml:space="preserve">, and then </w:t>
      </w:r>
      <w:r>
        <w:rPr>
          <w:b/>
          <w:bCs/>
        </w:rPr>
        <w:t>View Instances</w:t>
      </w:r>
      <w:r>
        <w:t>.</w:t>
      </w:r>
    </w:p>
    <w:p w14:paraId="0CBEDBCA" w14:textId="77777777" w:rsidR="00000000" w:rsidRDefault="00A91A7D">
      <w:pPr>
        <w:pStyle w:val="QS"/>
        <w:ind w:left="0" w:firstLine="0"/>
      </w:pPr>
      <w:r>
        <w:pict w14:anchorId="18554A62">
          <v:shape id="_x0000_s1033" type="#_x0000_t75" style="position:absolute;margin-left:0;margin-top:6.5pt;width:414.2pt;height:123.25pt;z-index:8;mso-wrap-distance-left:0;mso-wrap-distance-right:0;mso-position-horizontal:center;mso-position-horizontal-relative:text;mso-position-vertical:absolute;mso-position-vertical-relative:text" filled="t">
            <v:fill color2="black"/>
            <v:imagedata r:id="rId16" o:title=""/>
            <w10:wrap type="topAndBottom"/>
          </v:shape>
        </w:pict>
      </w:r>
    </w:p>
    <w:p w14:paraId="11027A4D" w14:textId="77777777" w:rsidR="00000000" w:rsidRDefault="00A91A7D">
      <w:pPr>
        <w:pStyle w:val="QS"/>
      </w:pPr>
      <w:r>
        <w:t>Note the Public IP. This is what you will use to connect to your machine.</w:t>
      </w:r>
    </w:p>
    <w:p w14:paraId="271A8C01" w14:textId="77777777" w:rsidR="00000000" w:rsidRDefault="00A91A7D">
      <w:pPr>
        <w:pStyle w:val="QS"/>
        <w:numPr>
          <w:ilvl w:val="0"/>
          <w:numId w:val="6"/>
        </w:numPr>
        <w:rPr>
          <w:rFonts w:ascii="Courier New" w:hAnsi="Courier New" w:cs="Courier New"/>
        </w:rPr>
      </w:pPr>
      <w:r>
        <w:t xml:space="preserve">If you are using Windows, we recommend downloading </w:t>
      </w:r>
      <w:r>
        <w:t>PuTTy to connect. You must use PuTTyGen to convert your private key file (</w:t>
      </w:r>
      <w:r>
        <w:rPr>
          <w:rFonts w:ascii="Courier New" w:hAnsi="Courier New" w:cs="Courier New"/>
        </w:rPr>
        <w:t>.pem</w:t>
      </w:r>
      <w:r>
        <w:t>) to a PuTTy key file (</w:t>
      </w:r>
      <w:r>
        <w:rPr>
          <w:rFonts w:ascii="Courier New" w:hAnsi="Courier New" w:cs="Courier New"/>
        </w:rPr>
        <w:t>.ppk</w:t>
      </w:r>
      <w:r>
        <w:t xml:space="preserve">). The key is the same, but the format of the file is slightly different. You then connect using PuTTy. The host will be: </w:t>
      </w:r>
    </w:p>
    <w:p w14:paraId="4079C666" w14:textId="77777777" w:rsidR="00000000" w:rsidRDefault="00A91A7D">
      <w:pPr>
        <w:pStyle w:val="QS"/>
      </w:pPr>
      <w:r>
        <w:rPr>
          <w:rFonts w:ascii="Courier New" w:hAnsi="Courier New" w:cs="Courier New"/>
        </w:rPr>
        <w:t>ec2-user@34.254.250.32</w:t>
      </w:r>
    </w:p>
    <w:p w14:paraId="1ABD0E33" w14:textId="77777777" w:rsidR="00000000" w:rsidRDefault="00A91A7D">
      <w:pPr>
        <w:pStyle w:val="QS"/>
      </w:pPr>
      <w:r>
        <w:t>or wh</w:t>
      </w:r>
      <w:r>
        <w:t>atever your Public IP is.</w:t>
      </w:r>
    </w:p>
    <w:p w14:paraId="61D67784" w14:textId="77777777" w:rsidR="00000000" w:rsidRDefault="00A91A7D">
      <w:pPr>
        <w:pStyle w:val="QS"/>
        <w:numPr>
          <w:ilvl w:val="0"/>
          <w:numId w:val="6"/>
        </w:numPr>
        <w:rPr>
          <w:rFonts w:ascii="Courier New" w:hAnsi="Courier New" w:cs="Courier New"/>
        </w:rPr>
      </w:pPr>
      <w:r>
        <w:t>If you are using Mac or Linux, open a terminal and connect via:</w:t>
      </w:r>
    </w:p>
    <w:p w14:paraId="7BB3FD9B" w14:textId="77777777" w:rsidR="00000000" w:rsidRDefault="00A91A7D">
      <w:pPr>
        <w:pStyle w:val="QS"/>
      </w:pPr>
      <w:r>
        <w:rPr>
          <w:rFonts w:ascii="Courier New" w:hAnsi="Courier New" w:cs="Courier New"/>
        </w:rPr>
        <w:t>&gt; ssh -i myslq1.pem ec2-user@34.254.250.32</w:t>
      </w:r>
    </w:p>
    <w:p w14:paraId="431530C6" w14:textId="77777777" w:rsidR="00000000" w:rsidRDefault="00A91A7D">
      <w:pPr>
        <w:pStyle w:val="QS"/>
        <w:numPr>
          <w:ilvl w:val="0"/>
          <w:numId w:val="6"/>
        </w:numPr>
        <w:rPr>
          <w:rFonts w:ascii="Courier New" w:hAnsi="Courier New" w:cs="Courier New"/>
        </w:rPr>
      </w:pPr>
      <w:r>
        <w:t xml:space="preserve">If your key isn't liked, you may have to allow security on the </w:t>
      </w:r>
      <w:r>
        <w:rPr>
          <w:rFonts w:ascii="Courier New" w:hAnsi="Courier New" w:cs="Courier New"/>
        </w:rPr>
        <w:t>.pem</w:t>
      </w:r>
      <w:r>
        <w:t xml:space="preserve"> file itself, with:</w:t>
      </w:r>
    </w:p>
    <w:p w14:paraId="1EFCF360" w14:textId="77777777" w:rsidR="00000000" w:rsidRDefault="00A91A7D">
      <w:pPr>
        <w:pStyle w:val="QS"/>
      </w:pPr>
      <w:r>
        <w:rPr>
          <w:rFonts w:ascii="Courier New" w:hAnsi="Courier New" w:cs="Courier New"/>
        </w:rPr>
        <w:t>&gt; chmod 775 mysql1.pem</w:t>
      </w:r>
    </w:p>
    <w:p w14:paraId="69115C60" w14:textId="77777777" w:rsidR="00000000" w:rsidRDefault="00A91A7D">
      <w:pPr>
        <w:pStyle w:val="QS"/>
        <w:numPr>
          <w:ilvl w:val="0"/>
          <w:numId w:val="6"/>
        </w:numPr>
        <w:rPr>
          <w:rFonts w:ascii="Courier New" w:hAnsi="Courier New" w:cs="Courier New"/>
        </w:rPr>
      </w:pPr>
      <w:r>
        <w:t>Once you have</w:t>
      </w:r>
      <w:r>
        <w:t xml:space="preserve"> connected to your AWS instance, install Docker and start its service.</w:t>
      </w:r>
    </w:p>
    <w:p w14:paraId="5A11B90C" w14:textId="77777777" w:rsidR="00000000" w:rsidRDefault="00A91A7D">
      <w:pPr>
        <w:spacing w:after="120"/>
        <w:ind w:left="720"/>
        <w:rPr>
          <w:rFonts w:ascii="Courier New" w:hAnsi="Courier New" w:cs="Courier New"/>
        </w:rPr>
      </w:pPr>
      <w:r>
        <w:rPr>
          <w:rFonts w:ascii="Courier New" w:hAnsi="Courier New" w:cs="Courier New"/>
        </w:rPr>
        <w:t>sudo bash</w:t>
      </w:r>
    </w:p>
    <w:p w14:paraId="74F4E9F5" w14:textId="77777777" w:rsidR="00000000" w:rsidRDefault="00A91A7D">
      <w:pPr>
        <w:spacing w:after="120"/>
        <w:ind w:left="720"/>
        <w:rPr>
          <w:rFonts w:ascii="Courier New" w:hAnsi="Courier New" w:cs="Courier New"/>
        </w:rPr>
      </w:pPr>
      <w:r>
        <w:rPr>
          <w:rFonts w:ascii="Courier New" w:hAnsi="Courier New" w:cs="Courier New"/>
        </w:rPr>
        <w:t>yum update -y</w:t>
      </w:r>
    </w:p>
    <w:p w14:paraId="72C04BB8" w14:textId="77777777" w:rsidR="00000000" w:rsidRDefault="00A91A7D">
      <w:pPr>
        <w:spacing w:after="120"/>
        <w:ind w:left="720"/>
        <w:rPr>
          <w:rFonts w:ascii="Courier New" w:hAnsi="Courier New" w:cs="Courier New"/>
        </w:rPr>
      </w:pPr>
      <w:r>
        <w:rPr>
          <w:rFonts w:ascii="Courier New" w:hAnsi="Courier New" w:cs="Courier New"/>
        </w:rPr>
        <w:t>yum install docker -y</w:t>
      </w:r>
    </w:p>
    <w:p w14:paraId="5625CB74" w14:textId="77777777" w:rsidR="00000000" w:rsidRDefault="00A91A7D">
      <w:pPr>
        <w:spacing w:after="120"/>
        <w:ind w:left="720"/>
      </w:pPr>
      <w:r>
        <w:rPr>
          <w:rFonts w:ascii="Courier New" w:hAnsi="Courier New" w:cs="Courier New"/>
        </w:rPr>
        <w:t>service docker start</w:t>
      </w:r>
    </w:p>
    <w:p w14:paraId="02FAF37E" w14:textId="77777777" w:rsidR="00000000" w:rsidRDefault="00A91A7D">
      <w:pPr>
        <w:widowControl w:val="0"/>
        <w:numPr>
          <w:ilvl w:val="0"/>
          <w:numId w:val="6"/>
        </w:numPr>
        <w:spacing w:after="120"/>
        <w:rPr>
          <w:rFonts w:ascii="Courier New" w:hAnsi="Courier New" w:cs="Courier New"/>
        </w:rPr>
      </w:pPr>
      <w:r>
        <w:t>Now run a Docker container, based on the MySql image, which will be fetched from DockerHub:</w:t>
      </w:r>
    </w:p>
    <w:p w14:paraId="705BCDC9" w14:textId="77777777" w:rsidR="00000000" w:rsidRDefault="00A91A7D">
      <w:pPr>
        <w:spacing w:after="120"/>
        <w:ind w:left="720"/>
        <w:rPr>
          <w:rFonts w:ascii="Courier New" w:hAnsi="Courier New" w:cs="Courier New"/>
        </w:rPr>
      </w:pPr>
      <w:r>
        <w:rPr>
          <w:rFonts w:ascii="Courier New" w:hAnsi="Courier New" w:cs="Courier New"/>
        </w:rPr>
        <w:t>docker run --name mysql1 -</w:t>
      </w:r>
      <w:r>
        <w:rPr>
          <w:rFonts w:ascii="Courier New" w:hAnsi="Courier New" w:cs="Courier New"/>
        </w:rPr>
        <w:t xml:space="preserve">p 3306:3306 </w:t>
      </w:r>
    </w:p>
    <w:p w14:paraId="0CF28DE3" w14:textId="77777777" w:rsidR="00000000" w:rsidRDefault="00A91A7D">
      <w:pPr>
        <w:spacing w:after="120"/>
        <w:ind w:left="720" w:firstLine="720"/>
      </w:pPr>
      <w:r>
        <w:rPr>
          <w:rFonts w:ascii="Courier New" w:hAnsi="Courier New" w:cs="Courier New"/>
        </w:rPr>
        <w:t>-e MYSQL_ROOT_PASSWORD=password -d mysql:5.5</w:t>
      </w:r>
    </w:p>
    <w:p w14:paraId="5039FD3A" w14:textId="77777777" w:rsidR="00000000" w:rsidRDefault="00A91A7D">
      <w:pPr>
        <w:widowControl w:val="0"/>
        <w:spacing w:after="120"/>
      </w:pPr>
      <w:r>
        <w:t xml:space="preserve">This runs the Docker container containing a ready MySql instance, setting the </w:t>
      </w:r>
      <w:r>
        <w:lastRenderedPageBreak/>
        <w:t>password as '</w:t>
      </w:r>
      <w:r>
        <w:rPr>
          <w:rFonts w:ascii="Courier New" w:hAnsi="Courier New" w:cs="Courier New"/>
        </w:rPr>
        <w:t>password</w:t>
      </w:r>
      <w:r>
        <w:t>' and calls the container '</w:t>
      </w:r>
      <w:r>
        <w:rPr>
          <w:rFonts w:ascii="Courier New" w:hAnsi="Courier New" w:cs="Courier New"/>
        </w:rPr>
        <w:t>mysql1</w:t>
      </w:r>
      <w:r>
        <w:t>'.</w:t>
      </w:r>
    </w:p>
    <w:p w14:paraId="5BB48A03" w14:textId="77777777" w:rsidR="00000000" w:rsidRDefault="00A91A7D">
      <w:pPr>
        <w:widowControl w:val="0"/>
        <w:numPr>
          <w:ilvl w:val="0"/>
          <w:numId w:val="6"/>
        </w:numPr>
        <w:spacing w:after="120"/>
        <w:rPr>
          <w:rFonts w:ascii="Courier New" w:hAnsi="Courier New" w:cs="Courier New"/>
        </w:rPr>
      </w:pPr>
      <w:r>
        <w:t>Check out what has happened with:</w:t>
      </w:r>
    </w:p>
    <w:p w14:paraId="381F7D2B" w14:textId="77777777" w:rsidR="00000000" w:rsidRDefault="00A91A7D">
      <w:pPr>
        <w:spacing w:after="120"/>
        <w:ind w:left="720"/>
        <w:rPr>
          <w:rFonts w:ascii="Courier New" w:hAnsi="Courier New" w:cs="Courier New"/>
        </w:rPr>
      </w:pPr>
      <w:r>
        <w:rPr>
          <w:rFonts w:ascii="Courier New" w:hAnsi="Courier New" w:cs="Courier New"/>
        </w:rPr>
        <w:t>docker ps</w:t>
      </w:r>
    </w:p>
    <w:p w14:paraId="2B119990" w14:textId="77777777" w:rsidR="00000000" w:rsidRDefault="00A91A7D">
      <w:pPr>
        <w:spacing w:after="120"/>
        <w:ind w:left="720"/>
      </w:pPr>
      <w:r>
        <w:rPr>
          <w:rFonts w:ascii="Courier New" w:hAnsi="Courier New" w:cs="Courier New"/>
        </w:rPr>
        <w:t>docker images</w:t>
      </w:r>
    </w:p>
    <w:p w14:paraId="5D3CF2F7" w14:textId="77777777" w:rsidR="00000000" w:rsidRDefault="00A91A7D">
      <w:pPr>
        <w:widowControl w:val="0"/>
        <w:numPr>
          <w:ilvl w:val="0"/>
          <w:numId w:val="6"/>
        </w:numPr>
        <w:spacing w:after="120"/>
        <w:rPr>
          <w:rFonts w:ascii="Courier New" w:hAnsi="Courier New" w:cs="Courier New"/>
        </w:rPr>
      </w:pPr>
      <w:r>
        <w:t>Now a</w:t>
      </w:r>
      <w:r>
        <w:t>ttach to your container with:</w:t>
      </w:r>
    </w:p>
    <w:p w14:paraId="0641DCC7" w14:textId="77777777" w:rsidR="00000000" w:rsidRDefault="00A91A7D">
      <w:pPr>
        <w:spacing w:after="120"/>
        <w:ind w:left="720"/>
      </w:pPr>
      <w:r>
        <w:rPr>
          <w:rFonts w:ascii="Courier New" w:hAnsi="Courier New" w:cs="Courier New"/>
        </w:rPr>
        <w:t>docker exec -it mysql1 mysql -u root -p</w:t>
      </w:r>
    </w:p>
    <w:p w14:paraId="27BF791D" w14:textId="77777777" w:rsidR="00000000" w:rsidRDefault="00A91A7D">
      <w:pPr>
        <w:spacing w:after="120"/>
        <w:ind w:left="720"/>
      </w:pPr>
      <w:r>
        <w:t xml:space="preserve">and on the next line type in the password </w:t>
      </w:r>
      <w:r>
        <w:rPr>
          <w:rFonts w:ascii="Courier New" w:hAnsi="Courier New" w:cs="Courier New"/>
        </w:rPr>
        <w:t>password</w:t>
      </w:r>
      <w:r>
        <w:t>.</w:t>
      </w:r>
    </w:p>
    <w:p w14:paraId="77961790" w14:textId="77777777" w:rsidR="00000000" w:rsidRDefault="00A91A7D">
      <w:pPr>
        <w:widowControl w:val="0"/>
        <w:numPr>
          <w:ilvl w:val="0"/>
          <w:numId w:val="6"/>
        </w:numPr>
        <w:spacing w:after="120"/>
        <w:rPr>
          <w:rFonts w:ascii="Courier New" w:hAnsi="Courier New" w:cs="Courier New"/>
          <w:sz w:val="22"/>
          <w:szCs w:val="22"/>
        </w:rPr>
      </w:pPr>
      <w:r>
        <w:t xml:space="preserve">This attaches to the Docker container and will open a </w:t>
      </w:r>
      <w:r>
        <w:rPr>
          <w:rFonts w:ascii="Courier New" w:hAnsi="Courier New" w:cs="Courier New"/>
        </w:rPr>
        <w:t>mysql&gt;</w:t>
      </w:r>
      <w:r>
        <w:t xml:space="preserve"> prompt, at which you type the following lines to create the database, a t</w:t>
      </w:r>
      <w:r>
        <w:t>able and some data:</w:t>
      </w:r>
    </w:p>
    <w:p w14:paraId="5412DAD5" w14:textId="77777777" w:rsidR="00000000" w:rsidRDefault="00A91A7D">
      <w:pPr>
        <w:pStyle w:val="QS"/>
        <w:rPr>
          <w:rFonts w:ascii="Courier New" w:hAnsi="Courier New" w:cs="Courier New"/>
          <w:sz w:val="22"/>
          <w:szCs w:val="22"/>
        </w:rPr>
      </w:pPr>
      <w:r>
        <w:rPr>
          <w:rFonts w:ascii="Courier New" w:hAnsi="Courier New" w:cs="Courier New"/>
          <w:sz w:val="22"/>
          <w:szCs w:val="22"/>
        </w:rPr>
        <w:t>create database employeedb;</w:t>
      </w:r>
    </w:p>
    <w:p w14:paraId="72621064" w14:textId="77777777" w:rsidR="00000000" w:rsidRDefault="00A91A7D">
      <w:pPr>
        <w:pStyle w:val="QS"/>
        <w:rPr>
          <w:rFonts w:ascii="Courier New" w:hAnsi="Courier New" w:cs="Courier New"/>
          <w:sz w:val="22"/>
          <w:szCs w:val="22"/>
        </w:rPr>
      </w:pPr>
      <w:r>
        <w:rPr>
          <w:rFonts w:ascii="Courier New" w:hAnsi="Courier New" w:cs="Courier New"/>
          <w:sz w:val="22"/>
          <w:szCs w:val="22"/>
        </w:rPr>
        <w:t>use employeedb;</w:t>
      </w:r>
    </w:p>
    <w:p w14:paraId="371BC590" w14:textId="77777777" w:rsidR="00000000" w:rsidRDefault="00A91A7D">
      <w:pPr>
        <w:pStyle w:val="QS"/>
        <w:rPr>
          <w:rFonts w:ascii="Courier New" w:hAnsi="Courier New" w:cs="Courier New"/>
          <w:sz w:val="22"/>
          <w:szCs w:val="22"/>
        </w:rPr>
      </w:pPr>
      <w:r>
        <w:rPr>
          <w:rFonts w:ascii="Courier New" w:hAnsi="Courier New" w:cs="Courier New"/>
          <w:sz w:val="22"/>
          <w:szCs w:val="22"/>
        </w:rPr>
        <w:t xml:space="preserve">create table employees (id int, </w:t>
      </w:r>
    </w:p>
    <w:p w14:paraId="3F76FB41" w14:textId="77777777" w:rsidR="00000000" w:rsidRDefault="00A91A7D">
      <w:pPr>
        <w:pStyle w:val="QS"/>
        <w:ind w:firstLine="0"/>
        <w:rPr>
          <w:rFonts w:ascii="Courier New" w:hAnsi="Courier New" w:cs="Courier New"/>
          <w:sz w:val="22"/>
          <w:szCs w:val="22"/>
        </w:rPr>
      </w:pPr>
      <w:r>
        <w:rPr>
          <w:rFonts w:ascii="Courier New" w:hAnsi="Courier New" w:cs="Courier New"/>
          <w:sz w:val="22"/>
          <w:szCs w:val="22"/>
        </w:rPr>
        <w:t>firstname varchar(40), lastname varchar(40), age int );</w:t>
      </w:r>
    </w:p>
    <w:p w14:paraId="5291D390" w14:textId="77777777" w:rsidR="00000000" w:rsidRDefault="00A91A7D">
      <w:pPr>
        <w:pStyle w:val="QS"/>
        <w:rPr>
          <w:rFonts w:ascii="Courier New" w:hAnsi="Courier New" w:cs="Courier New"/>
          <w:sz w:val="22"/>
          <w:szCs w:val="22"/>
        </w:rPr>
      </w:pPr>
      <w:r>
        <w:rPr>
          <w:rFonts w:ascii="Courier New" w:hAnsi="Courier New" w:cs="Courier New"/>
          <w:sz w:val="22"/>
          <w:szCs w:val="22"/>
        </w:rPr>
        <w:t>insert into employees values (1,′Mickey′,′Mouse′,40);</w:t>
      </w:r>
    </w:p>
    <w:p w14:paraId="3F6E2B2E" w14:textId="77777777" w:rsidR="00000000" w:rsidRDefault="00A91A7D">
      <w:pPr>
        <w:pStyle w:val="QS"/>
        <w:rPr>
          <w:rFonts w:ascii="Courier New" w:hAnsi="Courier New" w:cs="Courier New"/>
          <w:sz w:val="22"/>
          <w:szCs w:val="22"/>
        </w:rPr>
      </w:pPr>
      <w:r>
        <w:rPr>
          <w:rFonts w:ascii="Courier New" w:hAnsi="Courier New" w:cs="Courier New"/>
          <w:sz w:val="22"/>
          <w:szCs w:val="22"/>
        </w:rPr>
        <w:t>select * from employees;</w:t>
      </w:r>
    </w:p>
    <w:p w14:paraId="007B64D2" w14:textId="77777777" w:rsidR="00000000" w:rsidRDefault="00A91A7D">
      <w:pPr>
        <w:pStyle w:val="QS"/>
      </w:pPr>
      <w:r>
        <w:rPr>
          <w:rFonts w:ascii="Courier New" w:hAnsi="Courier New" w:cs="Courier New"/>
          <w:sz w:val="22"/>
          <w:szCs w:val="22"/>
        </w:rPr>
        <w:t>\quit</w:t>
      </w:r>
    </w:p>
    <w:p w14:paraId="18D78F5A" w14:textId="77777777" w:rsidR="00000000" w:rsidRDefault="00A91A7D"/>
    <w:p w14:paraId="20A338FB" w14:textId="77777777" w:rsidR="00000000" w:rsidRDefault="00A91A7D">
      <w:pPr>
        <w:numPr>
          <w:ilvl w:val="0"/>
          <w:numId w:val="6"/>
        </w:numPr>
        <w:rPr>
          <w:rFonts w:ascii="Courier New" w:hAnsi="Courier New" w:cs="Courier New"/>
        </w:rPr>
      </w:pPr>
      <w:r>
        <w:t xml:space="preserve">This returns you </w:t>
      </w:r>
      <w:r>
        <w:t xml:space="preserve">to your terminal and your set-up is complete. The JDBC URL for the database will be: </w:t>
      </w:r>
    </w:p>
    <w:p w14:paraId="30CDA686" w14:textId="77777777" w:rsidR="00000000" w:rsidRDefault="00A91A7D">
      <w:pPr>
        <w:spacing w:before="120" w:after="120"/>
        <w:ind w:left="1400" w:firstLine="40"/>
      </w:pPr>
      <w:r>
        <w:rPr>
          <w:rFonts w:ascii="Courier New" w:hAnsi="Courier New" w:cs="Courier New"/>
        </w:rPr>
        <w:t>jdbc:mysql://xx.xx.xx.xx:3306/employeedb</w:t>
      </w:r>
    </w:p>
    <w:p w14:paraId="5C7A40C0" w14:textId="77777777" w:rsidR="00000000" w:rsidRDefault="00A91A7D">
      <w:pPr>
        <w:ind w:left="683"/>
      </w:pPr>
      <w:r>
        <w:t>Where the X’s refer to your AWS instances Public IP address.</w:t>
      </w:r>
    </w:p>
    <w:p w14:paraId="5912F4AE" w14:textId="77777777" w:rsidR="00000000" w:rsidRDefault="00A91A7D">
      <w:pPr>
        <w:spacing w:after="113"/>
      </w:pPr>
    </w:p>
    <w:p w14:paraId="4741A129" w14:textId="77777777" w:rsidR="00000000" w:rsidRDefault="00A91A7D"/>
    <w:p w14:paraId="3BD07597" w14:textId="77777777" w:rsidR="00A91A7D" w:rsidRDefault="00A91A7D">
      <w:pPr>
        <w:spacing w:after="113"/>
        <w:ind w:left="683"/>
      </w:pPr>
    </w:p>
    <w:sectPr w:rsidR="00A91A7D">
      <w:headerReference w:type="default" r:id="rId17"/>
      <w:footerReference w:type="even" r:id="rId18"/>
      <w:footerReference w:type="default" r:id="rId19"/>
      <w:headerReference w:type="first" r:id="rId20"/>
      <w:footerReference w:type="first" r:id="rId21"/>
      <w:pgSz w:w="11906" w:h="16838"/>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5EF53" w14:textId="77777777" w:rsidR="00A91A7D" w:rsidRDefault="00A91A7D">
      <w:r>
        <w:separator/>
      </w:r>
    </w:p>
  </w:endnote>
  <w:endnote w:type="continuationSeparator" w:id="0">
    <w:p w14:paraId="486CC25D" w14:textId="77777777" w:rsidR="00A91A7D" w:rsidRDefault="00A9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62DF" w14:textId="77777777" w:rsidR="00000000" w:rsidRDefault="00A91A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1C8A2" w14:textId="77777777" w:rsidR="00000000" w:rsidRDefault="00A91A7D">
    <w:pPr>
      <w:pStyle w:val="Footer"/>
      <w:pBdr>
        <w:top w:val="single" w:sz="8" w:space="0" w:color="000000"/>
      </w:pBdr>
      <w:jc w:val="center"/>
    </w:pPr>
    <w:r>
      <w:rPr>
        <w:sz w:val="20"/>
      </w:rPr>
      <w:t xml:space="preserve">© QA – Page </w:t>
    </w:r>
    <w:r>
      <w:rPr>
        <w:sz w:val="20"/>
      </w:rPr>
      <w:fldChar w:fldCharType="begin"/>
    </w:r>
    <w:r>
      <w:rPr>
        <w:sz w:val="20"/>
      </w:rPr>
      <w:instrText xml:space="preserve"> PAGE </w:instrText>
    </w:r>
    <w:r>
      <w:rPr>
        <w:sz w:val="20"/>
      </w:rPr>
      <w:fldChar w:fldCharType="separate"/>
    </w:r>
    <w:r>
      <w:rPr>
        <w:sz w:val="20"/>
      </w:rPr>
      <w:t>7</w:t>
    </w:r>
    <w:r>
      <w:rPr>
        <w:sz w:val="20"/>
      </w:rPr>
      <w:fldChar w:fldCharType="end"/>
    </w:r>
    <w:r>
      <w:rPr>
        <w:sz w:val="20"/>
      </w:rPr>
      <w:t xml:space="preserve"> of </w:t>
    </w:r>
    <w:r>
      <w:rPr>
        <w:sz w:val="20"/>
      </w:rPr>
      <w:fldChar w:fldCharType="begin"/>
    </w:r>
    <w:r>
      <w:rPr>
        <w:sz w:val="20"/>
      </w:rPr>
      <w:instrText xml:space="preserve"> NUMPAGES \*Arabic </w:instrText>
    </w:r>
    <w:r>
      <w:rPr>
        <w:sz w:val="20"/>
      </w:rPr>
      <w:fldChar w:fldCharType="separate"/>
    </w:r>
    <w:r>
      <w:rPr>
        <w:sz w:val="20"/>
      </w:rPr>
      <w:t>7</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10C25" w14:textId="77777777" w:rsidR="00000000" w:rsidRDefault="00A91A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AC067" w14:textId="77777777" w:rsidR="00A91A7D" w:rsidRDefault="00A91A7D">
      <w:r>
        <w:separator/>
      </w:r>
    </w:p>
  </w:footnote>
  <w:footnote w:type="continuationSeparator" w:id="0">
    <w:p w14:paraId="246B6B98" w14:textId="77777777" w:rsidR="00A91A7D" w:rsidRDefault="00A91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C8540" w14:textId="77777777" w:rsidR="00000000" w:rsidRDefault="00A91A7D">
    <w:pPr>
      <w:pStyle w:val="Header"/>
      <w:pBdr>
        <w:bottom w:val="single" w:sz="8" w:space="1" w:color="000000"/>
      </w:pBdr>
      <w:jc w:val="center"/>
    </w:pPr>
    <w:r>
      <w:rPr>
        <w:sz w:val="20"/>
      </w:rPr>
      <w:t>JDBC Practical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6AA6" w14:textId="77777777" w:rsidR="00000000" w:rsidRDefault="00A91A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decimal"/>
      <w:lvlText w:val="%1."/>
      <w:lvlJc w:val="left"/>
      <w:pPr>
        <w:tabs>
          <w:tab w:val="num" w:pos="683"/>
        </w:tabs>
        <w:ind w:left="683" w:hanging="360"/>
      </w:pPr>
      <w:rPr>
        <w:rFonts w:ascii="Times New Roman" w:hAnsi="Times New Roman" w:cs="Courier New"/>
        <w:sz w:val="20"/>
        <w:szCs w:val="20"/>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cs="Courier New"/>
        <w:lang w:val="en-US"/>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683"/>
        </w:tabs>
        <w:ind w:left="683" w:hanging="360"/>
      </w:pPr>
      <w:rPr>
        <w:rFonts w:ascii="Courier New" w:hAnsi="Courier New"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683"/>
        </w:tabs>
        <w:ind w:left="683" w:hanging="360"/>
      </w:pPr>
      <w:rPr>
        <w:rFonts w:ascii="Symbol" w:hAnsi="Symbol" w:cs="Symbol"/>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296"/>
    <w:rsid w:val="00A91A7D"/>
    <w:rsid w:val="00CE3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48DC5A4D"/>
  <w15:chartTrackingRefBased/>
  <w15:docId w15:val="{EBA475BE-1205-4548-939B-263D32DF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kern w:val="1"/>
      <w:sz w:val="28"/>
      <w:lang w:val="en-GB"/>
    </w:rPr>
  </w:style>
  <w:style w:type="paragraph" w:styleId="Heading2">
    <w:name w:val="heading 2"/>
    <w:basedOn w:val="Normal"/>
    <w:next w:val="Normal"/>
    <w:qFormat/>
    <w:pPr>
      <w:keepNext/>
      <w:numPr>
        <w:ilvl w:val="1"/>
        <w:numId w:val="1"/>
      </w:numPr>
      <w:spacing w:before="240" w:after="60"/>
      <w:outlineLvl w:val="1"/>
    </w:pPr>
    <w:rPr>
      <w:rFonts w:ascii="Arial" w:hAnsi="Arial" w:cs="Arial"/>
      <w:b/>
      <w:i/>
      <w:lang w:val="en-GB"/>
    </w:rPr>
  </w:style>
  <w:style w:type="paragraph" w:styleId="Heading3">
    <w:name w:val="heading 3"/>
    <w:basedOn w:val="Normal"/>
    <w:next w:val="Normal"/>
    <w:qFormat/>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Courier New"/>
      <w:sz w:val="20"/>
      <w:szCs w:val="20"/>
    </w:rPr>
  </w:style>
  <w:style w:type="character" w:customStyle="1" w:styleId="WW8Num4z0">
    <w:name w:val="WW8Num4z0"/>
    <w:rPr>
      <w:rFonts w:cs="Courier New"/>
      <w:lang w:val="en-US"/>
    </w:rPr>
  </w:style>
  <w:style w:type="character" w:customStyle="1" w:styleId="WW8Num4z1">
    <w:name w:val="WW8Num4z1"/>
    <w:rPr>
      <w:rFonts w:cs="Courier New"/>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ourier New" w:hAnsi="Courier New" w:cs="Courier New"/>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val="0"/>
      <w:bCs w:val="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style>
  <w:style w:type="character" w:customStyle="1" w:styleId="WW8NumSt1z0">
    <w:name w:val="WW8NumSt1z0"/>
    <w:rPr>
      <w:rFonts w:ascii="Symbol" w:hAnsi="Symbol" w:cs="Symbol"/>
    </w:rPr>
  </w:style>
  <w:style w:type="character" w:customStyle="1" w:styleId="WW8NumSt2z0">
    <w:name w:val="WW8NumSt2z0"/>
    <w:rPr>
      <w:rFonts w:ascii="Symbol" w:hAnsi="Symbol" w:cs="Symbol"/>
    </w:rPr>
  </w:style>
  <w:style w:type="character" w:styleId="DefaultParagraphFont0">
    <w:name w:val="Default Paragraph Font"/>
  </w:style>
  <w:style w:type="character" w:styleId="PageNumber">
    <w:name w:val="page number"/>
    <w:basedOn w:val="DefaultParagraphFont0"/>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PS">
    <w:name w:val="PS"/>
    <w:basedOn w:val="Normal"/>
    <w:pPr>
      <w:spacing w:after="120" w:line="240" w:lineRule="atLeast"/>
    </w:pPr>
    <w:rPr>
      <w:lang w:val="en-GB"/>
    </w:rPr>
  </w:style>
  <w:style w:type="paragraph" w:customStyle="1" w:styleId="H3">
    <w:name w:val="H3"/>
    <w:basedOn w:val="Heading3"/>
    <w:pPr>
      <w:numPr>
        <w:ilvl w:val="0"/>
        <w:numId w:val="0"/>
      </w:numPr>
      <w:spacing w:before="120" w:after="120"/>
    </w:pPr>
    <w:rPr>
      <w:lang w:val="en-GB"/>
    </w:rPr>
  </w:style>
  <w:style w:type="paragraph" w:customStyle="1" w:styleId="QT">
    <w:name w:val="QT"/>
    <w:basedOn w:val="Normal"/>
    <w:pPr>
      <w:spacing w:after="120" w:line="240" w:lineRule="atLeast"/>
      <w:ind w:left="720"/>
    </w:pPr>
    <w:rPr>
      <w:lang w:val="en-GB"/>
    </w:rPr>
  </w:style>
  <w:style w:type="paragraph" w:customStyle="1" w:styleId="QS">
    <w:name w:val="QS"/>
    <w:basedOn w:val="PS"/>
    <w:pPr>
      <w:ind w:left="720" w:hanging="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JDBC</dc:title>
  <dc:subject/>
  <dc:creator>Lewis Pirnie</dc:creator>
  <cp:keywords/>
  <dc:description>MySql &amp; MySqlConnector</dc:description>
  <cp:lastModifiedBy>lpirnie</cp:lastModifiedBy>
  <cp:revision>2</cp:revision>
  <cp:lastPrinted>2002-06-18T11:11:00Z</cp:lastPrinted>
  <dcterms:created xsi:type="dcterms:W3CDTF">2020-06-08T09:28:00Z</dcterms:created>
  <dcterms:modified xsi:type="dcterms:W3CDTF">2020-06-08T09:28:00Z</dcterms:modified>
</cp:coreProperties>
</file>