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1550C21" w14:textId="77777777" w:rsidR="00000000" w:rsidRDefault="00C70EF4">
      <w:pPr>
        <w:pStyle w:val="Heading1"/>
        <w:jc w:val="center"/>
      </w:pPr>
      <w:r>
        <w:t>JPA Practical</w:t>
      </w:r>
    </w:p>
    <w:p w14:paraId="46BF33BE" w14:textId="77777777" w:rsidR="00000000" w:rsidRDefault="00C70EF4">
      <w:pPr>
        <w:pStyle w:val="H3"/>
      </w:pPr>
      <w:r>
        <w:rPr>
          <w:b/>
        </w:rPr>
        <w:t>Objectives</w:t>
      </w:r>
    </w:p>
    <w:p w14:paraId="3030CD20" w14:textId="77777777" w:rsidR="00000000" w:rsidRDefault="00C70EF4">
      <w:pPr>
        <w:pStyle w:val="PS"/>
        <w:rPr>
          <w:b/>
        </w:rPr>
      </w:pPr>
      <w:r>
        <w:t>The objective of this practical session is to use JPA/Hibernate instead of JDBC to interact with the database</w:t>
      </w:r>
    </w:p>
    <w:p w14:paraId="5B3A1AF1" w14:textId="77777777" w:rsidR="00000000" w:rsidRDefault="00C70EF4">
      <w:pPr>
        <w:pStyle w:val="H3"/>
      </w:pPr>
      <w:r>
        <w:rPr>
          <w:b/>
        </w:rPr>
        <w:t>Reference Material</w:t>
      </w:r>
    </w:p>
    <w:p w14:paraId="5F2872FB" w14:textId="77777777" w:rsidR="00000000" w:rsidRDefault="00C70EF4">
      <w:pPr>
        <w:pStyle w:val="PS"/>
        <w:rPr>
          <w:b/>
        </w:rPr>
      </w:pPr>
      <w:r>
        <w:t xml:space="preserve">This practical session is based on the material covered in the </w:t>
      </w:r>
      <w:r>
        <w:rPr>
          <w:i/>
        </w:rPr>
        <w:t>JPA with Hibernate</w:t>
      </w:r>
      <w:r>
        <w:t xml:space="preserve"> chapter. Additional </w:t>
      </w:r>
      <w:r>
        <w:t>information can be found in the JPA documentation.</w:t>
      </w:r>
    </w:p>
    <w:p w14:paraId="2DCFE273" w14:textId="77777777" w:rsidR="00000000" w:rsidRDefault="00C70EF4">
      <w:pPr>
        <w:pStyle w:val="H3"/>
      </w:pPr>
      <w:r>
        <w:rPr>
          <w:b/>
        </w:rPr>
        <w:t>Overview</w:t>
      </w:r>
    </w:p>
    <w:p w14:paraId="1B2F1266" w14:textId="77777777" w:rsidR="00000000" w:rsidRDefault="00C70EF4">
      <w:pPr>
        <w:pStyle w:val="PS"/>
      </w:pPr>
      <w:r>
        <w:t xml:space="preserve">In this practical you will </w:t>
      </w:r>
      <w:r>
        <w:t xml:space="preserve">replace the code in your </w:t>
      </w:r>
      <w:r>
        <w:rPr>
          <w:rFonts w:ascii="Courier New" w:hAnsi="Courier New" w:cs="Courier New"/>
        </w:rPr>
        <w:t>EmployeeControllerJDBC</w:t>
      </w:r>
      <w:r>
        <w:t xml:space="preserve"> with suitable JPA code, to use entity objects instead of writing SQL.</w:t>
      </w:r>
    </w:p>
    <w:p w14:paraId="77E18481" w14:textId="77777777" w:rsidR="00000000" w:rsidRDefault="00C70EF4">
      <w:pPr>
        <w:pStyle w:val="Heading2"/>
        <w:keepNext w:val="0"/>
        <w:numPr>
          <w:ilvl w:val="1"/>
          <w:numId w:val="2"/>
        </w:numPr>
        <w:spacing w:after="120"/>
      </w:pPr>
      <w:r>
        <w:rPr>
          <w:i w:val="0"/>
        </w:rPr>
        <w:t>Practical: Using JPA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18"/>
        <w:gridCol w:w="1130"/>
      </w:tblGrid>
      <w:tr w:rsidR="00000000" w14:paraId="47BD86A7" w14:textId="77777777">
        <w:tc>
          <w:tcPr>
            <w:tcW w:w="8118" w:type="dxa"/>
            <w:shd w:val="clear" w:color="auto" w:fill="auto"/>
          </w:tcPr>
          <w:p w14:paraId="21A54492" w14:textId="77777777" w:rsidR="00000000" w:rsidRDefault="00C70EF4">
            <w:pPr>
              <w:pStyle w:val="H3"/>
            </w:pPr>
            <w:r>
              <w:t>Setting up the project and con</w:t>
            </w:r>
            <w:r>
              <w:t>necting to the database</w:t>
            </w:r>
          </w:p>
        </w:tc>
        <w:tc>
          <w:tcPr>
            <w:tcW w:w="1130" w:type="dxa"/>
            <w:shd w:val="clear" w:color="auto" w:fill="auto"/>
          </w:tcPr>
          <w:p w14:paraId="5C446AAE" w14:textId="77777777" w:rsidR="00000000" w:rsidRDefault="00C70EF4">
            <w:pPr>
              <w:pStyle w:val="H3"/>
            </w:pPr>
            <w:r>
              <w:pict w14:anchorId="1BBD737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pt;height:47.25pt" filled="t">
                  <v:fill color2="black"/>
                  <v:imagedata r:id="rId7" o:title=""/>
                </v:shape>
              </w:pict>
            </w:r>
          </w:p>
        </w:tc>
      </w:tr>
    </w:tbl>
    <w:p w14:paraId="4CE38EA8" w14:textId="77777777" w:rsidR="00000000" w:rsidRDefault="00C70EF4">
      <w:pPr>
        <w:pStyle w:val="QS"/>
        <w:numPr>
          <w:ilvl w:val="0"/>
          <w:numId w:val="3"/>
        </w:numPr>
        <w:spacing w:before="57" w:after="57" w:line="200" w:lineRule="atLeast"/>
      </w:pPr>
      <w:r>
        <w:t xml:space="preserve">You can work on a previous project, or use starter code from the </w:t>
      </w:r>
      <w:r>
        <w:rPr>
          <w:rFonts w:ascii="Courier New" w:hAnsi="Courier New" w:cs="Courier New"/>
        </w:rPr>
        <w:t>exercises/student/JDBC</w:t>
      </w:r>
      <w:r>
        <w:t xml:space="preserve"> folder.</w:t>
      </w:r>
    </w:p>
    <w:p w14:paraId="50E4A2A4" w14:textId="77777777" w:rsidR="00000000" w:rsidRDefault="00C70EF4">
      <w:pPr>
        <w:pStyle w:val="QS"/>
        <w:numPr>
          <w:ilvl w:val="0"/>
          <w:numId w:val="3"/>
        </w:numPr>
        <w:spacing w:before="57" w:after="113" w:line="200" w:lineRule="atLeast"/>
        <w:rPr>
          <w:rFonts w:ascii="Courier New" w:hAnsi="Courier New"/>
          <w:sz w:val="22"/>
          <w:szCs w:val="22"/>
        </w:rPr>
      </w:pPr>
      <w:r>
        <w:t xml:space="preserve">Create a Maven project, and edit the </w:t>
      </w:r>
      <w:r>
        <w:rPr>
          <w:rFonts w:ascii="Courier New" w:hAnsi="Courier New" w:cs="Courier New"/>
        </w:rPr>
        <w:t>pom.xml</w:t>
      </w:r>
      <w:r>
        <w:t xml:space="preserve"> file to include the dependencies:</w:t>
      </w:r>
    </w:p>
    <w:p w14:paraId="6E403EB9" w14:textId="77777777" w:rsidR="00000000" w:rsidRDefault="00C70EF4">
      <w:pPr>
        <w:pStyle w:val="QS"/>
        <w:spacing w:after="0" w:line="0" w:lineRule="atLeas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 xml:space="preserve">  &lt;dependency&gt;</w:t>
      </w:r>
    </w:p>
    <w:p w14:paraId="31B3348C" w14:textId="77777777" w:rsidR="00000000" w:rsidRDefault="00C70EF4">
      <w:pPr>
        <w:pStyle w:val="QS"/>
        <w:spacing w:after="0" w:line="0" w:lineRule="atLeas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&lt;groupId&gt;org.hibernate.jav</w:t>
      </w:r>
      <w:r>
        <w:rPr>
          <w:rFonts w:ascii="Courier New" w:hAnsi="Courier New"/>
          <w:sz w:val="22"/>
          <w:szCs w:val="22"/>
        </w:rPr>
        <w:t>ax.persistence&lt;/groupId&gt;</w:t>
      </w:r>
    </w:p>
    <w:p w14:paraId="42F3A3B8" w14:textId="77777777" w:rsidR="00000000" w:rsidRDefault="00C70EF4">
      <w:pPr>
        <w:pStyle w:val="QS"/>
        <w:spacing w:after="0" w:line="0" w:lineRule="atLeas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&lt;artifactId&gt;hibernate-jpa-2.1-api&lt;/artifactId&gt;</w:t>
      </w:r>
    </w:p>
    <w:p w14:paraId="17DCA0EA" w14:textId="77777777" w:rsidR="00000000" w:rsidRDefault="00C70EF4">
      <w:pPr>
        <w:pStyle w:val="QS"/>
        <w:spacing w:after="0" w:line="0" w:lineRule="atLeas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&lt;version&gt;1.0.2.Final&lt;/version&gt;</w:t>
      </w:r>
    </w:p>
    <w:p w14:paraId="0615E709" w14:textId="77777777" w:rsidR="00000000" w:rsidRDefault="00C70EF4">
      <w:pPr>
        <w:pStyle w:val="QS"/>
        <w:spacing w:after="0" w:line="0" w:lineRule="atLeas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&lt;/dependency&gt;</w:t>
      </w:r>
    </w:p>
    <w:p w14:paraId="114CF653" w14:textId="77777777" w:rsidR="00000000" w:rsidRDefault="00C70EF4">
      <w:pPr>
        <w:pStyle w:val="QS"/>
        <w:spacing w:after="0" w:line="0" w:lineRule="atLeas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&lt;dependency&gt;</w:t>
      </w:r>
    </w:p>
    <w:p w14:paraId="50928E84" w14:textId="77777777" w:rsidR="00000000" w:rsidRDefault="00C70EF4">
      <w:pPr>
        <w:pStyle w:val="QS"/>
        <w:spacing w:after="0" w:line="0" w:lineRule="atLeas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&lt;groupId&gt;org.hibernate&lt;/groupId&gt;</w:t>
      </w:r>
    </w:p>
    <w:p w14:paraId="217238EB" w14:textId="77777777" w:rsidR="00000000" w:rsidRDefault="00C70EF4">
      <w:pPr>
        <w:pStyle w:val="QS"/>
        <w:spacing w:after="0" w:line="0" w:lineRule="atLeas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&lt;artifactId&gt;hibernate-entitym</w:t>
      </w:r>
      <w:r>
        <w:rPr>
          <w:rFonts w:ascii="Courier New" w:hAnsi="Courier New"/>
          <w:sz w:val="22"/>
          <w:szCs w:val="22"/>
        </w:rPr>
        <w:t>anager&lt;/artifactId&gt;</w:t>
      </w:r>
    </w:p>
    <w:p w14:paraId="35FE567B" w14:textId="77777777" w:rsidR="00000000" w:rsidRDefault="00C70EF4">
      <w:pPr>
        <w:pStyle w:val="QS"/>
        <w:spacing w:after="0" w:line="0" w:lineRule="atLeas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&lt;version&gt;5.4.10.Final&lt;/version&gt;</w:t>
      </w:r>
    </w:p>
    <w:p w14:paraId="79486E9E" w14:textId="77777777" w:rsidR="00000000" w:rsidRDefault="00C70EF4">
      <w:pPr>
        <w:pStyle w:val="QS"/>
        <w:spacing w:after="0" w:line="0" w:lineRule="atLeas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&lt;/dependency&gt;</w:t>
      </w:r>
    </w:p>
    <w:p w14:paraId="6AC89D9B" w14:textId="77777777" w:rsidR="00000000" w:rsidRDefault="00C70EF4">
      <w:pPr>
        <w:pStyle w:val="QS"/>
        <w:spacing w:after="0" w:line="0" w:lineRule="atLeas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&lt;dependency&gt;</w:t>
      </w:r>
    </w:p>
    <w:p w14:paraId="2D53270A" w14:textId="77777777" w:rsidR="00000000" w:rsidRDefault="00C70EF4">
      <w:pPr>
        <w:pStyle w:val="QS"/>
        <w:spacing w:after="0" w:line="0" w:lineRule="atLeas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&lt;groupId&gt;mysql&lt;/groupId&gt;</w:t>
      </w:r>
    </w:p>
    <w:p w14:paraId="6A0D7B7A" w14:textId="77777777" w:rsidR="00000000" w:rsidRDefault="00C70EF4">
      <w:pPr>
        <w:pStyle w:val="QS"/>
        <w:spacing w:after="0" w:line="0" w:lineRule="atLeas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&lt;artifactId&gt;mysql-connector-java&lt;/artifactId&gt;</w:t>
      </w:r>
    </w:p>
    <w:p w14:paraId="2246F726" w14:textId="77777777" w:rsidR="00000000" w:rsidRDefault="00C70EF4">
      <w:pPr>
        <w:pStyle w:val="QS"/>
        <w:spacing w:after="0" w:line="0" w:lineRule="atLeas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&lt;version&gt;8.0.20&lt;/version&gt;</w:t>
      </w:r>
    </w:p>
    <w:p w14:paraId="17844200" w14:textId="77777777" w:rsidR="00000000" w:rsidRDefault="00C70EF4">
      <w:pPr>
        <w:pStyle w:val="QS"/>
        <w:spacing w:after="113" w:line="0" w:lineRule="atLeast"/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&lt;/depend</w:t>
      </w:r>
      <w:r>
        <w:rPr>
          <w:rFonts w:ascii="Courier New" w:hAnsi="Courier New"/>
          <w:sz w:val="22"/>
          <w:szCs w:val="22"/>
        </w:rPr>
        <w:t>ency&gt;</w:t>
      </w:r>
    </w:p>
    <w:p w14:paraId="47E4C1A2" w14:textId="77777777" w:rsidR="00000000" w:rsidRDefault="00C70EF4">
      <w:pPr>
        <w:pStyle w:val="QS"/>
        <w:numPr>
          <w:ilvl w:val="0"/>
          <w:numId w:val="3"/>
        </w:numPr>
        <w:spacing w:before="57" w:after="57" w:line="200" w:lineRule="atLeast"/>
      </w:pPr>
      <w:r>
        <w:t xml:space="preserve">You will need an entity class, representing the </w:t>
      </w:r>
      <w:r>
        <w:rPr>
          <w:rFonts w:ascii="Courier New" w:hAnsi="Courier New" w:cs="Courier New"/>
        </w:rPr>
        <w:t>Employee</w:t>
      </w:r>
      <w:r>
        <w:t xml:space="preserve"> objects you want to get JPA to handle. Thus, create the class </w:t>
      </w:r>
      <w:r>
        <w:rPr>
          <w:rFonts w:ascii="Courier New" w:hAnsi="Courier New" w:cs="Courier New"/>
        </w:rPr>
        <w:t>Employee</w:t>
      </w:r>
      <w:r>
        <w:t>. It will need:</w:t>
      </w:r>
    </w:p>
    <w:p w14:paraId="2DE53034" w14:textId="77777777" w:rsidR="00000000" w:rsidRDefault="00C70EF4">
      <w:pPr>
        <w:pStyle w:val="QS"/>
        <w:numPr>
          <w:ilvl w:val="1"/>
          <w:numId w:val="4"/>
        </w:numPr>
        <w:spacing w:before="57" w:after="57" w:line="200" w:lineRule="atLeast"/>
      </w:pPr>
      <w:r>
        <w:t>A no-argument constructor</w:t>
      </w:r>
    </w:p>
    <w:p w14:paraId="4C771840" w14:textId="77777777" w:rsidR="00000000" w:rsidRDefault="00C70EF4">
      <w:pPr>
        <w:pStyle w:val="QS"/>
        <w:numPr>
          <w:ilvl w:val="1"/>
          <w:numId w:val="4"/>
        </w:numPr>
        <w:spacing w:before="57" w:after="57" w:line="200" w:lineRule="atLeast"/>
      </w:pPr>
      <w:r>
        <w:t xml:space="preserve">Properties for </w:t>
      </w:r>
      <w:r>
        <w:rPr>
          <w:rFonts w:ascii="Courier New" w:hAnsi="Courier New" w:cs="Courier New"/>
        </w:rPr>
        <w:t>id</w:t>
      </w:r>
      <w:r>
        <w:t xml:space="preserve">, </w:t>
      </w:r>
      <w:r>
        <w:rPr>
          <w:rFonts w:ascii="Courier New" w:hAnsi="Courier New" w:cs="Courier New"/>
        </w:rPr>
        <w:t>firstname</w:t>
      </w:r>
      <w:r>
        <w:t xml:space="preserve">, </w:t>
      </w:r>
      <w:r>
        <w:rPr>
          <w:rFonts w:ascii="Courier New" w:hAnsi="Courier New" w:cs="Courier New"/>
        </w:rPr>
        <w:t>lastname</w:t>
      </w:r>
      <w:r>
        <w:t xml:space="preserve"> and </w:t>
      </w:r>
      <w:r>
        <w:rPr>
          <w:rFonts w:ascii="Courier New" w:hAnsi="Courier New" w:cs="Courier New"/>
        </w:rPr>
        <w:t>age</w:t>
      </w:r>
    </w:p>
    <w:p w14:paraId="0FEA3588" w14:textId="77777777" w:rsidR="00000000" w:rsidRDefault="00C70EF4">
      <w:pPr>
        <w:pStyle w:val="QS"/>
        <w:numPr>
          <w:ilvl w:val="1"/>
          <w:numId w:val="4"/>
        </w:numPr>
        <w:spacing w:before="57" w:after="57" w:line="200" w:lineRule="atLeast"/>
      </w:pPr>
      <w:r>
        <w:t xml:space="preserve">Suitable annotations </w:t>
      </w:r>
      <w:r>
        <w:rPr>
          <w:rFonts w:ascii="Courier New" w:hAnsi="Courier New" w:cs="Courier New"/>
        </w:rPr>
        <w:t>@Entity</w:t>
      </w:r>
      <w:r>
        <w:t xml:space="preserve">, </w:t>
      </w:r>
      <w:r>
        <w:rPr>
          <w:rFonts w:ascii="Courier New" w:hAnsi="Courier New" w:cs="Courier New"/>
        </w:rPr>
        <w:t>@Id</w:t>
      </w:r>
      <w:r>
        <w:t xml:space="preserve"> </w:t>
      </w:r>
      <w:r>
        <w:t xml:space="preserve">and maybe </w:t>
      </w:r>
      <w:r>
        <w:rPr>
          <w:rFonts w:ascii="Courier New" w:hAnsi="Courier New" w:cs="Courier New"/>
        </w:rPr>
        <w:t>@Table</w:t>
      </w:r>
      <w:r>
        <w:t xml:space="preserve">, </w:t>
      </w:r>
      <w:r>
        <w:rPr>
          <w:rFonts w:ascii="Courier New" w:hAnsi="Courier New" w:cs="Courier New"/>
        </w:rPr>
        <w:t>@Column</w:t>
      </w:r>
    </w:p>
    <w:p w14:paraId="27145390" w14:textId="77777777" w:rsidR="00000000" w:rsidRDefault="00C70EF4">
      <w:pPr>
        <w:pStyle w:val="QS"/>
        <w:numPr>
          <w:ilvl w:val="0"/>
          <w:numId w:val="4"/>
        </w:numPr>
        <w:spacing w:before="57" w:after="57" w:line="200" w:lineRule="atLeast"/>
      </w:pPr>
      <w:r>
        <w:lastRenderedPageBreak/>
        <w:t xml:space="preserve">Create a new class </w:t>
      </w:r>
      <w:r>
        <w:rPr>
          <w:rFonts w:ascii="Courier New" w:hAnsi="Courier New" w:cs="Courier New"/>
        </w:rPr>
        <w:t>EmployeeControllerJPA</w:t>
      </w:r>
      <w:r>
        <w:t xml:space="preserve"> which implements the interface </w:t>
      </w:r>
      <w:r>
        <w:rPr>
          <w:rFonts w:ascii="Courier New" w:hAnsi="Courier New" w:cs="Courier New"/>
        </w:rPr>
        <w:t>EmployeeController</w:t>
      </w:r>
      <w:r>
        <w:t>. Provide a no-argument constructor and the required methods.</w:t>
      </w:r>
    </w:p>
    <w:p w14:paraId="51D674C8" w14:textId="77777777" w:rsidR="00000000" w:rsidRDefault="00C70EF4">
      <w:pPr>
        <w:pStyle w:val="QS"/>
        <w:numPr>
          <w:ilvl w:val="0"/>
          <w:numId w:val="4"/>
        </w:numPr>
        <w:spacing w:before="57" w:after="57" w:line="200" w:lineRule="atLeast"/>
      </w:pPr>
      <w:r>
        <w:t xml:space="preserve">Declare an instance variable of type </w:t>
      </w:r>
      <w:r>
        <w:rPr>
          <w:rFonts w:ascii="Courier New" w:hAnsi="Courier New" w:cs="Courier New"/>
        </w:rPr>
        <w:t>EntityManager</w:t>
      </w:r>
      <w:r>
        <w:t>. This plays the role of a '</w:t>
      </w:r>
      <w:r>
        <w:t xml:space="preserve">connection' and gives you access to the JPA API calls. Create an instance of this in your constructor (hint: use the </w:t>
      </w:r>
      <w:r>
        <w:rPr>
          <w:rFonts w:ascii="Courier New" w:hAnsi="Courier New" w:cs="Courier New"/>
        </w:rPr>
        <w:t>Persistence</w:t>
      </w:r>
      <w:r>
        <w:t xml:space="preserve"> class). The 'persistent unit name' should be '</w:t>
      </w:r>
      <w:r>
        <w:rPr>
          <w:rFonts w:ascii="Courier New" w:hAnsi="Courier New" w:cs="Courier New"/>
        </w:rPr>
        <w:t>MyPersistence</w:t>
      </w:r>
      <w:r>
        <w:t>'.</w:t>
      </w:r>
    </w:p>
    <w:p w14:paraId="2B4B02B6" w14:textId="77777777" w:rsidR="00000000" w:rsidRDefault="00C70EF4">
      <w:pPr>
        <w:pStyle w:val="QS"/>
        <w:numPr>
          <w:ilvl w:val="0"/>
          <w:numId w:val="4"/>
        </w:numPr>
        <w:spacing w:before="57" w:after="57" w:line="200" w:lineRule="atLeast"/>
      </w:pPr>
      <w:r>
        <w:t xml:space="preserve">Be sure to close the </w:t>
      </w:r>
      <w:r>
        <w:rPr>
          <w:rFonts w:ascii="Courier New" w:hAnsi="Courier New" w:cs="Courier New"/>
        </w:rPr>
        <w:t>EntityManager</w:t>
      </w:r>
      <w:r>
        <w:t xml:space="preserve"> in your </w:t>
      </w:r>
      <w:r>
        <w:rPr>
          <w:rFonts w:ascii="Courier New" w:hAnsi="Courier New" w:cs="Courier New"/>
        </w:rPr>
        <w:t>close()</w:t>
      </w:r>
      <w:r>
        <w:t xml:space="preserve"> method.</w:t>
      </w:r>
    </w:p>
    <w:p w14:paraId="77B3C2BA" w14:textId="77777777" w:rsidR="00000000" w:rsidRDefault="00C70EF4">
      <w:pPr>
        <w:pStyle w:val="QS"/>
        <w:numPr>
          <w:ilvl w:val="0"/>
          <w:numId w:val="4"/>
        </w:numPr>
        <w:spacing w:before="57" w:after="57" w:line="200" w:lineRule="atLeast"/>
      </w:pPr>
      <w:r>
        <w:t>In the</w:t>
      </w:r>
      <w:r>
        <w:t xml:space="preserve"> other methods, use </w:t>
      </w:r>
      <w:r>
        <w:rPr>
          <w:rFonts w:ascii="Courier New" w:hAnsi="Courier New" w:cs="Courier New"/>
        </w:rPr>
        <w:t>Employee</w:t>
      </w:r>
      <w:r>
        <w:t xml:space="preserve"> objects and JPA calls to implement the behaviour you require. Remember to use transactions where appropriate.</w:t>
      </w:r>
    </w:p>
    <w:p w14:paraId="464245C4" w14:textId="77777777" w:rsidR="00000000" w:rsidRDefault="00C70EF4">
      <w:pPr>
        <w:pStyle w:val="QS"/>
        <w:numPr>
          <w:ilvl w:val="0"/>
          <w:numId w:val="4"/>
        </w:numPr>
        <w:spacing w:before="57" w:after="57" w:line="200" w:lineRule="atLeast"/>
      </w:pPr>
      <w:r>
        <w:t xml:space="preserve">Create a file </w:t>
      </w:r>
      <w:r>
        <w:rPr>
          <w:rFonts w:ascii="Courier New" w:hAnsi="Courier New" w:cs="Courier New"/>
        </w:rPr>
        <w:t>persistence.xml</w:t>
      </w:r>
      <w:r>
        <w:t>. In which folder in your project should this file be?</w:t>
      </w:r>
    </w:p>
    <w:p w14:paraId="777B5521" w14:textId="77777777" w:rsidR="00000000" w:rsidRDefault="00C70EF4">
      <w:pPr>
        <w:pStyle w:val="QS"/>
        <w:numPr>
          <w:ilvl w:val="0"/>
          <w:numId w:val="4"/>
        </w:numPr>
        <w:spacing w:before="57" w:after="57" w:line="200" w:lineRule="atLeast"/>
        <w:rPr>
          <w:rFonts w:ascii="Courier New" w:hAnsi="Courier New" w:cs="Courier New"/>
          <w:sz w:val="21"/>
          <w:szCs w:val="21"/>
        </w:rPr>
      </w:pPr>
      <w:r>
        <w:t>The contents of the file should b</w:t>
      </w:r>
      <w:r>
        <w:t>e:</w:t>
      </w:r>
    </w:p>
    <w:p w14:paraId="517DC687" w14:textId="77777777" w:rsidR="00000000" w:rsidRDefault="00C70EF4">
      <w:pPr>
        <w:pStyle w:val="QS"/>
        <w:spacing w:after="0" w:line="0" w:lineRule="atLeast"/>
        <w:rPr>
          <w:rFonts w:ascii="Courier New" w:hAnsi="Courier New" w:cs="Courier New"/>
          <w:sz w:val="21"/>
          <w:szCs w:val="21"/>
        </w:rPr>
      </w:pPr>
    </w:p>
    <w:p w14:paraId="6136067A" w14:textId="77777777" w:rsidR="00000000" w:rsidRDefault="00C70EF4">
      <w:pPr>
        <w:pStyle w:val="QS"/>
        <w:spacing w:after="0" w:line="0" w:lineRule="atLeas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&lt;?xml version="1.0" encoding="UTF-8"?&gt;</w:t>
      </w:r>
    </w:p>
    <w:p w14:paraId="70A36390" w14:textId="77777777" w:rsidR="00000000" w:rsidRDefault="00C70EF4">
      <w:pPr>
        <w:pStyle w:val="QS"/>
        <w:spacing w:after="0" w:line="0" w:lineRule="atLeas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&lt;persistence version="2.1"</w:t>
      </w:r>
    </w:p>
    <w:p w14:paraId="472F8512" w14:textId="77777777" w:rsidR="00000000" w:rsidRDefault="00C70EF4">
      <w:pPr>
        <w:pStyle w:val="QS"/>
        <w:spacing w:after="0" w:line="0" w:lineRule="atLeas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r>
        <w:rPr>
          <w:rFonts w:ascii="Courier New" w:hAnsi="Courier New" w:cs="Courier New"/>
          <w:sz w:val="21"/>
          <w:szCs w:val="21"/>
        </w:rPr>
        <w:t>xmlns="http://xmlns.jcp.org/xml/ns/persistence"</w:t>
      </w:r>
    </w:p>
    <w:p w14:paraId="0510E3D3" w14:textId="77777777" w:rsidR="00000000" w:rsidRDefault="00C70EF4">
      <w:pPr>
        <w:pStyle w:val="QS"/>
        <w:spacing w:after="0" w:line="0" w:lineRule="atLeas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r>
        <w:rPr>
          <w:rFonts w:ascii="Courier New" w:hAnsi="Courier New" w:cs="Courier New"/>
          <w:sz w:val="21"/>
          <w:szCs w:val="21"/>
        </w:rPr>
        <w:t>xmlns:xsi="http://www.w3.org/2001/XMLSchema-instance"</w:t>
      </w:r>
    </w:p>
    <w:p w14:paraId="7400D8C9" w14:textId="77777777" w:rsidR="00000000" w:rsidRDefault="00C70EF4">
      <w:pPr>
        <w:pStyle w:val="QS"/>
        <w:spacing w:after="0" w:line="0" w:lineRule="atLeast"/>
        <w:ind w:left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r>
        <w:rPr>
          <w:rFonts w:ascii="Courier New" w:hAnsi="Courier New" w:cs="Courier New"/>
          <w:sz w:val="21"/>
          <w:szCs w:val="21"/>
        </w:rPr>
        <w:t xml:space="preserve">xsi:schemaLocation="http://xmlns.jcp.org/xml/ns/persistence </w:t>
      </w:r>
    </w:p>
    <w:p w14:paraId="5F898DA1" w14:textId="77777777" w:rsidR="00000000" w:rsidRDefault="00C70EF4">
      <w:pPr>
        <w:pStyle w:val="QS"/>
        <w:spacing w:after="0" w:line="0" w:lineRule="atLeast"/>
        <w:ind w:left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</w:t>
      </w:r>
      <w:r>
        <w:rPr>
          <w:rFonts w:ascii="Courier New" w:hAnsi="Courier New" w:cs="Courier New"/>
          <w:sz w:val="21"/>
          <w:szCs w:val="21"/>
        </w:rPr>
        <w:t>http://x</w:t>
      </w:r>
      <w:r>
        <w:rPr>
          <w:rFonts w:ascii="Courier New" w:hAnsi="Courier New" w:cs="Courier New"/>
          <w:sz w:val="21"/>
          <w:szCs w:val="21"/>
        </w:rPr>
        <w:t>mlns.jcp.org/xml/ns/persistence/persistence_2_1.xsd"&gt;</w:t>
      </w:r>
    </w:p>
    <w:p w14:paraId="3B0B4802" w14:textId="77777777" w:rsidR="00000000" w:rsidRDefault="00C70EF4">
      <w:pPr>
        <w:pStyle w:val="QS"/>
        <w:spacing w:after="0" w:line="0" w:lineRule="atLeas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</w:t>
      </w:r>
      <w:r>
        <w:rPr>
          <w:rFonts w:ascii="Courier New" w:hAnsi="Courier New" w:cs="Courier New"/>
          <w:sz w:val="21"/>
          <w:szCs w:val="21"/>
        </w:rPr>
        <w:t>&lt;persistence-unit name="MyPersistenceUnit"</w:t>
      </w:r>
    </w:p>
    <w:p w14:paraId="3AD64B7F" w14:textId="77777777" w:rsidR="00000000" w:rsidRDefault="00C70EF4">
      <w:pPr>
        <w:pStyle w:val="QS"/>
        <w:spacing w:after="57" w:line="0" w:lineRule="atLeas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</w:t>
      </w:r>
      <w:r>
        <w:rPr>
          <w:rFonts w:ascii="Courier New" w:hAnsi="Courier New" w:cs="Courier New"/>
          <w:sz w:val="21"/>
          <w:szCs w:val="21"/>
        </w:rPr>
        <w:t>transaction-type="RESOURCE_LOCAL"&gt;</w:t>
      </w:r>
    </w:p>
    <w:p w14:paraId="4A1B07A6" w14:textId="77777777" w:rsidR="00000000" w:rsidRDefault="00C70EF4">
      <w:pPr>
        <w:pStyle w:val="QS"/>
        <w:spacing w:after="0" w:line="0" w:lineRule="atLeas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r>
        <w:rPr>
          <w:rFonts w:ascii="Courier New" w:hAnsi="Courier New" w:cs="Courier New"/>
          <w:sz w:val="21"/>
          <w:szCs w:val="21"/>
        </w:rPr>
        <w:t>&lt;provider&gt;org.hibernate.ejb.HibernatePersistence&lt;/provider&gt;</w:t>
      </w:r>
    </w:p>
    <w:p w14:paraId="0A015435" w14:textId="77777777" w:rsidR="00000000" w:rsidRDefault="00C70EF4">
      <w:pPr>
        <w:pStyle w:val="QS"/>
        <w:spacing w:after="0" w:line="0" w:lineRule="atLeas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r>
        <w:rPr>
          <w:rFonts w:ascii="Courier New" w:hAnsi="Courier New" w:cs="Courier New"/>
          <w:sz w:val="21"/>
          <w:szCs w:val="21"/>
        </w:rPr>
        <w:t>&lt;properties&gt;</w:t>
      </w:r>
    </w:p>
    <w:p w14:paraId="7008341E" w14:textId="77777777" w:rsidR="00000000" w:rsidRDefault="00C70EF4">
      <w:pPr>
        <w:pStyle w:val="QS"/>
        <w:spacing w:after="0" w:line="0" w:lineRule="atLeas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</w:t>
      </w:r>
      <w:r>
        <w:rPr>
          <w:rFonts w:ascii="Courier New" w:hAnsi="Courier New" w:cs="Courier New"/>
          <w:sz w:val="21"/>
          <w:szCs w:val="21"/>
        </w:rPr>
        <w:t>&lt;property nam</w:t>
      </w:r>
      <w:r>
        <w:rPr>
          <w:rFonts w:ascii="Courier New" w:hAnsi="Courier New" w:cs="Courier New"/>
          <w:sz w:val="21"/>
          <w:szCs w:val="21"/>
        </w:rPr>
        <w:t>e="hibernate.dialect"</w:t>
      </w:r>
    </w:p>
    <w:p w14:paraId="05C44BF4" w14:textId="77777777" w:rsidR="00000000" w:rsidRDefault="00C70EF4">
      <w:pPr>
        <w:pStyle w:val="QS"/>
        <w:spacing w:after="57" w:line="0" w:lineRule="atLeas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</w:t>
      </w:r>
      <w:r>
        <w:rPr>
          <w:rFonts w:ascii="Courier New" w:hAnsi="Courier New" w:cs="Courier New"/>
          <w:sz w:val="21"/>
          <w:szCs w:val="21"/>
        </w:rPr>
        <w:t>value="org.hibernate.dialect.MySQLInnoDBDialect"/&gt;</w:t>
      </w:r>
    </w:p>
    <w:p w14:paraId="56A2763A" w14:textId="77777777" w:rsidR="00000000" w:rsidRDefault="00C70EF4">
      <w:pPr>
        <w:pStyle w:val="QS"/>
        <w:spacing w:after="0" w:line="0" w:lineRule="atLeas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</w:t>
      </w:r>
      <w:r>
        <w:rPr>
          <w:rFonts w:ascii="Courier New" w:hAnsi="Courier New" w:cs="Courier New"/>
          <w:sz w:val="21"/>
          <w:szCs w:val="21"/>
        </w:rPr>
        <w:t>&lt;property name="hibernate.connection.driver_class"</w:t>
      </w:r>
    </w:p>
    <w:p w14:paraId="319E7DD1" w14:textId="77777777" w:rsidR="00000000" w:rsidRDefault="00C70EF4">
      <w:pPr>
        <w:pStyle w:val="QS"/>
        <w:spacing w:after="57" w:line="0" w:lineRule="atLeas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</w:t>
      </w:r>
      <w:r>
        <w:rPr>
          <w:rFonts w:ascii="Courier New" w:hAnsi="Courier New" w:cs="Courier New"/>
          <w:sz w:val="21"/>
          <w:szCs w:val="21"/>
        </w:rPr>
        <w:t>value="com.mysql.jdbc.Driver"/&gt;</w:t>
      </w:r>
    </w:p>
    <w:p w14:paraId="284D803C" w14:textId="77777777" w:rsidR="00000000" w:rsidRDefault="00C70EF4">
      <w:pPr>
        <w:pStyle w:val="QS"/>
        <w:spacing w:after="57" w:line="0" w:lineRule="atLeas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</w:t>
      </w:r>
      <w:r>
        <w:rPr>
          <w:rFonts w:ascii="Courier New" w:hAnsi="Courier New" w:cs="Courier New"/>
          <w:sz w:val="21"/>
          <w:szCs w:val="21"/>
        </w:rPr>
        <w:t>&lt;property name="hibernate.show_sql" value="true"/&gt;</w:t>
      </w:r>
    </w:p>
    <w:p w14:paraId="403D5850" w14:textId="77777777" w:rsidR="00000000" w:rsidRDefault="00C70EF4">
      <w:pPr>
        <w:pStyle w:val="QS"/>
        <w:spacing w:after="0" w:line="0" w:lineRule="atLeas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</w:t>
      </w:r>
      <w:r>
        <w:rPr>
          <w:rFonts w:ascii="Courier New" w:hAnsi="Courier New" w:cs="Courier New"/>
          <w:sz w:val="21"/>
          <w:szCs w:val="21"/>
        </w:rPr>
        <w:t>&lt;prop</w:t>
      </w:r>
      <w:r>
        <w:rPr>
          <w:rFonts w:ascii="Courier New" w:hAnsi="Courier New" w:cs="Courier New"/>
          <w:sz w:val="21"/>
          <w:szCs w:val="21"/>
        </w:rPr>
        <w:t>erty name="hibernate.connection.username"</w:t>
      </w:r>
    </w:p>
    <w:p w14:paraId="0C71B8BA" w14:textId="77777777" w:rsidR="00000000" w:rsidRDefault="00C70EF4">
      <w:pPr>
        <w:pStyle w:val="QS"/>
        <w:spacing w:after="57" w:line="0" w:lineRule="atLeas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</w:t>
      </w:r>
      <w:r>
        <w:rPr>
          <w:rFonts w:ascii="Courier New" w:hAnsi="Courier New" w:cs="Courier New"/>
          <w:sz w:val="21"/>
          <w:szCs w:val="21"/>
        </w:rPr>
        <w:t>value="root"/&gt;</w:t>
      </w:r>
    </w:p>
    <w:p w14:paraId="01C86BE0" w14:textId="77777777" w:rsidR="00000000" w:rsidRDefault="00C70EF4">
      <w:pPr>
        <w:pStyle w:val="QS"/>
        <w:spacing w:after="0" w:line="0" w:lineRule="atLeas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</w:t>
      </w:r>
      <w:r>
        <w:rPr>
          <w:rFonts w:ascii="Courier New" w:hAnsi="Courier New" w:cs="Courier New"/>
          <w:sz w:val="21"/>
          <w:szCs w:val="21"/>
        </w:rPr>
        <w:t>&lt;property name="hibernate.connection.password"</w:t>
      </w:r>
    </w:p>
    <w:p w14:paraId="00DF1B9D" w14:textId="77777777" w:rsidR="00000000" w:rsidRDefault="00C70EF4">
      <w:pPr>
        <w:pStyle w:val="QS"/>
        <w:spacing w:after="57" w:line="0" w:lineRule="atLeas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</w:t>
      </w:r>
      <w:r>
        <w:rPr>
          <w:rFonts w:ascii="Courier New" w:hAnsi="Courier New" w:cs="Courier New"/>
          <w:sz w:val="21"/>
          <w:szCs w:val="21"/>
        </w:rPr>
        <w:t>value="password"/&gt;</w:t>
      </w:r>
    </w:p>
    <w:p w14:paraId="0A330219" w14:textId="77777777" w:rsidR="00000000" w:rsidRDefault="00C70EF4">
      <w:pPr>
        <w:pStyle w:val="QS"/>
        <w:spacing w:after="0" w:line="0" w:lineRule="atLeas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</w:t>
      </w:r>
      <w:r>
        <w:rPr>
          <w:rFonts w:ascii="Courier New" w:hAnsi="Courier New" w:cs="Courier New"/>
          <w:sz w:val="21"/>
          <w:szCs w:val="21"/>
        </w:rPr>
        <w:t>&lt;property name="hibernate.connection.url"</w:t>
      </w:r>
    </w:p>
    <w:p w14:paraId="61E43C0F" w14:textId="77777777" w:rsidR="00000000" w:rsidRDefault="00C70EF4">
      <w:pPr>
        <w:pStyle w:val="QS"/>
        <w:spacing w:after="57" w:line="0" w:lineRule="atLeas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</w:t>
      </w:r>
      <w:r>
        <w:rPr>
          <w:rFonts w:ascii="Courier New" w:hAnsi="Courier New" w:cs="Courier New"/>
          <w:sz w:val="21"/>
          <w:szCs w:val="21"/>
        </w:rPr>
        <w:t>value="jdbc:mysql://</w:t>
      </w:r>
      <w:r>
        <w:rPr>
          <w:rFonts w:ascii="Courier New" w:hAnsi="Courier New" w:cs="Courier New"/>
          <w:i/>
          <w:iCs/>
          <w:sz w:val="21"/>
          <w:szCs w:val="21"/>
        </w:rPr>
        <w:t>XX.XX.XX.XX</w:t>
      </w:r>
      <w:r>
        <w:rPr>
          <w:rFonts w:ascii="Courier New" w:hAnsi="Courier New" w:cs="Courier New"/>
          <w:sz w:val="21"/>
          <w:szCs w:val="21"/>
        </w:rPr>
        <w:t>:3306/emp</w:t>
      </w:r>
      <w:r>
        <w:rPr>
          <w:rFonts w:ascii="Courier New" w:hAnsi="Courier New" w:cs="Courier New"/>
          <w:sz w:val="21"/>
          <w:szCs w:val="21"/>
        </w:rPr>
        <w:t>loyeedb"/&gt;</w:t>
      </w:r>
    </w:p>
    <w:p w14:paraId="0BE1075E" w14:textId="77777777" w:rsidR="00000000" w:rsidRDefault="00C70EF4">
      <w:pPr>
        <w:pStyle w:val="QS"/>
        <w:spacing w:after="0" w:line="0" w:lineRule="atLeas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r>
        <w:rPr>
          <w:rFonts w:ascii="Courier New" w:hAnsi="Courier New" w:cs="Courier New"/>
          <w:sz w:val="21"/>
          <w:szCs w:val="21"/>
        </w:rPr>
        <w:t>&lt;/properties&gt;</w:t>
      </w:r>
    </w:p>
    <w:p w14:paraId="52E446C3" w14:textId="77777777" w:rsidR="00000000" w:rsidRDefault="00C70EF4">
      <w:pPr>
        <w:pStyle w:val="QS"/>
        <w:spacing w:after="0" w:line="0" w:lineRule="atLeas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</w:t>
      </w:r>
      <w:r>
        <w:rPr>
          <w:rFonts w:ascii="Courier New" w:hAnsi="Courier New" w:cs="Courier New"/>
          <w:sz w:val="21"/>
          <w:szCs w:val="21"/>
        </w:rPr>
        <w:t>&lt;/persistence-unit&gt;</w:t>
      </w:r>
    </w:p>
    <w:p w14:paraId="1A7B87BA" w14:textId="77777777" w:rsidR="00000000" w:rsidRDefault="00C70EF4">
      <w:pPr>
        <w:pStyle w:val="QS"/>
        <w:spacing w:after="0" w:line="0" w:lineRule="atLeast"/>
      </w:pPr>
      <w:r>
        <w:rPr>
          <w:rFonts w:ascii="Courier New" w:hAnsi="Courier New" w:cs="Courier New"/>
          <w:sz w:val="21"/>
          <w:szCs w:val="21"/>
        </w:rPr>
        <w:t>&lt;/persistence&gt;</w:t>
      </w:r>
    </w:p>
    <w:p w14:paraId="101298BB" w14:textId="77777777" w:rsidR="00000000" w:rsidRDefault="00C70EF4">
      <w:pPr>
        <w:pStyle w:val="QS"/>
        <w:spacing w:before="57" w:after="57" w:line="200" w:lineRule="atLeast"/>
      </w:pPr>
      <w:r>
        <w:t xml:space="preserve">where </w:t>
      </w:r>
      <w:r>
        <w:rPr>
          <w:i/>
          <w:iCs/>
        </w:rPr>
        <w:t>XXXX</w:t>
      </w:r>
      <w:r>
        <w:t xml:space="preserve"> is the machine with MySql running.</w:t>
      </w:r>
    </w:p>
    <w:p w14:paraId="3479ED37" w14:textId="77777777" w:rsidR="00000000" w:rsidRDefault="00C70EF4">
      <w:pPr>
        <w:pStyle w:val="QS"/>
        <w:numPr>
          <w:ilvl w:val="0"/>
          <w:numId w:val="4"/>
        </w:numPr>
        <w:spacing w:before="57" w:after="57" w:line="200" w:lineRule="atLeast"/>
      </w:pPr>
      <w:r>
        <w:t>Everything should now be in place to run and test your project. It should work as it did before, but note that now you have not used any explici</w:t>
      </w:r>
      <w:r>
        <w:t>t SQL.</w:t>
      </w:r>
    </w:p>
    <w:p w14:paraId="448E220F" w14:textId="77777777" w:rsidR="00C70EF4" w:rsidRDefault="00C70EF4">
      <w:pPr>
        <w:pStyle w:val="QS"/>
        <w:spacing w:before="57" w:after="57" w:line="200" w:lineRule="atLeast"/>
        <w:ind w:left="0" w:firstLine="0"/>
      </w:pPr>
    </w:p>
    <w:sectPr w:rsidR="00C70EF4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428E5E" w14:textId="77777777" w:rsidR="00C70EF4" w:rsidRDefault="00C70EF4">
      <w:r>
        <w:separator/>
      </w:r>
    </w:p>
  </w:endnote>
  <w:endnote w:type="continuationSeparator" w:id="0">
    <w:p w14:paraId="66BB8D0A" w14:textId="77777777" w:rsidR="00C70EF4" w:rsidRDefault="00C70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57DAF" w14:textId="77777777" w:rsidR="00000000" w:rsidRDefault="00C70EF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5342B" w14:textId="77777777" w:rsidR="00000000" w:rsidRDefault="00C70EF4">
    <w:pPr>
      <w:pStyle w:val="Footer"/>
      <w:pBdr>
        <w:top w:val="single" w:sz="8" w:space="0" w:color="000000"/>
      </w:pBdr>
      <w:jc w:val="center"/>
    </w:pPr>
    <w:r>
      <w:rPr>
        <w:sz w:val="20"/>
      </w:rPr>
      <w:t xml:space="preserve">© QA – Page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of </w:t>
    </w:r>
    <w:r>
      <w:rPr>
        <w:sz w:val="20"/>
      </w:rPr>
      <w:fldChar w:fldCharType="begin"/>
    </w:r>
    <w:r>
      <w:rPr>
        <w:sz w:val="20"/>
      </w:rPr>
      <w:instrText xml:space="preserve"> NUMPAGES \*Arabic </w:instrText>
    </w:r>
    <w:r>
      <w:rPr>
        <w:sz w:val="20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AEABF" w14:textId="77777777" w:rsidR="00000000" w:rsidRDefault="00C70E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9EDD43" w14:textId="77777777" w:rsidR="00C70EF4" w:rsidRDefault="00C70EF4">
      <w:r>
        <w:separator/>
      </w:r>
    </w:p>
  </w:footnote>
  <w:footnote w:type="continuationSeparator" w:id="0">
    <w:p w14:paraId="07D5D038" w14:textId="77777777" w:rsidR="00C70EF4" w:rsidRDefault="00C70E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928C2" w14:textId="77777777" w:rsidR="00000000" w:rsidRDefault="00C70EF4">
    <w:pPr>
      <w:pStyle w:val="Header"/>
      <w:pBdr>
        <w:bottom w:val="single" w:sz="8" w:space="1" w:color="000000"/>
      </w:pBdr>
      <w:jc w:val="center"/>
    </w:pPr>
    <w:r>
      <w:rPr>
        <w:sz w:val="20"/>
      </w:rPr>
      <w:t>JPA Practical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98828" w14:textId="77777777" w:rsidR="00000000" w:rsidRDefault="00C70EF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683"/>
        </w:tabs>
        <w:ind w:left="683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683"/>
        </w:tabs>
        <w:ind w:left="683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76C3"/>
    <w:rsid w:val="00C70EF4"/>
    <w:rsid w:val="00E3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A2E5736"/>
  <w15:chartTrackingRefBased/>
  <w15:docId w15:val="{49DC99E3-0FD3-47B8-B1CF-745C524B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1"/>
      <w:sz w:val="28"/>
      <w:lang w:val="en-GB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  <w:lang w:val="en-GB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imes New Roman" w:hAnsi="Times New Roman" w:cs="Courier New"/>
      <w:sz w:val="20"/>
      <w:szCs w:val="20"/>
    </w:rPr>
  </w:style>
  <w:style w:type="character" w:customStyle="1" w:styleId="WW8Num4z0">
    <w:name w:val="WW8Num4z0"/>
    <w:rPr>
      <w:rFonts w:ascii="Courier New" w:hAnsi="Courier New" w:cs="Courier New"/>
      <w:sz w:val="21"/>
      <w:szCs w:val="21"/>
      <w:lang w:val="en-U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Courier New" w:hAnsi="Courier New" w:cs="Courier New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</w:style>
  <w:style w:type="character" w:customStyle="1" w:styleId="WW8NumSt1z0">
    <w:name w:val="WW8NumSt1z0"/>
    <w:rPr>
      <w:rFonts w:ascii="Symbol" w:hAnsi="Symbol" w:cs="Symbol"/>
    </w:rPr>
  </w:style>
  <w:style w:type="character" w:customStyle="1" w:styleId="WW8NumSt2z0">
    <w:name w:val="WW8NumSt2z0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PS">
    <w:name w:val="PS"/>
    <w:basedOn w:val="Normal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pPr>
      <w:numPr>
        <w:ilvl w:val="0"/>
        <w:numId w:val="0"/>
      </w:numPr>
      <w:spacing w:before="120" w:after="120"/>
    </w:pPr>
    <w:rPr>
      <w:lang w:val="en-GB"/>
    </w:rPr>
  </w:style>
  <w:style w:type="paragraph" w:customStyle="1" w:styleId="QT">
    <w:name w:val="QT"/>
    <w:basedOn w:val="Normal"/>
    <w:pPr>
      <w:spacing w:after="120" w:line="240" w:lineRule="atLeast"/>
      <w:ind w:left="720"/>
    </w:pPr>
    <w:rPr>
      <w:lang w:val="en-GB"/>
    </w:rPr>
  </w:style>
  <w:style w:type="paragraph" w:customStyle="1" w:styleId="QS">
    <w:name w:val="QS"/>
    <w:basedOn w:val="PS"/>
    <w:pPr>
      <w:ind w:left="720" w:hanging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Pr>
      <w:rFonts w:ascii="Courier New" w:eastAsia="NSimSu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JDBC</dc:title>
  <dc:subject/>
  <dc:creator>Lewis Pirnie</dc:creator>
  <cp:keywords/>
  <dc:description>MySql &amp; MySqlConnector</dc:description>
  <cp:lastModifiedBy>lpirnie</cp:lastModifiedBy>
  <cp:revision>2</cp:revision>
  <cp:lastPrinted>2002-06-18T11:11:00Z</cp:lastPrinted>
  <dcterms:created xsi:type="dcterms:W3CDTF">2020-06-08T09:30:00Z</dcterms:created>
  <dcterms:modified xsi:type="dcterms:W3CDTF">2020-06-08T09:30:00Z</dcterms:modified>
</cp:coreProperties>
</file>