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B0E9" w14:textId="6B360252" w:rsidR="00221A9B" w:rsidRDefault="00C0061F">
      <w:r>
        <w:t xml:space="preserve">Llama 2 and it’s possible use cases in mobile Android </w:t>
      </w:r>
      <w:proofErr w:type="gramStart"/>
      <w:r>
        <w:t>apps</w:t>
      </w:r>
      <w:proofErr w:type="gramEnd"/>
    </w:p>
    <w:p w14:paraId="3BF23D70" w14:textId="77777777" w:rsidR="00C0061F" w:rsidRDefault="00C0061F"/>
    <w:p w14:paraId="43828A5D" w14:textId="2FCF59E3" w:rsidR="00C0061F" w:rsidRDefault="00C0061F">
      <w:r>
        <w:t xml:space="preserve">Llama 2 is an </w:t>
      </w:r>
      <w:proofErr w:type="gramStart"/>
      <w:r>
        <w:t>open source</w:t>
      </w:r>
      <w:proofErr w:type="gramEnd"/>
      <w:r>
        <w:t xml:space="preserve"> large language model developed by Meta in partnership with Microsoft. The vision for Llama2 and the reason why it’s open source is a belief that an open approach is the right one for development of today’s AI models as it increases accessibility as well as </w:t>
      </w:r>
      <w:proofErr w:type="gramStart"/>
      <w:r>
        <w:t>safety</w:t>
      </w:r>
      <w:r w:rsidR="007174B9">
        <w:t>[</w:t>
      </w:r>
      <w:proofErr w:type="gramEnd"/>
      <w:r w:rsidR="007174B9">
        <w:t>1]</w:t>
      </w:r>
      <w:r>
        <w:t>.</w:t>
      </w:r>
    </w:p>
    <w:p w14:paraId="33FE070E" w14:textId="77777777" w:rsidR="001F1EBE" w:rsidRDefault="001F1EBE"/>
    <w:p w14:paraId="3AF86380" w14:textId="73A69F40" w:rsidR="001F1EBE" w:rsidRDefault="001F1EBE">
      <w:r>
        <w:t xml:space="preserve">In order to prevent harmful content (racism, sexism etc.), training strategies were implemented such as reinforcement learning with human </w:t>
      </w:r>
      <w:proofErr w:type="gramStart"/>
      <w:r>
        <w:t>feedback</w:t>
      </w:r>
      <w:r w:rsidR="00FB5C01">
        <w:t>[</w:t>
      </w:r>
      <w:proofErr w:type="gramEnd"/>
      <w:r w:rsidR="007174B9">
        <w:t>2</w:t>
      </w:r>
      <w:r w:rsidR="00FB5C01">
        <w:t>].</w:t>
      </w:r>
      <w:r>
        <w:t xml:space="preserve"> This method involves human operators ranking responses from the AI model</w:t>
      </w:r>
      <w:r w:rsidR="00556F46">
        <w:t xml:space="preserve"> to encourage to generate more positive outputs. </w:t>
      </w:r>
    </w:p>
    <w:p w14:paraId="063ACB3F" w14:textId="77777777" w:rsidR="00556F46" w:rsidRDefault="00556F46"/>
    <w:p w14:paraId="7C441B6E" w14:textId="16F4E0B1" w:rsidR="00556F46" w:rsidRDefault="00556F46">
      <w:proofErr w:type="spellStart"/>
      <w:r>
        <w:t>Guiness</w:t>
      </w:r>
      <w:proofErr w:type="spellEnd"/>
      <w:r>
        <w:t xml:space="preserve"> continues to explain this AI can be further trained with more data, enabling Llama2 to adapt to consumer/business needs, such as responding to customer support requests or generating content aligning with a company’s particular brand style. </w:t>
      </w:r>
    </w:p>
    <w:p w14:paraId="3BE5C90F" w14:textId="77777777" w:rsidR="00556F46" w:rsidRDefault="00556F46"/>
    <w:p w14:paraId="4FCF3D6D" w14:textId="665BAACA" w:rsidR="00556F46" w:rsidRDefault="00556F46">
      <w:r>
        <w:t xml:space="preserve">Llama 2 could be used in mobile apps in the following ways: </w:t>
      </w:r>
    </w:p>
    <w:p w14:paraId="42BCC365" w14:textId="77777777" w:rsidR="00556F46" w:rsidRDefault="00556F46"/>
    <w:p w14:paraId="2B55DCBB" w14:textId="4C955460" w:rsidR="00556F46" w:rsidRDefault="00556F46" w:rsidP="00556F46">
      <w:pPr>
        <w:pStyle w:val="ListParagraph"/>
        <w:numPr>
          <w:ilvl w:val="0"/>
          <w:numId w:val="1"/>
        </w:numPr>
      </w:pPr>
      <w:r>
        <w:t xml:space="preserve">Writing assistance: Applications can make use of llama2’s ability to be trained </w:t>
      </w:r>
      <w:proofErr w:type="gramStart"/>
      <w:r>
        <w:t>in order to</w:t>
      </w:r>
      <w:proofErr w:type="gramEnd"/>
      <w:r>
        <w:t xml:space="preserve"> compose or amend texts in a way that is individual to the user’s needs. </w:t>
      </w:r>
    </w:p>
    <w:p w14:paraId="048826B9" w14:textId="08435DA9" w:rsidR="00556F46" w:rsidRDefault="00556F46" w:rsidP="00556F46">
      <w:pPr>
        <w:pStyle w:val="ListParagraph"/>
        <w:numPr>
          <w:ilvl w:val="0"/>
          <w:numId w:val="1"/>
        </w:numPr>
      </w:pPr>
      <w:r>
        <w:t xml:space="preserve">Language Translation: Applications could make use of language translation to facilitate learning. </w:t>
      </w:r>
    </w:p>
    <w:p w14:paraId="3B74ACE5" w14:textId="757B8A1B" w:rsidR="00556F46" w:rsidRDefault="00FB5C01" w:rsidP="00556F46">
      <w:pPr>
        <w:pStyle w:val="ListParagraph"/>
        <w:numPr>
          <w:ilvl w:val="0"/>
          <w:numId w:val="1"/>
        </w:numPr>
      </w:pPr>
      <w:r>
        <w:t xml:space="preserve">Storytelling: Applications could make use of stories generated by prompts, either for entertainment or as copy which could be used commercially. </w:t>
      </w:r>
    </w:p>
    <w:p w14:paraId="5ED152E4" w14:textId="64568496" w:rsidR="00FB5C01" w:rsidRDefault="00FB5C01" w:rsidP="00556F46">
      <w:pPr>
        <w:pStyle w:val="ListParagraph"/>
        <w:numPr>
          <w:ilvl w:val="0"/>
          <w:numId w:val="1"/>
        </w:numPr>
      </w:pPr>
      <w:r>
        <w:t>Learning: Llama2 could be implemented in a way which facilitates learning such as mathematics for example. It could assess your answer to a problem and provide tailored feedback on how you may have made the mistake and how to correct it as well as recommending study materials.</w:t>
      </w:r>
    </w:p>
    <w:p w14:paraId="38E33F9D" w14:textId="101806D6" w:rsidR="00FB5C01" w:rsidRDefault="00FB5C01" w:rsidP="00556F46">
      <w:pPr>
        <w:pStyle w:val="ListParagraph"/>
        <w:numPr>
          <w:ilvl w:val="0"/>
          <w:numId w:val="1"/>
        </w:numPr>
      </w:pPr>
      <w:r>
        <w:t>With llama2’s ability to be trained, we could create apps which have tailored content. Such as a news app which shows stories you will be interested in by ranking suggestions.</w:t>
      </w:r>
    </w:p>
    <w:p w14:paraId="7726D0EE" w14:textId="77777777" w:rsidR="00FB5C01" w:rsidRDefault="00FB5C01" w:rsidP="00FB5C01"/>
    <w:p w14:paraId="4730662A" w14:textId="77777777" w:rsidR="00FB5C01" w:rsidRDefault="00FB5C01" w:rsidP="00FB5C01"/>
    <w:p w14:paraId="7233381F" w14:textId="77777777" w:rsidR="001F1EBE" w:rsidRDefault="001F1EBE"/>
    <w:p w14:paraId="4D89BE89" w14:textId="77777777" w:rsidR="001F1EBE" w:rsidRDefault="001F1EBE"/>
    <w:p w14:paraId="3E2DC7D2" w14:textId="77777777" w:rsidR="001F1EBE" w:rsidRDefault="001F1EBE"/>
    <w:p w14:paraId="236AC13A" w14:textId="77777777" w:rsidR="001F1EBE" w:rsidRDefault="001F1EBE"/>
    <w:p w14:paraId="3D7524E0" w14:textId="77777777" w:rsidR="001F1EBE" w:rsidRDefault="001F1EBE"/>
    <w:p w14:paraId="78136AA2" w14:textId="77777777" w:rsidR="001F1EBE" w:rsidRDefault="001F1EBE"/>
    <w:p w14:paraId="2EC71C52" w14:textId="77777777" w:rsidR="001F1EBE" w:rsidRDefault="001F1EBE"/>
    <w:p w14:paraId="4D2EBD03" w14:textId="77777777" w:rsidR="001F1EBE" w:rsidRDefault="001F1EBE"/>
    <w:p w14:paraId="37966029" w14:textId="77777777" w:rsidR="001F1EBE" w:rsidRDefault="001F1EBE"/>
    <w:p w14:paraId="0E32F2C6" w14:textId="5CD7680A" w:rsidR="001F1EBE" w:rsidRDefault="001F1EBE">
      <w:r>
        <w:t xml:space="preserve">References: </w:t>
      </w:r>
    </w:p>
    <w:p w14:paraId="4860A080" w14:textId="7635AB0B" w:rsidR="007174B9" w:rsidRPr="007174B9" w:rsidRDefault="007174B9">
      <w:pPr>
        <w:rPr>
          <w:i/>
          <w:iCs/>
        </w:rPr>
      </w:pPr>
      <w:r>
        <w:t xml:space="preserve">[1] (2023) </w:t>
      </w:r>
      <w:r>
        <w:rPr>
          <w:i/>
          <w:iCs/>
        </w:rPr>
        <w:t xml:space="preserve">Meta and Microsoft Introduce the Next Generation of </w:t>
      </w:r>
      <w:proofErr w:type="gramStart"/>
      <w:r>
        <w:rPr>
          <w:i/>
          <w:iCs/>
        </w:rPr>
        <w:t>Llama[</w:t>
      </w:r>
      <w:proofErr w:type="gramEnd"/>
      <w:r>
        <w:rPr>
          <w:i/>
          <w:iCs/>
        </w:rPr>
        <w:t xml:space="preserve">Online]. Available: </w:t>
      </w:r>
      <w:r w:rsidRPr="007174B9">
        <w:rPr>
          <w:i/>
          <w:iCs/>
        </w:rPr>
        <w:t>https://about.fb.com/news/2023/07/llama-2/</w:t>
      </w:r>
    </w:p>
    <w:p w14:paraId="37A5CCED" w14:textId="1B622A14" w:rsidR="007174B9" w:rsidRDefault="00FB5C01" w:rsidP="007174B9">
      <w:r>
        <w:t>[</w:t>
      </w:r>
      <w:r w:rsidR="007174B9">
        <w:t>2</w:t>
      </w:r>
      <w:r>
        <w:t>] H. Guinness (202</w:t>
      </w:r>
      <w:r w:rsidR="007174B9">
        <w:t>3</w:t>
      </w:r>
      <w:r>
        <w:t xml:space="preserve">, August 16). </w:t>
      </w:r>
      <w:r w:rsidRPr="00FB5C01">
        <w:rPr>
          <w:i/>
          <w:iCs/>
        </w:rPr>
        <w:t xml:space="preserve">What is Llama 2 and why does it </w:t>
      </w:r>
      <w:proofErr w:type="gramStart"/>
      <w:r w:rsidRPr="00FB5C01">
        <w:rPr>
          <w:i/>
          <w:iCs/>
        </w:rPr>
        <w:t>matter</w:t>
      </w:r>
      <w:r>
        <w:t>?[</w:t>
      </w:r>
      <w:proofErr w:type="gramEnd"/>
      <w:r w:rsidR="007174B9">
        <w:t>Online</w:t>
      </w:r>
      <w:r>
        <w:t>]</w:t>
      </w:r>
      <w:r w:rsidR="007174B9">
        <w:t xml:space="preserve">. Available: </w:t>
      </w:r>
      <w:r w:rsidR="007174B9" w:rsidRPr="001F1EBE">
        <w:t>https://zapier.com/blog/llama-meta/</w:t>
      </w:r>
    </w:p>
    <w:p w14:paraId="17DDF4D4" w14:textId="6EB370DE" w:rsidR="001F1EBE" w:rsidRDefault="001F1EBE"/>
    <w:p w14:paraId="128D203E" w14:textId="74FDED81" w:rsidR="001F1EBE" w:rsidRDefault="001F1EBE"/>
    <w:sectPr w:rsidR="001F1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B2FB1"/>
    <w:multiLevelType w:val="hybridMultilevel"/>
    <w:tmpl w:val="4E3495F6"/>
    <w:lvl w:ilvl="0" w:tplc="EEFCEC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54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1F"/>
    <w:rsid w:val="001F1EBE"/>
    <w:rsid w:val="00221A9B"/>
    <w:rsid w:val="003003B8"/>
    <w:rsid w:val="00556F46"/>
    <w:rsid w:val="007174B9"/>
    <w:rsid w:val="0091724F"/>
    <w:rsid w:val="00C0061F"/>
    <w:rsid w:val="00FB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F542B"/>
  <w15:chartTrackingRefBased/>
  <w15:docId w15:val="{CAA4DBFA-E528-EE4A-9448-99D6A54E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6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6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ANDERSON</dc:creator>
  <cp:keywords/>
  <dc:description/>
  <cp:lastModifiedBy>JORDAN ANDERSON</cp:lastModifiedBy>
  <cp:revision>1</cp:revision>
  <dcterms:created xsi:type="dcterms:W3CDTF">2024-03-16T10:22:00Z</dcterms:created>
  <dcterms:modified xsi:type="dcterms:W3CDTF">2024-03-16T11:05:00Z</dcterms:modified>
</cp:coreProperties>
</file>