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02D124DF" w:rsidR="001417AE" w:rsidRDefault="00262F3B">
      <w:pPr>
        <w:spacing w:after="0"/>
      </w:pPr>
      <w:r>
        <w:t xml:space="preserve"> </w:t>
      </w: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4E297CBD" w:rsidR="001417AE" w:rsidRDefault="00741057" w:rsidP="001417AE">
      <w:pPr>
        <w:pStyle w:val="Title"/>
        <w:jc w:val="center"/>
      </w:pPr>
      <w:r>
        <w:t>Concurrent</w:t>
      </w:r>
      <w:r w:rsidR="001417AE">
        <w:t xml:space="preser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43D6A1B5" w:rsidR="00754AB1" w:rsidRDefault="00212DC6" w:rsidP="00BB3EE3">
      <w:r>
        <w:t xml:space="preserve">The purpose of this project </w:t>
      </w:r>
      <w:r w:rsidR="007A4354">
        <w:t xml:space="preserve">is to create a software suite that allows for a client application to request and process the response of server commands via a </w:t>
      </w:r>
      <w:r w:rsidR="00741057">
        <w:t xml:space="preserve">concurrent </w:t>
      </w:r>
      <w:r w:rsidR="007A4354">
        <w:t xml:space="preserve">socket connection.  The client application </w:t>
      </w:r>
      <w:r w:rsidR="00574724">
        <w:t>can</w:t>
      </w:r>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w:t>
      </w:r>
      <w:r w:rsidR="00741057">
        <w:t>each</w:t>
      </w:r>
      <w:r w:rsidR="007A4354">
        <w:t xml:space="preserve"> request </w:t>
      </w:r>
      <w:r w:rsidR="00741057">
        <w:t>in a separate thread</w:t>
      </w:r>
      <w:r w:rsidR="007A4354">
        <w:t xml:space="preserv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r w:rsidR="00741057">
        <w:t xml:space="preserve">Additionally, this project will demonstrate the efficiencies and deficiencies of a multi-threaded server when compared to a single threaded server.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3ADD312" w:rsidR="007A4354" w:rsidRPr="00262F3B" w:rsidRDefault="00262F3B" w:rsidP="007A4354">
      <w:r>
        <w:t xml:space="preserve">The server portion of the project consists of three classes including the main server class, a </w:t>
      </w:r>
      <w:proofErr w:type="spellStart"/>
      <w:r>
        <w:t>ServerHelper</w:t>
      </w:r>
      <w:proofErr w:type="spellEnd"/>
      <w:r>
        <w:t xml:space="preserve"> class, and a </w:t>
      </w:r>
      <w:proofErr w:type="spellStart"/>
      <w:r>
        <w:t>ServerThread</w:t>
      </w:r>
      <w:proofErr w:type="spellEnd"/>
      <w:r>
        <w:t xml:space="preserve"> class. The server class handles creating the socket on the defined port and creating a new thread for each client connection. The </w:t>
      </w:r>
      <w:proofErr w:type="spellStart"/>
      <w:r>
        <w:t>ServerThread</w:t>
      </w:r>
      <w:proofErr w:type="spellEnd"/>
      <w:r>
        <w:t xml:space="preserve"> class handles reading in as well as writing out to and from the client as well as handling each request with the help of the </w:t>
      </w:r>
      <w:proofErr w:type="spellStart"/>
      <w:r>
        <w:t>ServerHelper</w:t>
      </w:r>
      <w:proofErr w:type="spellEnd"/>
      <w:r>
        <w:t xml:space="preserve"> class.</w:t>
      </w:r>
    </w:p>
    <w:p w14:paraId="32219E0E" w14:textId="64166945" w:rsidR="0046798A" w:rsidRDefault="00980607" w:rsidP="00980607">
      <w:pPr>
        <w:pStyle w:val="Heading2"/>
      </w:pPr>
      <w:r>
        <w:t>Design Decisions</w:t>
      </w:r>
    </w:p>
    <w:p w14:paraId="58376F08" w14:textId="4EFFAE19" w:rsidR="00262F3B" w:rsidRPr="00262F3B" w:rsidRDefault="00262F3B" w:rsidP="00262F3B">
      <w:r>
        <w:t xml:space="preserve">The Server class mainly handles creating the socket as well as </w:t>
      </w:r>
      <w:r w:rsidR="00487B34">
        <w:t xml:space="preserve">creating </w:t>
      </w:r>
      <w:r>
        <w:t xml:space="preserve">a new thread for each new client </w:t>
      </w:r>
      <w:r w:rsidR="00487B34">
        <w:t>request</w:t>
      </w:r>
      <w:r>
        <w:t xml:space="preserve"> using the defined port. Creating this new thread is crucial to the success of the concurrent implementation because it allows for the server to handle multiple requests almost simultaneously which </w:t>
      </w:r>
      <w:r>
        <w:lastRenderedPageBreak/>
        <w:t xml:space="preserve">significantly increases the performance of the server. </w:t>
      </w:r>
      <w:r w:rsidR="00D0169C">
        <w:t xml:space="preserve">Since the main server class is now creating a thread for each client connection, the Server class can no longer handle client requests, but instead the requests are now handled within the thread class. The </w:t>
      </w:r>
      <w:proofErr w:type="spellStart"/>
      <w:r>
        <w:t>ServerThread</w:t>
      </w:r>
      <w:proofErr w:type="spellEnd"/>
      <w:r>
        <w:t xml:space="preserve"> class</w:t>
      </w:r>
      <w:r w:rsidR="00D0169C">
        <w:t xml:space="preserve"> handles all input and output to and from the client as well as</w:t>
      </w:r>
      <w:r>
        <w:t xml:space="preserve"> utiliz</w:t>
      </w:r>
      <w:r w:rsidR="00D0169C">
        <w:t>es</w:t>
      </w:r>
      <w:r>
        <w:t xml:space="preserve"> a switch statement to determine which command the client entered.</w:t>
      </w:r>
      <w:r w:rsidR="00D0169C">
        <w:t xml:space="preserve"> Finally, the </w:t>
      </w:r>
      <w:proofErr w:type="spellStart"/>
      <w:r w:rsidR="00D0169C">
        <w:t>ServerThread</w:t>
      </w:r>
      <w:proofErr w:type="spellEnd"/>
      <w:r w:rsidR="00D0169C">
        <w:t xml:space="preserve"> class also calls on the </w:t>
      </w:r>
      <w:proofErr w:type="spellStart"/>
      <w:r w:rsidR="00D0169C">
        <w:t>ServerHelper</w:t>
      </w:r>
      <w:proofErr w:type="spellEnd"/>
      <w:r w:rsidR="00D0169C">
        <w:t xml:space="preserve"> class to execute the Linux commands using the </w:t>
      </w:r>
      <w:proofErr w:type="spellStart"/>
      <w:r w:rsidR="00D0169C">
        <w:t>executeSystemCommand</w:t>
      </w:r>
      <w:proofErr w:type="spellEnd"/>
      <w:r w:rsidR="00D0169C">
        <w:t xml:space="preserve"> method. This method utilizes the </w:t>
      </w:r>
      <w:proofErr w:type="spellStart"/>
      <w:proofErr w:type="gramStart"/>
      <w:r w:rsidR="00D0169C">
        <w:t>Runtime.getRuntime.exec</w:t>
      </w:r>
      <w:proofErr w:type="spellEnd"/>
      <w:proofErr w:type="gramEnd"/>
      <w:r w:rsidR="00D0169C">
        <w:t>() command to execute the requested information.</w:t>
      </w:r>
    </w:p>
    <w:p w14:paraId="64D8D161" w14:textId="38FD8D77" w:rsidR="00980607" w:rsidRDefault="00980607" w:rsidP="00980607">
      <w:pPr>
        <w:pStyle w:val="Heading2"/>
      </w:pPr>
      <w:r>
        <w:t>Processing and Executing Requests</w:t>
      </w:r>
    </w:p>
    <w:p w14:paraId="7228E85B" w14:textId="080A3659" w:rsidR="00B40C44" w:rsidRPr="00B40C44" w:rsidRDefault="00B40C44" w:rsidP="00B40C44">
      <w:r>
        <w:t xml:space="preserve">Upon receipt of a client request, the Sever Class spawns a new thread to process the request via </w:t>
      </w:r>
      <w:proofErr w:type="spellStart"/>
      <w:r>
        <w:t>ServerThread</w:t>
      </w:r>
      <w:proofErr w:type="spellEnd"/>
      <w:r>
        <w:t>.</w:t>
      </w:r>
    </w:p>
    <w:p w14:paraId="55BEC581" w14:textId="0AD3AE55" w:rsidR="00D0169C" w:rsidRPr="00D0169C" w:rsidRDefault="00D0169C" w:rsidP="00D0169C">
      <w:r>
        <w:t xml:space="preserve">The </w:t>
      </w:r>
      <w:proofErr w:type="spellStart"/>
      <w:r>
        <w:t>ServerThread</w:t>
      </w:r>
      <w:proofErr w:type="spellEnd"/>
      <w:r>
        <w:t xml:space="preserve"> </w:t>
      </w:r>
      <w:r w:rsidR="006B3262">
        <w:t>reads</w:t>
      </w:r>
      <w:r>
        <w:t xml:space="preserve"> in input from the client via </w:t>
      </w:r>
      <w:r w:rsidR="003C06A9">
        <w:t>a buffered reader. It then processes which case the client input matches based on the known strings being sent that are defined in the client software. These inputs consist of:</w:t>
      </w:r>
    </w:p>
    <w:p w14:paraId="34927CA1" w14:textId="0EC5CC9F" w:rsidR="00980607" w:rsidRPr="003C06A9" w:rsidRDefault="00980607" w:rsidP="00A76AE9">
      <w:pPr>
        <w:pStyle w:val="ListParagraph"/>
        <w:numPr>
          <w:ilvl w:val="0"/>
          <w:numId w:val="1"/>
        </w:numPr>
      </w:pPr>
      <w:r w:rsidRPr="003C06A9">
        <w:t xml:space="preserve">Date and </w:t>
      </w:r>
      <w:proofErr w:type="gramStart"/>
      <w:r w:rsidRPr="003C06A9">
        <w:t>Time:</w:t>
      </w:r>
      <w:proofErr w:type="gramEnd"/>
      <w:r w:rsidRPr="003C06A9">
        <w:t xml:space="preserve"> </w:t>
      </w:r>
      <w:r w:rsidR="00A76AE9" w:rsidRPr="003C06A9">
        <w:t xml:space="preserve">returns the </w:t>
      </w:r>
      <w:r w:rsidR="003C06A9" w:rsidRPr="003C06A9">
        <w:t xml:space="preserve">result of </w:t>
      </w:r>
      <w:proofErr w:type="spellStart"/>
      <w:r w:rsidR="003C06A9" w:rsidRPr="003C06A9">
        <w:t>executeSystemCommand</w:t>
      </w:r>
      <w:proofErr w:type="spellEnd"/>
      <w:r w:rsidR="003C06A9" w:rsidRPr="003C06A9">
        <w:t xml:space="preserve"> from the Linux command “date”</w:t>
      </w:r>
    </w:p>
    <w:p w14:paraId="72C3ED13" w14:textId="657B3445" w:rsidR="00980607" w:rsidRPr="003C06A9" w:rsidRDefault="00980607" w:rsidP="00A76AE9">
      <w:pPr>
        <w:pStyle w:val="ListParagraph"/>
        <w:numPr>
          <w:ilvl w:val="0"/>
          <w:numId w:val="1"/>
        </w:numPr>
      </w:pPr>
      <w:r w:rsidRPr="003C06A9">
        <w:t xml:space="preserve">Uptime: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“uptime”</w:t>
      </w:r>
    </w:p>
    <w:p w14:paraId="34E67BA1" w14:textId="6CFDA35A" w:rsidR="00A76AE9" w:rsidRPr="003C06A9" w:rsidRDefault="00980607" w:rsidP="00A76AE9">
      <w:pPr>
        <w:pStyle w:val="ListParagraph"/>
        <w:numPr>
          <w:ilvl w:val="0"/>
          <w:numId w:val="1"/>
        </w:numPr>
      </w:pPr>
      <w:r w:rsidRPr="003C06A9">
        <w:t xml:space="preserve">Memory Use: </w:t>
      </w:r>
      <w:r w:rsidR="00A76AE9" w:rsidRPr="003C06A9">
        <w:t xml:space="preserve">returns </w:t>
      </w:r>
      <w:r w:rsidR="003C06A9" w:rsidRPr="003C06A9">
        <w:t xml:space="preserve">result of </w:t>
      </w:r>
      <w:proofErr w:type="spellStart"/>
      <w:r w:rsidR="003C06A9" w:rsidRPr="003C06A9">
        <w:t>executeSystemCommand</w:t>
      </w:r>
      <w:proofErr w:type="spellEnd"/>
      <w:r w:rsidR="003C06A9" w:rsidRPr="003C06A9">
        <w:t xml:space="preserve"> from the Linux command “free”</w:t>
      </w:r>
    </w:p>
    <w:p w14:paraId="0FC5A5C4" w14:textId="5110D14E" w:rsidR="00A76AE9" w:rsidRPr="003C06A9" w:rsidRDefault="00980607" w:rsidP="00A76AE9">
      <w:pPr>
        <w:pStyle w:val="ListParagraph"/>
        <w:numPr>
          <w:ilvl w:val="0"/>
          <w:numId w:val="1"/>
        </w:numPr>
      </w:pPr>
      <w:r w:rsidRPr="003C06A9">
        <w:t xml:space="preserve">Netstat: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“netstat”</w:t>
      </w:r>
    </w:p>
    <w:p w14:paraId="19703B4D" w14:textId="403CDF52" w:rsidR="00A76AE9" w:rsidRPr="003C06A9" w:rsidRDefault="00980607" w:rsidP="00A76AE9">
      <w:pPr>
        <w:pStyle w:val="ListParagraph"/>
        <w:numPr>
          <w:ilvl w:val="0"/>
          <w:numId w:val="1"/>
        </w:numPr>
      </w:pPr>
      <w:r w:rsidRPr="003C06A9">
        <w:t xml:space="preserve">Current Users: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“who”</w:t>
      </w:r>
    </w:p>
    <w:p w14:paraId="184B73FF" w14:textId="7BB295F3" w:rsidR="00A76AE9" w:rsidRPr="003C06A9" w:rsidRDefault="00980607" w:rsidP="00A76AE9">
      <w:pPr>
        <w:pStyle w:val="ListParagraph"/>
        <w:numPr>
          <w:ilvl w:val="0"/>
          <w:numId w:val="1"/>
        </w:numPr>
      </w:pPr>
      <w:r w:rsidRPr="003C06A9">
        <w:t xml:space="preserve">Running </w:t>
      </w:r>
      <w:proofErr w:type="gramStart"/>
      <w:r w:rsidRPr="003C06A9">
        <w:t>Processes:</w:t>
      </w:r>
      <w:proofErr w:type="gramEnd"/>
      <w:r w:rsidRPr="003C06A9">
        <w:t xml:space="preserv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t>
      </w:r>
      <w:proofErr w:type="spellStart"/>
      <w:r w:rsidR="00A76AE9" w:rsidRPr="003C06A9">
        <w:t>ps</w:t>
      </w:r>
      <w:proofErr w:type="spellEnd"/>
      <w:r w:rsidR="00A76AE9" w:rsidRPr="003C06A9">
        <w:t>”</w:t>
      </w:r>
    </w:p>
    <w:p w14:paraId="3747B143" w14:textId="2B0CB60D" w:rsidR="0046798A" w:rsidRPr="003C06A9" w:rsidRDefault="00980607" w:rsidP="00A76AE9">
      <w:pPr>
        <w:pStyle w:val="ListParagraph"/>
        <w:numPr>
          <w:ilvl w:val="0"/>
          <w:numId w:val="1"/>
        </w:numPr>
      </w:pPr>
      <w:r w:rsidRPr="003C06A9">
        <w:t xml:space="preserve">Default: As a redundancy, we set the default to send a message “NO MATCHES FOUND FOR CLIENT INPUT” back to the client as well as </w:t>
      </w:r>
      <w:r w:rsidR="00A76AE9" w:rsidRPr="003C06A9">
        <w:t>logging</w:t>
      </w:r>
      <w:r w:rsidRPr="003C06A9">
        <w:t xml:space="preserve"> it </w:t>
      </w:r>
      <w:r w:rsidR="00A76AE9" w:rsidRPr="003C06A9">
        <w:t>on</w:t>
      </w:r>
      <w:r w:rsidRPr="003C06A9">
        <w:t xml:space="preserve"> the server terminal. While the client should catch all unexpected inputs, we opted to implement this redundancy to further prevent unexpected inputs into the server.</w:t>
      </w:r>
    </w:p>
    <w:p w14:paraId="7209A899" w14:textId="67D5D442" w:rsidR="003C06A9" w:rsidRPr="003C06A9" w:rsidRDefault="003C06A9" w:rsidP="00BB3EE3">
      <w:r>
        <w:t>The returned values from these commands are then sent to the client via a print writer. If the case if not recognized, it returns the default value, or if the client ends the program, the writer is flushed. After the necessary information has been transmitted, the server the sends an “END” message to the client to signal that the transmission is finished, and the client then closes the socket.</w:t>
      </w:r>
    </w:p>
    <w:p w14:paraId="11A1861C" w14:textId="565D869E" w:rsidR="001417AE" w:rsidRDefault="001417AE" w:rsidP="001417AE">
      <w:pPr>
        <w:pStyle w:val="Heading2"/>
      </w:pPr>
      <w:r>
        <w:t>Lessons Learned</w:t>
      </w:r>
    </w:p>
    <w:p w14:paraId="1D0E29BC" w14:textId="42F1D33B" w:rsidR="00BB73C2" w:rsidRDefault="003C06A9" w:rsidP="003C06A9">
      <w:r>
        <w:t xml:space="preserve">The main lesson learned was that running Java commands over Linux command could significantly impact the time taken to execute the commands. </w:t>
      </w:r>
      <w:r w:rsidR="00350027">
        <w:t xml:space="preserve">Originally, the </w:t>
      </w:r>
      <w:proofErr w:type="spellStart"/>
      <w:proofErr w:type="gramStart"/>
      <w:r w:rsidR="00350027">
        <w:t>java.util</w:t>
      </w:r>
      <w:proofErr w:type="gramEnd"/>
      <w:r w:rsidR="00350027">
        <w:t>.date</w:t>
      </w:r>
      <w:proofErr w:type="spellEnd"/>
      <w:r w:rsidR="00350027">
        <w:t xml:space="preserve"> command was utilized over the Linux date command. After switching to the Linux version, the amount of time taken was significantly reduced. This also held true for the total amount of free memory command since the server originally used java commands to calculate the free by subtracting the used memory from the total memory.</w:t>
      </w:r>
      <w:r w:rsidR="00BB73C2" w:rsidRPr="003C06A9">
        <w:t xml:space="preserve"> </w:t>
      </w:r>
    </w:p>
    <w:p w14:paraId="524166CF" w14:textId="30C8836B" w:rsidR="00A714F6" w:rsidRPr="00783179" w:rsidRDefault="00783179" w:rsidP="003C06A9">
      <w:r>
        <w:t>Another lesson learned was that the request handling no longer needing a while loop since each client is being dealt with individually. At first, a while loop was implemented, but was causing errors since the client input was null at the second iteration of the loop. After taking this out, the errors resolved.</w:t>
      </w:r>
    </w:p>
    <w:p w14:paraId="3280A680" w14:textId="25B4A67A" w:rsidR="00CE241B" w:rsidRDefault="00A944F2" w:rsidP="00A944F2">
      <w:pPr>
        <w:pStyle w:val="Heading1"/>
      </w:pPr>
      <w:r>
        <w:lastRenderedPageBreak/>
        <w:t>Client-Side Software</w:t>
      </w:r>
    </w:p>
    <w:p w14:paraId="174818D3" w14:textId="35770A05" w:rsidR="00A944F2" w:rsidRDefault="00A944F2" w:rsidP="00A944F2">
      <w:r>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w:t>
      </w:r>
      <w:r>
        <w:lastRenderedPageBreak/>
        <w:t xml:space="preserve">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18C3C638" w:rsid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2C742C8B" w14:textId="505EF881" w:rsidR="00A23A08" w:rsidRDefault="00CD6610" w:rsidP="00547D8B">
      <w:pPr>
        <w:rPr>
          <w:noProof/>
        </w:rPr>
      </w:pPr>
      <w:r>
        <w:rPr>
          <w:noProof/>
        </w:rPr>
        <w:lastRenderedPageBreak/>
        <w:drawing>
          <wp:inline distT="0" distB="0" distL="0" distR="0" wp14:anchorId="02C025B3" wp14:editId="4B05C43E">
            <wp:extent cx="5888990" cy="4930588"/>
            <wp:effectExtent l="0" t="0" r="16510" b="10160"/>
            <wp:docPr id="4" name="Chart 4">
              <a:extLst xmlns:a="http://schemas.openxmlformats.org/drawingml/2006/main">
                <a:ext uri="{FF2B5EF4-FFF2-40B4-BE49-F238E27FC236}">
                  <a16:creationId xmlns:a16="http://schemas.microsoft.com/office/drawing/2014/main" id="{DDE87776-205D-544E-BF55-600BCD78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1057" w:rsidRPr="00741057">
        <w:rPr>
          <w:noProof/>
        </w:rPr>
        <w:t xml:space="preserve"> </w:t>
      </w:r>
      <w:r w:rsidR="009A31E7">
        <w:rPr>
          <w:noProof/>
        </w:rPr>
        <w:drawing>
          <wp:inline distT="0" distB="0" distL="0" distR="0" wp14:anchorId="113FB0DC" wp14:editId="20AB9321">
            <wp:extent cx="2922270" cy="2151530"/>
            <wp:effectExtent l="0" t="0" r="11430" b="7620"/>
            <wp:docPr id="2" name="Chart 2">
              <a:extLst xmlns:a="http://schemas.openxmlformats.org/drawingml/2006/main">
                <a:ext uri="{FF2B5EF4-FFF2-40B4-BE49-F238E27FC236}">
                  <a16:creationId xmlns:a16="http://schemas.microsoft.com/office/drawing/2014/main" id="{FA0BEA2F-D83D-0645-A58B-00BE619A3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23A08" w:rsidRPr="00A23A08">
        <w:rPr>
          <w:noProof/>
        </w:rPr>
        <w:t xml:space="preserve"> </w:t>
      </w:r>
      <w:r w:rsidR="00A23A08">
        <w:rPr>
          <w:noProof/>
        </w:rPr>
        <w:drawing>
          <wp:inline distT="0" distB="0" distL="0" distR="0" wp14:anchorId="1B5ED8DA" wp14:editId="6A3BF8BE">
            <wp:extent cx="2922494" cy="2142490"/>
            <wp:effectExtent l="0" t="0" r="11430" b="16510"/>
            <wp:docPr id="9" name="Chart 9">
              <a:extLst xmlns:a="http://schemas.openxmlformats.org/drawingml/2006/main">
                <a:ext uri="{FF2B5EF4-FFF2-40B4-BE49-F238E27FC236}">
                  <a16:creationId xmlns:a16="http://schemas.microsoft.com/office/drawing/2014/main" id="{7C546A9A-D5BE-8D4B-BBB8-05CC8C5CF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3A08" w:rsidRPr="00A23A08">
        <w:rPr>
          <w:noProof/>
        </w:rPr>
        <w:t xml:space="preserve"> </w:t>
      </w:r>
      <w:r w:rsidR="009A31E7">
        <w:rPr>
          <w:noProof/>
        </w:rPr>
        <w:lastRenderedPageBreak/>
        <w:drawing>
          <wp:inline distT="0" distB="0" distL="0" distR="0" wp14:anchorId="672CE80D" wp14:editId="1670329A">
            <wp:extent cx="3011805" cy="2142565"/>
            <wp:effectExtent l="0" t="0" r="10795" b="16510"/>
            <wp:docPr id="3" name="Chart 3">
              <a:extLst xmlns:a="http://schemas.openxmlformats.org/drawingml/2006/main">
                <a:ext uri="{FF2B5EF4-FFF2-40B4-BE49-F238E27FC236}">
                  <a16:creationId xmlns:a16="http://schemas.microsoft.com/office/drawing/2014/main" id="{8372BEF3-FE48-3F4C-B5EA-79D5B31B7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72716">
        <w:rPr>
          <w:noProof/>
        </w:rPr>
        <w:drawing>
          <wp:inline distT="0" distB="0" distL="0" distR="0" wp14:anchorId="3B240E95" wp14:editId="4E9460D6">
            <wp:extent cx="2904005" cy="2142490"/>
            <wp:effectExtent l="0" t="0" r="17145" b="16510"/>
            <wp:docPr id="11" name="Chart 11">
              <a:extLst xmlns:a="http://schemas.openxmlformats.org/drawingml/2006/main">
                <a:ext uri="{FF2B5EF4-FFF2-40B4-BE49-F238E27FC236}">
                  <a16:creationId xmlns:a16="http://schemas.microsoft.com/office/drawing/2014/main" id="{8EE0B968-029E-8B42-A7D3-315DFCCC6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72716" w:rsidRPr="00472716">
        <w:rPr>
          <w:noProof/>
        </w:rPr>
        <w:t xml:space="preserve"> </w:t>
      </w:r>
      <w:r w:rsidR="00472716">
        <w:rPr>
          <w:noProof/>
        </w:rPr>
        <w:drawing>
          <wp:inline distT="0" distB="0" distL="0" distR="0" wp14:anchorId="227B65C8" wp14:editId="6EE17A35">
            <wp:extent cx="2994212" cy="2151380"/>
            <wp:effectExtent l="0" t="0" r="15875" b="7620"/>
            <wp:docPr id="12" name="Chart 12">
              <a:extLst xmlns:a="http://schemas.openxmlformats.org/drawingml/2006/main">
                <a:ext uri="{FF2B5EF4-FFF2-40B4-BE49-F238E27FC236}">
                  <a16:creationId xmlns:a16="http://schemas.microsoft.com/office/drawing/2014/main" id="{5582D2BC-CF5A-4A4E-906F-D4EF3B46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72716">
        <w:rPr>
          <w:noProof/>
        </w:rPr>
        <w:drawing>
          <wp:inline distT="0" distB="0" distL="0" distR="0" wp14:anchorId="626BFCB2" wp14:editId="5CE6CBA0">
            <wp:extent cx="2922494" cy="2151380"/>
            <wp:effectExtent l="0" t="0" r="11430" b="7620"/>
            <wp:docPr id="13" name="Chart 13">
              <a:extLst xmlns:a="http://schemas.openxmlformats.org/drawingml/2006/main">
                <a:ext uri="{FF2B5EF4-FFF2-40B4-BE49-F238E27FC236}">
                  <a16:creationId xmlns:a16="http://schemas.microsoft.com/office/drawing/2014/main" id="{C508854E-5B9C-674A-A64D-62C45DFBD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5B9E4B" w14:textId="2C02E48C" w:rsidR="003C2E5A" w:rsidRDefault="003C2E5A" w:rsidP="00547D8B"/>
    <w:p w14:paraId="25F889E7" w14:textId="6E557871" w:rsidR="0068278B" w:rsidRDefault="0068278B" w:rsidP="00547D8B">
      <w:pPr>
        <w:pStyle w:val="Heading1"/>
      </w:pPr>
      <w:r>
        <w:t>Dat</w:t>
      </w:r>
      <w:r w:rsidR="003C06A9">
        <w:t>a</w:t>
      </w:r>
      <w:r>
        <w:t xml:space="preserve"> Analysis</w:t>
      </w:r>
    </w:p>
    <w:p w14:paraId="0C9C5DFA" w14:textId="4ED8E54D" w:rsidR="00350027" w:rsidRDefault="00350027" w:rsidP="00350027">
      <w:r>
        <w:t xml:space="preserve">As suggested by the charts above, the netstat command took the longest average time </w:t>
      </w:r>
      <w:r w:rsidR="006B3262">
        <w:t>compared with</w:t>
      </w:r>
      <w:r>
        <w:t xml:space="preserve"> the other requests with the current programs taking the second longest average. However, both commands ha</w:t>
      </w:r>
      <w:r w:rsidR="006B3262">
        <w:t>ve</w:t>
      </w:r>
      <w:r>
        <w:t xml:space="preserve"> a sudden and dramatic </w:t>
      </w:r>
      <w:r w:rsidR="00717B76">
        <w:t xml:space="preserve">decrease in time from 25 requests to 100 </w:t>
      </w:r>
      <w:r w:rsidR="006B3262">
        <w:t>requests,</w:t>
      </w:r>
      <w:r w:rsidR="00717B76">
        <w:t xml:space="preserve"> suggesting that as the number of requests grows, a decrease can be expected in time to a certain degree. However, the other requests still have a small increase in time as the number of requests </w:t>
      </w:r>
      <w:r w:rsidR="006B3262">
        <w:t>grows</w:t>
      </w:r>
      <w:r w:rsidR="00717B76">
        <w:t>, but these are relatively small in comparison to the previously mentioned requests. This supports the conclusion that the larger requests can be expected to eventually take a smaller amount of time when the number of clients are over a certain threshold, but the smaller less intensive requests can be expected to continue to slowly increase.</w:t>
      </w:r>
    </w:p>
    <w:p w14:paraId="177AD07C" w14:textId="483204E5" w:rsidR="00717B76" w:rsidRPr="00350027" w:rsidRDefault="00717B76" w:rsidP="00350027">
      <w:r>
        <w:t xml:space="preserve">Looking at individual requests, </w:t>
      </w:r>
      <w:r w:rsidR="006B3262">
        <w:t xml:space="preserve">the concurrent server is overall equal to or less than the iterative server results. This suggests that the concurrent server is overall better than the iterative server, and the difference increases as the number of clients increases. </w:t>
      </w:r>
      <w:r w:rsidR="00F14E4A">
        <w:t xml:space="preserve">In situations where client requests are few and or spaced out sufficiently, there is less overhead with the iterative socket.  In some cases, the iterative </w:t>
      </w:r>
      <w:r w:rsidR="00F14E4A">
        <w:lastRenderedPageBreak/>
        <w:t xml:space="preserve">socket server is faster for small numbers of requests.  However, as the number of requests exceeds 25, the concurrent socket is far more efficient, justifying the overhead.  </w:t>
      </w:r>
    </w:p>
    <w:p w14:paraId="4A3A185B" w14:textId="6714148E" w:rsidR="00547D8B" w:rsidRDefault="00547D8B" w:rsidP="00547D8B">
      <w:pPr>
        <w:pStyle w:val="Heading1"/>
      </w:pPr>
      <w:r>
        <w:t>Conclusion</w:t>
      </w:r>
    </w:p>
    <w:p w14:paraId="67006AF9" w14:textId="462ABA77" w:rsidR="006B3262" w:rsidRDefault="006B3262" w:rsidP="00547D8B">
      <w:r>
        <w:t xml:space="preserve">Overall, this project was an excellent opportunity to expose the students to the different types of client-server communications, the software that is associated with it, and the difference the software can have on overall performance when compared to each other. Many students have only seen these differences on a theoretical level, but this project allows for those students to be able to see how their design decisions can affect the performance of their software. </w:t>
      </w:r>
    </w:p>
    <w:p w14:paraId="6A4F9541" w14:textId="41F29511" w:rsidR="006B3262" w:rsidRDefault="006B3262" w:rsidP="00547D8B">
      <w:r>
        <w:t>This project not only demonstrates how taxing different requests can have on a server, but how software engineers can take certain actions to not only mitigate the difference but improve on the previous versions. While this project may have been small scale, the lessons learned can be translated to even larger scale servers in the field.</w:t>
      </w:r>
    </w:p>
    <w:p w14:paraId="124D78C8" w14:textId="465EE2CE" w:rsidR="00F14E4A" w:rsidRPr="006B3262" w:rsidRDefault="00F14E4A" w:rsidP="00547D8B">
      <w:r>
        <w:t xml:space="preserve">When deciding the software suite to deploy on a server the biggest factor is the number of client requests expected and the associated frequency of those requests.  When the number of client requests is low, or at a low frequency, an iterative socket software suite requires less memory out performs the concurrent socket server.  As the frequency of requests increases past </w:t>
      </w:r>
      <w:r w:rsidR="0091555B">
        <w:t>1 request/</w:t>
      </w:r>
      <w:proofErr w:type="spellStart"/>
      <w:r w:rsidR="0091555B">
        <w:t>ms</w:t>
      </w:r>
      <w:proofErr w:type="spellEnd"/>
      <w:r w:rsidR="0091555B">
        <w:t>, the concurrent socket server matches the efficiency of the iterative socket server.  Once the frequency exceeds 2 requests/</w:t>
      </w:r>
      <w:proofErr w:type="spellStart"/>
      <w:r w:rsidR="0091555B">
        <w:t>ms</w:t>
      </w:r>
      <w:proofErr w:type="spellEnd"/>
      <w:r w:rsidR="0091555B">
        <w:t xml:space="preserve">, the concurrent socket is the software suite to choose to avoid delays in response.  </w:t>
      </w:r>
    </w:p>
    <w:sectPr w:rsidR="00F14E4A" w:rsidRPr="006B3262"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A40D4" w14:textId="77777777" w:rsidR="00F67B0E" w:rsidRDefault="00F67B0E" w:rsidP="00B55200">
      <w:pPr>
        <w:spacing w:after="0" w:line="240" w:lineRule="auto"/>
      </w:pPr>
      <w:r>
        <w:separator/>
      </w:r>
    </w:p>
  </w:endnote>
  <w:endnote w:type="continuationSeparator" w:id="0">
    <w:p w14:paraId="122094DF" w14:textId="77777777" w:rsidR="00F67B0E" w:rsidRDefault="00F67B0E"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EndPr>
      <w:rPr>
        <w:rStyle w:val="PageNumber"/>
      </w:rPr>
    </w:sdtEnd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EndPr>
      <w:rPr>
        <w:rStyle w:val="PageNumber"/>
      </w:rPr>
    </w:sdtEnd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CBF6" w14:textId="77777777" w:rsidR="00F67B0E" w:rsidRDefault="00F67B0E" w:rsidP="00B55200">
      <w:pPr>
        <w:spacing w:after="0" w:line="240" w:lineRule="auto"/>
      </w:pPr>
      <w:r>
        <w:separator/>
      </w:r>
    </w:p>
  </w:footnote>
  <w:footnote w:type="continuationSeparator" w:id="0">
    <w:p w14:paraId="3955E959" w14:textId="77777777" w:rsidR="00F67B0E" w:rsidRDefault="00F67B0E"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025D52"/>
    <w:rsid w:val="00130141"/>
    <w:rsid w:val="001417AE"/>
    <w:rsid w:val="00155A8D"/>
    <w:rsid w:val="001A6440"/>
    <w:rsid w:val="001E023C"/>
    <w:rsid w:val="00212DC6"/>
    <w:rsid w:val="00262F3B"/>
    <w:rsid w:val="00287025"/>
    <w:rsid w:val="002A31A0"/>
    <w:rsid w:val="00350027"/>
    <w:rsid w:val="003C06A9"/>
    <w:rsid w:val="003C2E5A"/>
    <w:rsid w:val="00434BF1"/>
    <w:rsid w:val="0046798A"/>
    <w:rsid w:val="00472716"/>
    <w:rsid w:val="00487B34"/>
    <w:rsid w:val="00496522"/>
    <w:rsid w:val="005219C8"/>
    <w:rsid w:val="00547D8B"/>
    <w:rsid w:val="00574724"/>
    <w:rsid w:val="0068278B"/>
    <w:rsid w:val="006B3262"/>
    <w:rsid w:val="006D676D"/>
    <w:rsid w:val="00717B76"/>
    <w:rsid w:val="00736F8F"/>
    <w:rsid w:val="00741057"/>
    <w:rsid w:val="00754AB1"/>
    <w:rsid w:val="0077063B"/>
    <w:rsid w:val="00783179"/>
    <w:rsid w:val="007A4354"/>
    <w:rsid w:val="00910E93"/>
    <w:rsid w:val="0091555B"/>
    <w:rsid w:val="00935DF7"/>
    <w:rsid w:val="00960E58"/>
    <w:rsid w:val="00980607"/>
    <w:rsid w:val="009834AA"/>
    <w:rsid w:val="009A31E7"/>
    <w:rsid w:val="00A23A08"/>
    <w:rsid w:val="00A714F6"/>
    <w:rsid w:val="00A76AE9"/>
    <w:rsid w:val="00A944F2"/>
    <w:rsid w:val="00B035A7"/>
    <w:rsid w:val="00B40C44"/>
    <w:rsid w:val="00B55200"/>
    <w:rsid w:val="00B62ACD"/>
    <w:rsid w:val="00BB3EE3"/>
    <w:rsid w:val="00BB73C2"/>
    <w:rsid w:val="00BF1C48"/>
    <w:rsid w:val="00C6480A"/>
    <w:rsid w:val="00C92305"/>
    <w:rsid w:val="00CC4466"/>
    <w:rsid w:val="00CD31BC"/>
    <w:rsid w:val="00CD6610"/>
    <w:rsid w:val="00CE241B"/>
    <w:rsid w:val="00D0169C"/>
    <w:rsid w:val="00D21A3B"/>
    <w:rsid w:val="00E36BB2"/>
    <w:rsid w:val="00E66E5E"/>
    <w:rsid w:val="00E76AB5"/>
    <w:rsid w:val="00EC6FB6"/>
    <w:rsid w:val="00F06668"/>
    <w:rsid w:val="00F07E29"/>
    <w:rsid w:val="00F14E4A"/>
    <w:rsid w:val="00F613F7"/>
    <w:rsid w:val="00F67B0E"/>
    <w:rsid w:val="00FA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rdangallivan\Documents\4.%20UNF\3.%202023%20Fall\CNT%204504\Project1%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jordangallivan\Documents\4.%20UNF\3.%202023%20Fall\CNT%204504\Project1%20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jordangallivan\Documents\4.%20UNF\3.%202023%20Fall\CNT%204504\Project1%20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jordangallivan\Documents\4.%20UNF\3.%202023%20Fall\CNT%204504\Project1%20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jordangallivan\Documents\4.%20UNF\3.%202023%20Fall\CNT%204504\Projec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 Time</a:t>
            </a:r>
          </a:p>
        </c:rich>
      </c:tx>
      <c:overlay val="0"/>
      <c:spPr>
        <a:noFill/>
        <a:ln>
          <a:noFill/>
        </a:ln>
        <a:effectLst/>
      </c:spPr>
    </c:title>
    <c:autoTitleDeleted val="0"/>
    <c:plotArea>
      <c:layout/>
      <c:lineChart>
        <c:grouping val="standard"/>
        <c:varyColors val="0"/>
        <c:ser>
          <c:idx val="0"/>
          <c:order val="0"/>
          <c:tx>
            <c:strRef>
              <c:f>Sheet1!$C$9</c:f>
              <c:strCache>
                <c:ptCount val="1"/>
                <c:pt idx="0">
                  <c:v>dateTime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Sheet1!$C$10:$C$16</c:f>
              <c:numCache>
                <c:formatCode>General</c:formatCode>
                <c:ptCount val="7"/>
                <c:pt idx="0">
                  <c:v>4</c:v>
                </c:pt>
                <c:pt idx="1">
                  <c:v>3.34</c:v>
                </c:pt>
                <c:pt idx="2">
                  <c:v>4.7</c:v>
                </c:pt>
                <c:pt idx="3">
                  <c:v>5.49</c:v>
                </c:pt>
                <c:pt idx="4">
                  <c:v>7.1</c:v>
                </c:pt>
                <c:pt idx="5">
                  <c:v>8.93</c:v>
                </c:pt>
                <c:pt idx="6">
                  <c:v>13.04</c:v>
                </c:pt>
              </c:numCache>
            </c:numRef>
          </c:val>
          <c:smooth val="0"/>
          <c:extLst>
            <c:ext xmlns:c16="http://schemas.microsoft.com/office/drawing/2014/chart" uri="{C3380CC4-5D6E-409C-BE32-E72D297353CC}">
              <c16:uniqueId val="{00000000-8171-7A42-A26B-98A1FF49584D}"/>
            </c:ext>
          </c:extLst>
        </c:ser>
        <c:ser>
          <c:idx val="3"/>
          <c:order val="1"/>
          <c:tx>
            <c:strRef>
              <c:f>Sheet1!$E$9</c:f>
              <c:strCache>
                <c:ptCount val="1"/>
                <c:pt idx="0">
                  <c:v>Uptime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Sheet1!$E$10:$E$16</c:f>
              <c:numCache>
                <c:formatCode>General</c:formatCode>
                <c:ptCount val="7"/>
                <c:pt idx="0">
                  <c:v>2</c:v>
                </c:pt>
                <c:pt idx="1">
                  <c:v>2.57</c:v>
                </c:pt>
                <c:pt idx="2">
                  <c:v>3.95</c:v>
                </c:pt>
                <c:pt idx="3">
                  <c:v>5.66</c:v>
                </c:pt>
                <c:pt idx="4">
                  <c:v>7.85</c:v>
                </c:pt>
                <c:pt idx="5">
                  <c:v>10.43</c:v>
                </c:pt>
                <c:pt idx="6">
                  <c:v>14.35</c:v>
                </c:pt>
              </c:numCache>
            </c:numRef>
          </c:val>
          <c:smooth val="0"/>
          <c:extLst>
            <c:ext xmlns:c16="http://schemas.microsoft.com/office/drawing/2014/chart" uri="{C3380CC4-5D6E-409C-BE32-E72D297353CC}">
              <c16:uniqueId val="{00000001-8171-7A42-A26B-98A1FF49584D}"/>
            </c:ext>
          </c:extLst>
        </c:ser>
        <c:ser>
          <c:idx val="4"/>
          <c:order val="2"/>
          <c:tx>
            <c:strRef>
              <c:f>Sheet1!$G$9</c:f>
              <c:strCache>
                <c:ptCount val="1"/>
                <c:pt idx="0">
                  <c:v>CurrMemory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Sheet1!$G$10:$G$16</c:f>
              <c:numCache>
                <c:formatCode>General</c:formatCode>
                <c:ptCount val="7"/>
                <c:pt idx="0">
                  <c:v>2</c:v>
                </c:pt>
                <c:pt idx="1">
                  <c:v>1.81</c:v>
                </c:pt>
                <c:pt idx="2">
                  <c:v>2.875</c:v>
                </c:pt>
                <c:pt idx="3">
                  <c:v>4.46</c:v>
                </c:pt>
                <c:pt idx="4">
                  <c:v>6.41</c:v>
                </c:pt>
                <c:pt idx="5">
                  <c:v>8.68</c:v>
                </c:pt>
                <c:pt idx="6">
                  <c:v>13.66</c:v>
                </c:pt>
              </c:numCache>
            </c:numRef>
          </c:val>
          <c:smooth val="0"/>
          <c:extLst>
            <c:ext xmlns:c16="http://schemas.microsoft.com/office/drawing/2014/chart" uri="{C3380CC4-5D6E-409C-BE32-E72D297353CC}">
              <c16:uniqueId val="{00000002-8171-7A42-A26B-98A1FF49584D}"/>
            </c:ext>
          </c:extLst>
        </c:ser>
        <c:ser>
          <c:idx val="5"/>
          <c:order val="3"/>
          <c:tx>
            <c:strRef>
              <c:f>Sheet1!$I$9</c:f>
              <c:strCache>
                <c:ptCount val="1"/>
                <c:pt idx="0">
                  <c:v>NetStat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Sheet1!$I$10:$I$16</c:f>
              <c:numCache>
                <c:formatCode>General</c:formatCode>
                <c:ptCount val="7"/>
                <c:pt idx="0">
                  <c:v>60</c:v>
                </c:pt>
                <c:pt idx="1">
                  <c:v>62.93</c:v>
                </c:pt>
                <c:pt idx="2">
                  <c:v>73.709999999999994</c:v>
                </c:pt>
                <c:pt idx="3">
                  <c:v>92.77</c:v>
                </c:pt>
                <c:pt idx="4">
                  <c:v>118.41</c:v>
                </c:pt>
                <c:pt idx="5">
                  <c:v>150.84</c:v>
                </c:pt>
                <c:pt idx="6">
                  <c:v>78.06</c:v>
                </c:pt>
              </c:numCache>
            </c:numRef>
          </c:val>
          <c:smooth val="0"/>
          <c:extLst>
            <c:ext xmlns:c16="http://schemas.microsoft.com/office/drawing/2014/chart" uri="{C3380CC4-5D6E-409C-BE32-E72D297353CC}">
              <c16:uniqueId val="{00000003-8171-7A42-A26B-98A1FF49584D}"/>
            </c:ext>
          </c:extLst>
        </c:ser>
        <c:ser>
          <c:idx val="6"/>
          <c:order val="4"/>
          <c:tx>
            <c:strRef>
              <c:f>Sheet1!$K$9</c:f>
              <c:strCache>
                <c:ptCount val="1"/>
                <c:pt idx="0">
                  <c:v>CurrUsers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Sheet1!$K$10:$K$16</c:f>
              <c:numCache>
                <c:formatCode>General</c:formatCode>
                <c:ptCount val="7"/>
                <c:pt idx="0">
                  <c:v>1</c:v>
                </c:pt>
                <c:pt idx="1">
                  <c:v>1.71</c:v>
                </c:pt>
                <c:pt idx="2">
                  <c:v>3.06</c:v>
                </c:pt>
                <c:pt idx="3">
                  <c:v>4.8899999999999997</c:v>
                </c:pt>
                <c:pt idx="4">
                  <c:v>7.34</c:v>
                </c:pt>
                <c:pt idx="5">
                  <c:v>10.362</c:v>
                </c:pt>
                <c:pt idx="6">
                  <c:v>14.5</c:v>
                </c:pt>
              </c:numCache>
            </c:numRef>
          </c:val>
          <c:smooth val="0"/>
          <c:extLst>
            <c:ext xmlns:c16="http://schemas.microsoft.com/office/drawing/2014/chart" uri="{C3380CC4-5D6E-409C-BE32-E72D297353CC}">
              <c16:uniqueId val="{00000004-8171-7A42-A26B-98A1FF49584D}"/>
            </c:ext>
          </c:extLst>
        </c:ser>
        <c:ser>
          <c:idx val="7"/>
          <c:order val="5"/>
          <c:tx>
            <c:strRef>
              <c:f>Sheet1!$M$9</c:f>
              <c:strCache>
                <c:ptCount val="1"/>
                <c:pt idx="0">
                  <c:v>CurrPrograms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Sheet1!$M$10:$M$16</c:f>
              <c:numCache>
                <c:formatCode>General</c:formatCode>
                <c:ptCount val="7"/>
                <c:pt idx="0">
                  <c:v>13</c:v>
                </c:pt>
                <c:pt idx="1">
                  <c:v>12.73</c:v>
                </c:pt>
                <c:pt idx="2">
                  <c:v>18.600000000000001</c:v>
                </c:pt>
                <c:pt idx="3">
                  <c:v>27.88</c:v>
                </c:pt>
                <c:pt idx="4">
                  <c:v>39.64</c:v>
                </c:pt>
                <c:pt idx="5">
                  <c:v>53.96</c:v>
                </c:pt>
                <c:pt idx="6">
                  <c:v>32.17</c:v>
                </c:pt>
              </c:numCache>
            </c:numRef>
          </c:val>
          <c:smooth val="0"/>
          <c:extLst>
            <c:ext xmlns:c16="http://schemas.microsoft.com/office/drawing/2014/chart" uri="{C3380CC4-5D6E-409C-BE32-E72D297353CC}">
              <c16:uniqueId val="{00000005-8171-7A42-A26B-98A1FF49584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Sheet1!$C$48:$C$53</c:f>
              <c:numCache>
                <c:formatCode>General</c:formatCode>
                <c:ptCount val="6"/>
                <c:pt idx="0">
                  <c:v>3.85</c:v>
                </c:pt>
                <c:pt idx="1">
                  <c:v>2.93</c:v>
                </c:pt>
                <c:pt idx="2">
                  <c:v>3.92</c:v>
                </c:pt>
                <c:pt idx="3">
                  <c:v>5.7</c:v>
                </c:pt>
                <c:pt idx="4">
                  <c:v>7.95</c:v>
                </c:pt>
                <c:pt idx="5">
                  <c:v>10.53</c:v>
                </c:pt>
              </c:numCache>
            </c:numRef>
          </c:val>
          <c:smooth val="0"/>
          <c:extLst>
            <c:ext xmlns:c16="http://schemas.microsoft.com/office/drawing/2014/chart" uri="{C3380CC4-5D6E-409C-BE32-E72D297353CC}">
              <c16:uniqueId val="{00000000-DDC4-BA4A-89CE-9B4B59EDEB42}"/>
            </c:ext>
          </c:extLst>
        </c:ser>
        <c:ser>
          <c:idx val="2"/>
          <c:order val="1"/>
          <c:tx>
            <c:strRef>
              <c:f>Sheet1!$D$47</c:f>
              <c:strCache>
                <c:ptCount val="1"/>
                <c:pt idx="0">
                  <c:v>Multi-Threaded Server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Sheet1!$D$48:$D$53</c:f>
              <c:numCache>
                <c:formatCode>General</c:formatCode>
                <c:ptCount val="6"/>
                <c:pt idx="0">
                  <c:v>4</c:v>
                </c:pt>
                <c:pt idx="1">
                  <c:v>2.89</c:v>
                </c:pt>
                <c:pt idx="2">
                  <c:v>3.14</c:v>
                </c:pt>
                <c:pt idx="3">
                  <c:v>3.89</c:v>
                </c:pt>
                <c:pt idx="4">
                  <c:v>4.78</c:v>
                </c:pt>
                <c:pt idx="5">
                  <c:v>5.71</c:v>
                </c:pt>
              </c:numCache>
            </c:numRef>
          </c:val>
          <c:smooth val="0"/>
          <c:extLst>
            <c:ext xmlns:c16="http://schemas.microsoft.com/office/drawing/2014/chart" uri="{C3380CC4-5D6E-409C-BE32-E72D297353CC}">
              <c16:uniqueId val="{00000001-DDC4-BA4A-89CE-9B4B59EDEB42}"/>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Sheet1!$E$47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Sheet1!$E$48:$E$53</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4A6B-574E-AEBC-B3616AEC2B08}"/>
            </c:ext>
          </c:extLst>
        </c:ser>
        <c:ser>
          <c:idx val="0"/>
          <c:order val="1"/>
          <c:tx>
            <c:strRef>
              <c:f>Sheet1!$F$47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Sheet1!$F$48:$F$53</c:f>
              <c:numCache>
                <c:formatCode>General</c:formatCode>
                <c:ptCount val="6"/>
                <c:pt idx="0">
                  <c:v>2</c:v>
                </c:pt>
                <c:pt idx="1">
                  <c:v>2.57</c:v>
                </c:pt>
                <c:pt idx="2">
                  <c:v>3.95</c:v>
                </c:pt>
                <c:pt idx="3">
                  <c:v>5.66</c:v>
                </c:pt>
                <c:pt idx="4">
                  <c:v>7.85</c:v>
                </c:pt>
                <c:pt idx="5">
                  <c:v>10.43</c:v>
                </c:pt>
              </c:numCache>
            </c:numRef>
          </c:val>
          <c:smooth val="0"/>
          <c:extLst>
            <c:ext xmlns:c16="http://schemas.microsoft.com/office/drawing/2014/chart" uri="{C3380CC4-5D6E-409C-BE32-E72D297353CC}">
              <c16:uniqueId val="{00000001-4A6B-574E-AEBC-B3616AEC2B0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Sheet1!$G$47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Sheet1!$G$48:$G$53</c:f>
              <c:numCache>
                <c:formatCode>General</c:formatCode>
                <c:ptCount val="6"/>
                <c:pt idx="0">
                  <c:v>1</c:v>
                </c:pt>
                <c:pt idx="1">
                  <c:v>1.84</c:v>
                </c:pt>
                <c:pt idx="2">
                  <c:v>3.32</c:v>
                </c:pt>
                <c:pt idx="3">
                  <c:v>5.36</c:v>
                </c:pt>
                <c:pt idx="4">
                  <c:v>7.92</c:v>
                </c:pt>
                <c:pt idx="5">
                  <c:v>11.11</c:v>
                </c:pt>
              </c:numCache>
            </c:numRef>
          </c:val>
          <c:smooth val="0"/>
          <c:extLst>
            <c:ext xmlns:c16="http://schemas.microsoft.com/office/drawing/2014/chart" uri="{C3380CC4-5D6E-409C-BE32-E72D297353CC}">
              <c16:uniqueId val="{00000000-2F7C-B84A-8B25-F838B9B1DD9F}"/>
            </c:ext>
          </c:extLst>
        </c:ser>
        <c:ser>
          <c:idx val="0"/>
          <c:order val="1"/>
          <c:tx>
            <c:strRef>
              <c:f>Sheet1!$H$47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Sheet1!$H$48:$H$53</c:f>
              <c:numCache>
                <c:formatCode>General</c:formatCode>
                <c:ptCount val="6"/>
                <c:pt idx="0">
                  <c:v>2</c:v>
                </c:pt>
                <c:pt idx="1">
                  <c:v>1.81</c:v>
                </c:pt>
                <c:pt idx="2">
                  <c:v>2.875</c:v>
                </c:pt>
                <c:pt idx="3">
                  <c:v>4.46</c:v>
                </c:pt>
                <c:pt idx="4">
                  <c:v>6.41</c:v>
                </c:pt>
                <c:pt idx="5">
                  <c:v>8.68</c:v>
                </c:pt>
              </c:numCache>
            </c:numRef>
          </c:val>
          <c:smooth val="0"/>
          <c:extLst>
            <c:ext xmlns:c16="http://schemas.microsoft.com/office/drawing/2014/chart" uri="{C3380CC4-5D6E-409C-BE32-E72D297353CC}">
              <c16:uniqueId val="{00000001-2F7C-B84A-8B25-F838B9B1DD9F}"/>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Sheet1!$I$47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Sheet1!$I$48:$I$53</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B927-0641-836E-F511B0A06C78}"/>
            </c:ext>
          </c:extLst>
        </c:ser>
        <c:ser>
          <c:idx val="0"/>
          <c:order val="1"/>
          <c:tx>
            <c:strRef>
              <c:f>Sheet1!$J$47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Sheet1!$J$48:$J$53</c:f>
              <c:numCache>
                <c:formatCode>General</c:formatCode>
                <c:ptCount val="6"/>
                <c:pt idx="0">
                  <c:v>60</c:v>
                </c:pt>
                <c:pt idx="1">
                  <c:v>62.93</c:v>
                </c:pt>
                <c:pt idx="2">
                  <c:v>73.709999999999994</c:v>
                </c:pt>
                <c:pt idx="3">
                  <c:v>92.77</c:v>
                </c:pt>
                <c:pt idx="4">
                  <c:v>118.41</c:v>
                </c:pt>
                <c:pt idx="5">
                  <c:v>150.84</c:v>
                </c:pt>
              </c:numCache>
            </c:numRef>
          </c:val>
          <c:smooth val="0"/>
          <c:extLst>
            <c:ext xmlns:c16="http://schemas.microsoft.com/office/drawing/2014/chart" uri="{C3380CC4-5D6E-409C-BE32-E72D297353CC}">
              <c16:uniqueId val="{00000001-B927-0641-836E-F511B0A06C7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Sheet1!$K$47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Sheet1!$K$48:$K$53</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6083-594A-8D6F-7FAF1DF62296}"/>
            </c:ext>
          </c:extLst>
        </c:ser>
        <c:ser>
          <c:idx val="0"/>
          <c:order val="1"/>
          <c:tx>
            <c:strRef>
              <c:f>Sheet1!$L$47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Sheet1!$L$48:$L$53</c:f>
              <c:numCache>
                <c:formatCode>General</c:formatCode>
                <c:ptCount val="6"/>
                <c:pt idx="0">
                  <c:v>1</c:v>
                </c:pt>
                <c:pt idx="1">
                  <c:v>1.71</c:v>
                </c:pt>
                <c:pt idx="2">
                  <c:v>3.06</c:v>
                </c:pt>
                <c:pt idx="3">
                  <c:v>4.8899999999999997</c:v>
                </c:pt>
                <c:pt idx="4">
                  <c:v>7.34</c:v>
                </c:pt>
                <c:pt idx="5">
                  <c:v>10.362</c:v>
                </c:pt>
              </c:numCache>
            </c:numRef>
          </c:val>
          <c:smooth val="0"/>
          <c:extLst>
            <c:ext xmlns:c16="http://schemas.microsoft.com/office/drawing/2014/chart" uri="{C3380CC4-5D6E-409C-BE32-E72D297353CC}">
              <c16:uniqueId val="{00000001-6083-594A-8D6F-7FAF1DF62296}"/>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Sheet1!$M$47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Sheet1!$M$48:$M$53</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ED5A-6447-B656-47403883727D}"/>
            </c:ext>
          </c:extLst>
        </c:ser>
        <c:ser>
          <c:idx val="0"/>
          <c:order val="1"/>
          <c:tx>
            <c:strRef>
              <c:f>Sheet1!$N$47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Sheet1!$N$48:$N$53</c:f>
              <c:numCache>
                <c:formatCode>General</c:formatCode>
                <c:ptCount val="6"/>
                <c:pt idx="0">
                  <c:v>13</c:v>
                </c:pt>
                <c:pt idx="1">
                  <c:v>12.73</c:v>
                </c:pt>
                <c:pt idx="2">
                  <c:v>18.600000000000001</c:v>
                </c:pt>
                <c:pt idx="3">
                  <c:v>27.88</c:v>
                </c:pt>
                <c:pt idx="4">
                  <c:v>39.64</c:v>
                </c:pt>
                <c:pt idx="5">
                  <c:v>53.96</c:v>
                </c:pt>
              </c:numCache>
            </c:numRef>
          </c:val>
          <c:smooth val="0"/>
          <c:extLst>
            <c:ext xmlns:c16="http://schemas.microsoft.com/office/drawing/2014/chart" uri="{C3380CC4-5D6E-409C-BE32-E72D297353CC}">
              <c16:uniqueId val="{00000001-ED5A-6447-B656-47403883727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105</TotalTime>
  <Pages>8</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Jordan Gallivan</cp:lastModifiedBy>
  <cp:revision>13</cp:revision>
  <cp:lastPrinted>2023-11-02T13:54:00Z</cp:lastPrinted>
  <dcterms:created xsi:type="dcterms:W3CDTF">2023-11-29T16:19:00Z</dcterms:created>
  <dcterms:modified xsi:type="dcterms:W3CDTF">2023-12-01T20:17:00Z</dcterms:modified>
</cp:coreProperties>
</file>