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F4BCC" w14:textId="77777777" w:rsidR="00C05511" w:rsidRDefault="00C05511">
      <w:r>
        <w:t xml:space="preserve">Comment </w:t>
      </w:r>
      <w:commentRangeStart w:id="0"/>
      <w:commentRangeStart w:id="1"/>
      <w:commentRangeStart w:id="2"/>
      <w:r>
        <w:t>target one</w:t>
      </w:r>
      <w:commentRangeEnd w:id="0"/>
      <w:r>
        <w:rPr>
          <w:rStyle w:val="CommentReference"/>
          <w:sz w:val="22"/>
          <w:szCs w:val="22"/>
        </w:rPr>
        <w:commentReference w:id="0"/>
      </w:r>
      <w:commentRangeEnd w:id="1"/>
      <w:r>
        <w:rPr>
          <w:rStyle w:val="CommentReference"/>
          <w:sz w:val="22"/>
          <w:szCs w:val="22"/>
        </w:rPr>
        <w:commentReference w:id="1"/>
      </w:r>
      <w:commentRangeEnd w:id="2"/>
      <w:r>
        <w:rPr>
          <w:rStyle w:val="CommentReference"/>
          <w:sz w:val="22"/>
          <w:szCs w:val="22"/>
        </w:rPr>
        <w:commentReference w:id="2"/>
      </w:r>
      <w:r>
        <w:t xml:space="preserve"> here.</w:t>
      </w:r>
    </w:p>
    <w:p w14:paraId="57049B61" w14:textId="77777777" w:rsidR="00C05511" w:rsidRDefault="00C05511">
      <w:commentRangeStart w:id="3"/>
      <w:commentRangeStart w:id="4"/>
      <w:r>
        <w:t>Second</w:t>
      </w:r>
      <w:commentRangeEnd w:id="3"/>
      <w:r>
        <w:rPr>
          <w:rStyle w:val="CommentReference"/>
          <w:sz w:val="22"/>
          <w:szCs w:val="22"/>
        </w:rPr>
        <w:commentReference w:id="3"/>
      </w:r>
      <w:commentRangeEnd w:id="4"/>
      <w:r>
        <w:rPr>
          <w:rStyle w:val="CommentReference"/>
          <w:sz w:val="22"/>
          <w:szCs w:val="22"/>
        </w:rPr>
        <w:commentReference w:id="4"/>
      </w:r>
      <w:r>
        <w:t xml:space="preserve"> paragraph target.</w:t>
      </w:r>
    </w:p>
    <w:p w14:paraId="3BDF2C3F" w14:textId="66C9B29A" w:rsidR="005D741B" w:rsidRDefault="00C05511">
      <w:commentRangeStart w:id="5"/>
      <w:r>
        <w:t>Third paragraph</w:t>
      </w:r>
      <w:commentRangeEnd w:id="5"/>
      <w:r>
        <w:rPr>
          <w:rStyle w:val="CommentReference"/>
          <w:sz w:val="22"/>
          <w:szCs w:val="22"/>
        </w:rPr>
        <w:commentReference w:id="5"/>
      </w:r>
      <w:r>
        <w:t xml:space="preserve"> without comment.</w:t>
      </w:r>
    </w:p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 A" w:date="2026-10-11T18:21:00Z" w:initials="AA">
    <w:p w14:paraId="62D59A08" w14:textId="38CF8769" w:rsidR="00C05511" w:rsidRDefault="00C05511">
      <w:pPr>
        <w:pStyle w:val="CommentText"/>
      </w:pPr>
      <w:r>
        <w:rPr>
          <w:rStyle w:val="CommentReference"/>
        </w:rPr>
        <w:annotationRef/>
      </w:r>
      <w:r>
        <w:t>First comment</w:t>
      </w:r>
    </w:p>
  </w:comment>
  <w:comment w:id="1" w:author="Author A" w:date="2026-10-11T18:21:00Z" w:initials="AA">
    <w:p w14:paraId="682AED47" w14:textId="40A2EB96" w:rsidR="00C05511" w:rsidRDefault="00C05511">
      <w:pPr>
        <w:pStyle w:val="CommentText"/>
      </w:pPr>
      <w:r>
        <w:rPr>
          <w:rStyle w:val="CommentReference"/>
        </w:rPr>
        <w:annotationRef/>
      </w:r>
      <w:r>
        <w:t>First reply</w:t>
      </w:r>
    </w:p>
  </w:comment>
  <w:comment w:id="2" w:author="Author A" w:date="2026-10-11T18:21:00Z" w:initials="AA">
    <w:p w14:paraId="4534BFC5" w14:textId="0BAEC577" w:rsidR="00C05511" w:rsidRDefault="00C05511">
      <w:pPr>
        <w:pStyle w:val="CommentText"/>
      </w:pPr>
      <w:r>
        <w:rPr>
          <w:rStyle w:val="CommentReference"/>
        </w:rPr>
        <w:annotationRef/>
      </w:r>
      <w:r>
        <w:t>Second reply</w:t>
      </w:r>
    </w:p>
  </w:comment>
  <w:comment w:id="3" w:author="Author A" w:date="2026-10-11T18:21:00Z" w:initials="AA">
    <w:p w14:paraId="4ADA25EB" w14:textId="0DEDC92B" w:rsidR="00C05511" w:rsidRDefault="00C05511">
      <w:pPr>
        <w:pStyle w:val="CommentText"/>
      </w:pPr>
      <w:r>
        <w:rPr>
          <w:rStyle w:val="CommentReference"/>
        </w:rPr>
        <w:annotationRef/>
      </w:r>
      <w:r>
        <w:t>Resolved comment</w:t>
      </w:r>
    </w:p>
  </w:comment>
  <w:comment w:id="4" w:author="Author A" w:date="2026-10-11T18:21:00Z" w:initials="AA">
    <w:p w14:paraId="764B352F" w14:textId="5B494778" w:rsidR="00C05511" w:rsidRDefault="00C05511">
      <w:pPr>
        <w:pStyle w:val="CommentText"/>
      </w:pPr>
      <w:r>
        <w:rPr>
          <w:rStyle w:val="CommentReference"/>
        </w:rPr>
        <w:annotationRef/>
      </w:r>
      <w:r>
        <w:t>Reply to resolved</w:t>
      </w:r>
    </w:p>
  </w:comment>
  <w:comment w:id="5" w:author="Author A" w:date="2026-10-11T18:21:00Z" w:initials="AA">
    <w:p w14:paraId="4B9C3A49" w14:textId="77777777" w:rsidR="00C05511" w:rsidRDefault="00C05511">
      <w:pPr>
        <w:pStyle w:val="CommentText"/>
      </w:pPr>
      <w:r>
        <w:rPr>
          <w:rStyle w:val="CommentReference"/>
        </w:rPr>
        <w:annotationRef/>
      </w:r>
      <w:r>
        <w:t>Two paragraph comment</w:t>
      </w:r>
    </w:p>
    <w:p w14:paraId="2547B3D7" w14:textId="4374D6F7" w:rsidR="00C05511" w:rsidRDefault="00C05511">
      <w:pPr>
        <w:pStyle w:val="CommentText"/>
      </w:pPr>
      <w:r>
        <w:t>second comment paragraph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D59A08" w15:done="0"/>
  <w15:commentEx w15:paraId="682AED47" w15:paraIdParent="62D59A08" w15:done="0"/>
  <w15:commentEx w15:paraId="4534BFC5" w15:paraIdParent="62D59A08" w15:done="0"/>
  <w15:commentEx w15:paraId="4ADA25EB" w15:done="1"/>
  <w15:commentEx w15:paraId="764B352F" w15:paraIdParent="4ADA25EB" w15:done="1"/>
  <w15:commentEx w15:paraId="2547B3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5A9A81" w16cex:dateUtc="2026-10-11T17:21:00Z"/>
  <w16cex:commentExtensible w16cex:durableId="16153ACD" w16cex:dateUtc="2026-10-11T17:21:00Z"/>
  <w16cex:commentExtensible w16cex:durableId="61EE641A" w16cex:dateUtc="2026-10-11T17:21:00Z"/>
  <w16cex:commentExtensible w16cex:durableId="3DA57571" w16cex:dateUtc="2026-10-11T17:21:00Z"/>
  <w16cex:commentExtensible w16cex:durableId="0E547E56" w16cex:dateUtc="2026-10-11T17:21:00Z"/>
  <w16cex:commentExtensible w16cex:durableId="33A61026" w16cex:dateUtc="2026-10-11T17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D59A08" w16cid:durableId="505A9A81"/>
  <w16cid:commentId w16cid:paraId="682AED47" w16cid:durableId="16153ACD"/>
  <w16cid:commentId w16cid:paraId="4534BFC5" w16cid:durableId="61EE641A"/>
  <w16cid:commentId w16cid:paraId="4ADA25EB" w16cid:durableId="3DA57571"/>
  <w16cid:commentId w16cid:paraId="764B352F" w16cid:durableId="0E547E56"/>
  <w16cid:commentId w16cid:paraId="2547B3D7" w16cid:durableId="33A6102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11"/>
    <w:rsid w:val="005125AD"/>
    <w:rsid w:val="005D741B"/>
    <w:rsid w:val="00A1796A"/>
    <w:rsid w:val="00C05511"/>
    <w:rsid w:val="00CB781D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CA40"/>
  <w15:chartTrackingRefBased/>
  <w15:docId w15:val="{58F8B9A3-2188-4309-A6FA-B7BC8F234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51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055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55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55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55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551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2026-10-11T17:21:00Z</dcterms:created>
  <dcterms:modified xsi:type="dcterms:W3CDTF">2026-10-11T17:21:00Z</dcterms:modified>
</cp:coreProperties>
</file>