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7BBE" w14:textId="0FB8F0B9" w:rsidR="008473A7" w:rsidRDefault="008473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7902B" wp14:editId="52E03A9A">
                <wp:simplePos x="0" y="0"/>
                <wp:positionH relativeFrom="column">
                  <wp:posOffset>355600</wp:posOffset>
                </wp:positionH>
                <wp:positionV relativeFrom="paragraph">
                  <wp:posOffset>1625600</wp:posOffset>
                </wp:positionV>
                <wp:extent cx="2540000" cy="635000"/>
                <wp:effectExtent l="0" t="0" r="12700" b="12700"/>
                <wp:wrapNone/>
                <wp:docPr id="3408469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923F3" w14:textId="7F350E3E" w:rsidR="008473A7" w:rsidRDefault="008473A7">
                            <w:r>
                              <w:t>Text box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F790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pt;margin-top:128pt;width:200pt;height: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Author 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" filled="f" strokeweight=".5pt">
                <v:fill o:detectmouseclick="t"/>
                <v:textbox>
                  <w:txbxContent>
                    <w:p w14:paraId="10F923F3" w14:textId="7F350E3E" w:rsidR="008473A7" w:rsidRDefault="008473A7">
                      <w:r>
                        <w:t>Text box text</w:t>
                      </w:r>
                    </w:p>
                  </w:txbxContent>
                </v:textbox>
              </v:shape>
            </w:pict>
          </mc:Fallback>
        </mc:AlternateContent>
      </w:r>
      <w:r>
        <w:t>Body text with a note</w:t>
      </w:r>
      <w:r>
        <w:rPr>
          <w:rStyle w:val="FootnoteReference"/>
        </w:rPr>
        <w:footnoteReference w:id="1"/>
      </w:r>
      <w:r>
        <w:t xml:space="preserve"> here.</w:t>
      </w:r>
    </w:p>
    <w:p w14:paraId="0E6C1884" w14:textId="1A1813C6" w:rsidR="005D741B" w:rsidRDefault="008473A7">
      <w:r>
        <w:t xml:space="preserve">Second </w:t>
      </w:r>
      <w:commentRangeStart w:id="0"/>
      <w:r>
        <w:t>body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 paragraph.</w:t>
      </w:r>
    </w:p>
    <w:sectPr w:rsidR="005D741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 A" w:date="2026-10-11T18:21:00Z" w:initials="AA">
    <w:p w14:paraId="28BB4E0D" w14:textId="137FCD61" w:rsidR="008473A7" w:rsidRDefault="008473A7">
      <w:pPr>
        <w:pStyle w:val="CommentText"/>
      </w:pPr>
      <w:r>
        <w:rPr>
          <w:rStyle w:val="CommentReference"/>
        </w:rPr>
        <w:annotationRef/>
      </w:r>
      <w:r>
        <w:t>Body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BB4E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F8D446" w16cex:dateUtc="2026-10-11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BB4E0D" w16cid:durableId="20F8D4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4355" w14:textId="77777777" w:rsidR="008031F0" w:rsidRDefault="008031F0" w:rsidP="008473A7">
      <w:pPr>
        <w:spacing w:after="0" w:line="240" w:lineRule="auto"/>
      </w:pPr>
      <w:r>
        <w:separator/>
      </w:r>
    </w:p>
  </w:endnote>
  <w:endnote w:type="continuationSeparator" w:id="0">
    <w:p w14:paraId="5B870F9F" w14:textId="77777777" w:rsidR="008031F0" w:rsidRDefault="008031F0" w:rsidP="00847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8E801" w14:textId="77777777" w:rsidR="008473A7" w:rsidRDefault="008473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F310" w14:textId="12C0215A" w:rsidR="008473A7" w:rsidRDefault="008473A7">
    <w:pPr>
      <w:pStyle w:val="Footer"/>
    </w:pPr>
    <w:r>
      <w:t>Footer text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58F0" w14:textId="77777777" w:rsidR="008473A7" w:rsidRDefault="00847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DFA5" w14:textId="77777777" w:rsidR="008031F0" w:rsidRDefault="008031F0" w:rsidP="008473A7">
      <w:pPr>
        <w:spacing w:after="0" w:line="240" w:lineRule="auto"/>
      </w:pPr>
      <w:r>
        <w:separator/>
      </w:r>
    </w:p>
  </w:footnote>
  <w:footnote w:type="continuationSeparator" w:id="0">
    <w:p w14:paraId="6A6A633A" w14:textId="77777777" w:rsidR="008031F0" w:rsidRDefault="008031F0" w:rsidP="008473A7">
      <w:pPr>
        <w:spacing w:after="0" w:line="240" w:lineRule="auto"/>
      </w:pPr>
      <w:r>
        <w:continuationSeparator/>
      </w:r>
    </w:p>
  </w:footnote>
  <w:footnote w:id="1">
    <w:p w14:paraId="374BBAD2" w14:textId="5043AF8D" w:rsidR="008473A7" w:rsidRDefault="008473A7">
      <w:pPr>
        <w:pStyle w:val="FootnoteText"/>
      </w:pPr>
      <w:r>
        <w:rPr>
          <w:rStyle w:val="FootnoteReference"/>
        </w:rPr>
        <w:footnoteRef/>
      </w:r>
      <w:r>
        <w:t xml:space="preserve"> Footnote text here.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9BAA" w14:textId="77777777" w:rsidR="008473A7" w:rsidRDefault="008473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C8E6" w14:textId="07E5B792" w:rsidR="008473A7" w:rsidRDefault="008473A7">
    <w:pPr>
      <w:pStyle w:val="Header"/>
    </w:pPr>
    <w:r>
      <w:t>Header 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E1989" w14:textId="77777777" w:rsidR="008473A7" w:rsidRDefault="008473A7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A7"/>
    <w:rsid w:val="005125AD"/>
    <w:rsid w:val="005D741B"/>
    <w:rsid w:val="008031F0"/>
    <w:rsid w:val="008473A7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FE4E2"/>
  <w15:chartTrackingRefBased/>
  <w15:docId w15:val="{DE276E4E-E5D2-437E-9490-F5F4A06E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A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73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73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3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3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3A7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73A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73A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473A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47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3A7"/>
  </w:style>
  <w:style w:type="paragraph" w:styleId="Footer">
    <w:name w:val="footer"/>
    <w:basedOn w:val="Normal"/>
    <w:link w:val="FooterChar"/>
    <w:uiPriority w:val="99"/>
    <w:unhideWhenUsed/>
    <w:rsid w:val="00847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