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S0"/>
      </w:pPr>
      <w:r>
        <w:t>Case after 4 no border</w:t>
      </w:r>
    </w:p>
    <w:tbl>
      <w:tblPr>
        <w:tblW w:w="4800" w:type="dxa"/>
        <w:tblLayout w:type="fixed"/>
        <w:tblLook w:val="0000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pStyle w:val="S0"/>
            </w:pPr>
            <w:r>
              <w:t>a1</w:t>
            </w:r>
          </w:p>
          <w:p>
            <w:pPr>
              <w:pStyle w:val="S0"/>
              <w:spacing w:after="80"/>
            </w:pPr>
            <w:r>
              <w:t>a2</w:t>
            </w:r>
          </w:p>
        </w:tc>
        <w:tc>
          <w:tcPr>
            <w:tcW w:w="2400" w:type="dxa"/>
          </w:tcPr>
          <w:p>
            <w:pPr>
              <w:pStyle w:val="S0"/>
            </w:pPr>
            <w:r>
              <w:t>b1</w:t>
            </w:r>
          </w:p>
          <w:p>
            <w:pPr>
              <w:pStyle w:val="S0"/>
              <w:spacing w:after="80"/>
            </w:pPr>
            <w:r>
              <w:t>b2</w:t>
            </w:r>
          </w:p>
        </w:tc>
      </w:tr>
      <w:tr>
        <w:tc>
          <w:tcPr>
            <w:tcW w:w="2400" w:type="dxa"/>
          </w:tcPr>
          <w:p>
            <w:pPr>
              <w:pStyle w:val="S0"/>
            </w:pPr>
            <w:r>
              <w:t>c1</w:t>
            </w:r>
          </w:p>
        </w:tc>
        <w:tc>
          <w:tcPr>
            <w:tcW w:w="2400" w:type="dxa"/>
          </w:tcPr>
          <w:p>
            <w:pPr>
              <w:pStyle w:val="S0"/>
            </w:pPr>
            <w:r>
              <w:t>d1</w:t>
            </w:r>
          </w:p>
        </w:tc>
      </w:tr>
    </w:tbl>
    <w:p>
      <w:pPr>
        <w:pStyle w:val="S0"/>
      </w:pPr>
      <w:r>
        <w:t>Case after 4 bottom 3pt</w:t>
      </w:r>
    </w:p>
    <w:tbl>
      <w:tblPr>
        <w:tblW w:w="4800" w:type="dxa"/>
        <w:tblLayout w:type="fixed"/>
        <w:tblLook w:val="0000"/>
      </w:tblPr>
      <w:tblGrid>
        <w:gridCol w:w="2400"/>
        <w:gridCol w:w="2400"/>
      </w:tblGrid>
      <w:tr>
        <w:tc>
          <w:tcPr>
            <w:tcW w:w="2400" w:type="dxa"/>
            <w:tcBorders>
              <w:bottom w:val="single" w:sz="24" w:space="0" w:color="auto"/>
            </w:tcBorders>
          </w:tcPr>
          <w:p>
            <w:pPr>
              <w:pStyle w:val="S0"/>
            </w:pPr>
            <w:r>
              <w:t>a1</w:t>
            </w:r>
          </w:p>
          <w:p>
            <w:pPr>
              <w:pStyle w:val="S0"/>
              <w:spacing w:after="80"/>
            </w:pPr>
            <w:r>
              <w:t>a2</w:t>
            </w:r>
          </w:p>
        </w:tc>
        <w:tc>
          <w:tcPr>
            <w:tcW w:w="2400" w:type="dxa"/>
            <w:tcBorders>
              <w:bottom w:val="single" w:sz="24" w:space="0" w:color="auto"/>
            </w:tcBorders>
          </w:tcPr>
          <w:p>
            <w:pPr>
              <w:pStyle w:val="S0"/>
            </w:pPr>
            <w:r>
              <w:t>b1</w:t>
            </w:r>
          </w:p>
          <w:p>
            <w:pPr>
              <w:pStyle w:val="S0"/>
              <w:spacing w:after="80"/>
            </w:pPr>
            <w:r>
              <w:t>b2</w:t>
            </w:r>
          </w:p>
        </w:tc>
      </w:tr>
      <w:tr>
        <w:tc>
          <w:tcPr>
            <w:tcW w:w="2400" w:type="dxa"/>
          </w:tcPr>
          <w:p>
            <w:pPr>
              <w:pStyle w:val="S0"/>
            </w:pPr>
            <w:r>
              <w:t>c1</w:t>
            </w:r>
          </w:p>
        </w:tc>
        <w:tc>
          <w:tcPr>
            <w:tcW w:w="2400" w:type="dxa"/>
          </w:tcPr>
          <w:p>
            <w:pPr>
              <w:pStyle w:val="S0"/>
            </w:pPr>
            <w:r>
              <w:t>d1</w:t>
            </w:r>
          </w:p>
        </w:tc>
      </w:tr>
    </w:tbl>
    <w:p>
      <w:pPr>
        <w:pStyle w:val="S0"/>
      </w:pPr>
      <w:r>
        <w:t>Case after 4 bottom 0.5pt</w:t>
      </w:r>
    </w:p>
    <w:tbl>
      <w:tblPr>
        <w:tblW w:w="4800" w:type="dxa"/>
        <w:tblLayout w:type="fixed"/>
        <w:tblLook w:val="0000"/>
      </w:tblPr>
      <w:tblGrid>
        <w:gridCol w:w="2400"/>
        <w:gridCol w:w="2400"/>
      </w:tblGrid>
      <w:tr>
        <w:tc>
          <w:tcPr>
            <w:tcW w:w="2400" w:type="dxa"/>
            <w:tcBorders>
              <w:bottom w:val="single" w:sz="4" w:space="0" w:color="auto"/>
            </w:tcBorders>
          </w:tcPr>
          <w:p>
            <w:pPr>
              <w:pStyle w:val="S0"/>
            </w:pPr>
            <w:r>
              <w:t>a1</w:t>
            </w:r>
          </w:p>
          <w:p>
            <w:pPr>
              <w:pStyle w:val="S0"/>
              <w:spacing w:after="80"/>
            </w:pPr>
            <w:r>
              <w:t>a2</w:t>
            </w:r>
          </w:p>
        </w:tc>
        <w:tc>
          <w:tcPr>
            <w:tcW w:w="2400" w:type="dxa"/>
            <w:tcBorders>
              <w:bottom w:val="single" w:sz="4" w:space="0" w:color="auto"/>
            </w:tcBorders>
          </w:tcPr>
          <w:p>
            <w:pPr>
              <w:pStyle w:val="S0"/>
            </w:pPr>
            <w:r>
              <w:t>b1</w:t>
            </w:r>
          </w:p>
          <w:p>
            <w:pPr>
              <w:pStyle w:val="S0"/>
              <w:spacing w:after="80"/>
            </w:pPr>
            <w:r>
              <w:t>b2</w:t>
            </w:r>
          </w:p>
        </w:tc>
      </w:tr>
      <w:tr>
        <w:tc>
          <w:tcPr>
            <w:tcW w:w="2400" w:type="dxa"/>
          </w:tcPr>
          <w:p>
            <w:pPr>
              <w:pStyle w:val="S0"/>
            </w:pPr>
            <w:r>
              <w:t>c1</w:t>
            </w:r>
          </w:p>
        </w:tc>
        <w:tc>
          <w:tcPr>
            <w:tcW w:w="2400" w:type="dxa"/>
          </w:tcPr>
          <w:p>
            <w:pPr>
              <w:pStyle w:val="S0"/>
            </w:pPr>
            <w:r>
              <w:t>d1</w:t>
            </w:r>
          </w:p>
        </w:tc>
      </w:tr>
    </w:tbl>
    <w:p>
      <w:pPr>
        <w:pStyle w:val="S0"/>
      </w:pPr>
      <w:r>
        <w:t>Case after 12 bottom 3pt</w:t>
      </w:r>
    </w:p>
    <w:tbl>
      <w:tblPr>
        <w:tblW w:w="4800" w:type="dxa"/>
        <w:tblLayout w:type="fixed"/>
        <w:tblLook w:val="0000"/>
      </w:tblPr>
      <w:tblGrid>
        <w:gridCol w:w="2400"/>
        <w:gridCol w:w="2400"/>
      </w:tblGrid>
      <w:tr>
        <w:tc>
          <w:tcPr>
            <w:tcW w:w="2400" w:type="dxa"/>
            <w:tcBorders>
              <w:bottom w:val="single" w:sz="24" w:space="0" w:color="auto"/>
            </w:tcBorders>
          </w:tcPr>
          <w:p>
            <w:pPr>
              <w:pStyle w:val="S0"/>
            </w:pPr>
            <w:r>
              <w:t>a1</w:t>
            </w:r>
          </w:p>
          <w:p>
            <w:pPr>
              <w:pStyle w:val="S0"/>
              <w:spacing w:after="240"/>
            </w:pPr>
            <w:r>
              <w:t>a2</w:t>
            </w:r>
          </w:p>
        </w:tc>
        <w:tc>
          <w:tcPr>
            <w:tcW w:w="2400" w:type="dxa"/>
            <w:tcBorders>
              <w:bottom w:val="single" w:sz="24" w:space="0" w:color="auto"/>
            </w:tcBorders>
          </w:tcPr>
          <w:p>
            <w:pPr>
              <w:pStyle w:val="S0"/>
            </w:pPr>
            <w:r>
              <w:t>b1</w:t>
            </w:r>
          </w:p>
          <w:p>
            <w:pPr>
              <w:pStyle w:val="S0"/>
              <w:spacing w:after="240"/>
            </w:pPr>
            <w:r>
              <w:t>b2</w:t>
            </w:r>
          </w:p>
        </w:tc>
      </w:tr>
      <w:tr>
        <w:tc>
          <w:tcPr>
            <w:tcW w:w="2400" w:type="dxa"/>
          </w:tcPr>
          <w:p>
            <w:pPr>
              <w:pStyle w:val="S0"/>
            </w:pPr>
            <w:r>
              <w:t>c1</w:t>
            </w:r>
          </w:p>
        </w:tc>
        <w:tc>
          <w:tcPr>
            <w:tcW w:w="2400" w:type="dxa"/>
          </w:tcPr>
          <w:p>
            <w:pPr>
              <w:pStyle w:val="S0"/>
            </w:pPr>
            <w:r>
              <w:t>d1</w:t>
            </w:r>
          </w:p>
        </w:tc>
      </w:tr>
    </w:tbl>
    <w:p>
      <w:pPr>
        <w:pStyle w:val="S0"/>
      </w:pPr>
      <w:r>
        <w:t>Case after 12 bottom 3pt next top 3pt</w:t>
      </w:r>
    </w:p>
    <w:tbl>
      <w:tblPr>
        <w:tblW w:w="4800" w:type="dxa"/>
        <w:tblLayout w:type="fixed"/>
        <w:tblLook w:val="0000"/>
      </w:tblPr>
      <w:tblGrid>
        <w:gridCol w:w="2400"/>
        <w:gridCol w:w="2400"/>
      </w:tblGrid>
      <w:tr>
        <w:tc>
          <w:tcPr>
            <w:tcW w:w="2400" w:type="dxa"/>
            <w:tcBorders>
              <w:bottom w:val="single" w:sz="24" w:space="0" w:color="auto"/>
            </w:tcBorders>
          </w:tcPr>
          <w:p>
            <w:pPr>
              <w:pStyle w:val="S0"/>
            </w:pPr>
            <w:r>
              <w:t>a1</w:t>
            </w:r>
          </w:p>
          <w:p>
            <w:pPr>
              <w:pStyle w:val="S0"/>
              <w:spacing w:after="240"/>
            </w:pPr>
            <w:r>
              <w:t>a2</w:t>
            </w:r>
          </w:p>
        </w:tc>
        <w:tc>
          <w:tcPr>
            <w:tcW w:w="2400" w:type="dxa"/>
            <w:tcBorders>
              <w:bottom w:val="single" w:sz="24" w:space="0" w:color="auto"/>
            </w:tcBorders>
          </w:tcPr>
          <w:p>
            <w:pPr>
              <w:pStyle w:val="S0"/>
            </w:pPr>
            <w:r>
              <w:t>b1</w:t>
            </w:r>
          </w:p>
          <w:p>
            <w:pPr>
              <w:pStyle w:val="S0"/>
              <w:spacing w:after="240"/>
            </w:pPr>
            <w:r>
              <w:t>b2</w:t>
            </w:r>
          </w:p>
        </w:tc>
      </w:tr>
      <w:tr>
        <w:tc>
          <w:tcPr>
            <w:tcW w:w="2400" w:type="dxa"/>
            <w:tcBorders>
              <w:top w:val="single" w:sz="24" w:space="0" w:color="auto"/>
            </w:tcBorders>
          </w:tcPr>
          <w:p>
            <w:pPr>
              <w:pStyle w:val="S0"/>
            </w:pPr>
            <w:r>
              <w:t>c1</w:t>
            </w:r>
          </w:p>
        </w:tc>
        <w:tc>
          <w:tcPr>
            <w:tcW w:w="2400" w:type="dxa"/>
            <w:tcBorders>
              <w:top w:val="single" w:sz="24" w:space="0" w:color="auto"/>
            </w:tcBorders>
          </w:tcPr>
          <w:p>
            <w:pPr>
              <w:pStyle w:val="S0"/>
            </w:pPr>
            <w:r>
              <w:t>d1</w:t>
            </w:r>
          </w:p>
        </w:tc>
      </w:tr>
    </w:tbl>
    <w:p>
      <w:pPr>
        <w:pStyle w:val="S0"/>
      </w:pPr>
      <w:r>
        <w:t>Case after 2 bottom 3pt</w:t>
      </w:r>
    </w:p>
    <w:tbl>
      <w:tblPr>
        <w:tblW w:w="4800" w:type="dxa"/>
        <w:tblLayout w:type="fixed"/>
        <w:tblLook w:val="0000"/>
      </w:tblPr>
      <w:tblGrid>
        <w:gridCol w:w="2400"/>
        <w:gridCol w:w="2400"/>
      </w:tblGrid>
      <w:tr>
        <w:tc>
          <w:tcPr>
            <w:tcW w:w="2400" w:type="dxa"/>
            <w:tcBorders>
              <w:bottom w:val="single" w:sz="24" w:space="0" w:color="auto"/>
            </w:tcBorders>
          </w:tcPr>
          <w:p>
            <w:pPr>
              <w:pStyle w:val="S0"/>
            </w:pPr>
            <w:r>
              <w:t>a1</w:t>
            </w:r>
          </w:p>
          <w:p>
            <w:pPr>
              <w:pStyle w:val="S0"/>
              <w:spacing w:after="40"/>
            </w:pPr>
            <w:r>
              <w:t>a2</w:t>
            </w:r>
          </w:p>
        </w:tc>
        <w:tc>
          <w:tcPr>
            <w:tcW w:w="2400" w:type="dxa"/>
            <w:tcBorders>
              <w:bottom w:val="single" w:sz="24" w:space="0" w:color="auto"/>
            </w:tcBorders>
          </w:tcPr>
          <w:p>
            <w:pPr>
              <w:pStyle w:val="S0"/>
            </w:pPr>
            <w:r>
              <w:t>b1</w:t>
            </w:r>
          </w:p>
          <w:p>
            <w:pPr>
              <w:pStyle w:val="S0"/>
              <w:spacing w:after="40"/>
            </w:pPr>
            <w:r>
              <w:t>b2</w:t>
            </w:r>
          </w:p>
        </w:tc>
      </w:tr>
      <w:tr>
        <w:tc>
          <w:tcPr>
            <w:tcW w:w="2400" w:type="dxa"/>
          </w:tcPr>
          <w:p>
            <w:pPr>
              <w:pStyle w:val="S0"/>
            </w:pPr>
            <w:r>
              <w:t>c1</w:t>
            </w:r>
          </w:p>
        </w:tc>
        <w:tc>
          <w:tcPr>
            <w:tcW w:w="2400" w:type="dxa"/>
          </w:tcPr>
          <w:p>
            <w:pPr>
              <w:pStyle w:val="S0"/>
            </w:pPr>
            <w:r>
              <w:t>d1</w:t>
            </w:r>
          </w:p>
        </w:tc>
      </w:tr>
    </w:tbl>
    <w:p>
      <w:pPr>
        <w:pStyle w:val="S0"/>
      </w:pPr>
      <w:r>
        <w:t>Case after 12 bottom 1pt</w:t>
      </w:r>
    </w:p>
    <w:tbl>
      <w:tblPr>
        <w:tblW w:w="4800" w:type="dxa"/>
        <w:tblLayout w:type="fixed"/>
        <w:tblLook w:val="0000"/>
      </w:tblPr>
      <w:tblGrid>
        <w:gridCol w:w="2400"/>
        <w:gridCol w:w="2400"/>
      </w:tblGrid>
      <w:tr>
        <w:tc>
          <w:tcPr>
            <w:tcW w:w="2400" w:type="dxa"/>
            <w:tcBorders>
              <w:bottom w:val="single" w:sz="8" w:space="0" w:color="auto"/>
            </w:tcBorders>
          </w:tcPr>
          <w:p>
            <w:pPr>
              <w:pStyle w:val="S0"/>
            </w:pPr>
            <w:r>
              <w:t>a1</w:t>
            </w:r>
          </w:p>
          <w:p>
            <w:pPr>
              <w:pStyle w:val="S0"/>
              <w:spacing w:after="240"/>
            </w:pPr>
            <w:r>
              <w:t>a2</w:t>
            </w:r>
          </w:p>
        </w:tc>
        <w:tc>
          <w:tcPr>
            <w:tcW w:w="2400" w:type="dxa"/>
            <w:tcBorders>
              <w:bottom w:val="single" w:sz="8" w:space="0" w:color="auto"/>
            </w:tcBorders>
          </w:tcPr>
          <w:p>
            <w:pPr>
              <w:pStyle w:val="S0"/>
            </w:pPr>
            <w:r>
              <w:t>b1</w:t>
            </w:r>
          </w:p>
          <w:p>
            <w:pPr>
              <w:pStyle w:val="S0"/>
              <w:spacing w:after="240"/>
            </w:pPr>
            <w:r>
              <w:t>b2</w:t>
            </w:r>
          </w:p>
        </w:tc>
      </w:tr>
      <w:tr>
        <w:tc>
          <w:tcPr>
            <w:tcW w:w="2400" w:type="dxa"/>
          </w:tcPr>
          <w:p>
            <w:pPr>
              <w:pStyle w:val="S0"/>
            </w:pPr>
            <w:r>
              <w:t>c1</w:t>
            </w:r>
          </w:p>
        </w:tc>
        <w:tc>
          <w:tcPr>
            <w:tcW w:w="2400" w:type="dxa"/>
          </w:tcPr>
          <w:p>
            <w:pPr>
              <w:pStyle w:val="S0"/>
            </w:pPr>
            <w:r>
              <w:t>d1</w:t>
            </w:r>
          </w:p>
        </w:tc>
      </w:tr>
    </w:tbl>
    <w:p>
      <w:r>
        <w:t>End</w:t>
      </w:r>
    </w:p>
    <w:sectPr>
      <w:pgSz w:w="12240" w:h="15840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683"/>
    <w:rsid w:val="002C3683"/>
    <w:rsid w:val="005125AD"/>
    <w:rsid w:val="005D741B"/>
    <w:rsid w:val="00A1796A"/>
    <w:rsid w:val="00B66E79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408C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3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6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6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6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6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6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6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6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6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6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6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6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683"/>
    <w:rPr>
      <w:b/>
      <w:bCs/>
      <w:smallCaps/>
      <w:color w:val="2F5496" w:themeColor="accent1" w:themeShade="BF"/>
      <w:spacing w:val="5"/>
    </w:rPr>
  </w:style>
  <w:style w:type="paragraph" w:customStyle="1" w:styleId="S0">
    <w:name w:val="S0"/>
    <w:basedOn w:val="Normal"/>
    <w:pPr>
      <w:spacing w:before="0" w:after="0" w:line="240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1083</Characters>
  <Application>Microsoft Office Word</Application>
  <DocSecurity>0</DocSecurity>
  <Lines>9</Lines>
  <Paragraphs>2</Paragraphs>
  <ScaleCrop>false</ScaleCrop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2026-10-10T21:49:00Z</dcterms:created>
  <dcterms:modified xsi:type="dcterms:W3CDTF">2026-10-10T21:50:00Z</dcterms:modified>
</cp:coreProperties>
</file>