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tabs>
          <w:tab w:val="left" w:pos="2000"/>
          <w:tab w:val="left" w:pos="4000"/>
        </w:tabs>
      </w:pPr>
      <w:r>
        <w:t xml:space="preserve">A</w:t>
      </w:r>
      <w:r>
        <w:tab/>
      </w:r>
      <w:r>
        <w:tab/>
      </w:r>
      <w:r>
        <w:t xml:space="preserve">B</w:t>
      </w:r>
    </w:p>
    <w:p>
      <w:pPr>
        <w:tabs>
          <w:tab w:val="center" w:pos="3000"/>
          <w:tab w:val="right" w:pos="6000"/>
        </w:tabs>
      </w:pPr>
      <w:r>
        <w:t xml:space="preserve">C</w:t>
      </w:r>
      <w:r>
        <w:tab/>
      </w:r>
      <w:r>
        <w:tab/>
      </w:r>
      <w:r>
        <w:t xml:space="preserve">D</w:t>
      </w:r>
    </w:p>
    <w:p>
      <w:pPr>
        <w:tabs>
          <w:tab w:val="left" w:pos="1500"/>
          <w:tab w:val="left" w:pos="3000"/>
        </w:tabs>
      </w:pPr>
      <w:r>
        <w:tab/>
      </w:r>
      <w:r>
        <w:tab/>
      </w:r>
      <w:r>
        <w:t xml:space="preserve">E</w:t>
      </w:r>
    </w:p>
    <w:p>
      <w:pPr>
        <w:tabs>
          <w:tab w:val="left" w:pos="2000"/>
        </w:tabs>
      </w:pPr>
      <w:r>
        <w:t xml:space="preserve">F</w:t>
      </w:r>
      <w:r>
        <w:tab/>
      </w:r>
      <w:r>
        <w:tab/>
      </w:r>
      <w:r>
        <w:tab/>
      </w:r>
      <w:r>
        <w:t xml:space="preserve">G</w:t>
      </w:r>
    </w:p>
    <w:p>
      <w:pPr>
        <w:tabs>
          <w:tab w:val="left" w:leader="dot" w:pos="2500"/>
          <w:tab w:val="left" w:leader="hyphen" w:pos="5000"/>
          <w:tab w:val="right" w:leader="underscore" w:pos="8000"/>
        </w:tabs>
      </w:pPr>
      <w:r>
        <w:t xml:space="preserve">H</w:t>
      </w:r>
      <w:r>
        <w:tab/>
      </w:r>
      <w:r>
        <w:tab/>
      </w:r>
      <w:r>
        <w:tab/>
      </w:r>
      <w:r>
        <w:t xml:space="preserve">I</w:t>
      </w:r>
    </w:p>
    <w:p>
      <w:pPr>
        <w:tabs>
          <w:tab w:val="left" w:pos="2000"/>
          <w:tab w:val="left" w:pos="4000"/>
        </w:tabs>
      </w:pPr>
      <w:r>
        <w:t xml:space="preserve">J</w:t>
      </w:r>
      <w:r>
        <w:tab/>
      </w:r>
      <w:r>
        <w:tab/>
      </w:r>
    </w:p>
    <w:p>
      <w:pPr>
        <w:tabs>
          <w:tab w:val="left" w:pos="2000"/>
          <w:tab w:val="decimal" w:pos="5000"/>
        </w:tabs>
      </w:pPr>
      <w:r>
        <w:t xml:space="preserve">K</w:t>
      </w:r>
      <w:r>
        <w:tab/>
      </w:r>
      <w:r>
        <w:tab/>
      </w:r>
      <w:r>
        <w:t xml:space="preserve">12.5</w:t>
      </w:r>
    </w:p>
    <w:p>
      <w:pPr>
        <w:tabs>
          <w:tab w:val="right" w:pos="3000"/>
          <w:tab w:val="right" w:pos="6000"/>
        </w:tabs>
      </w:pPr>
      <w:r>
        <w:t xml:space="preserve">L</w:t>
      </w:r>
      <w:r>
        <w:tab/>
      </w:r>
      <w:r>
        <w:t xml:space="preserve">M</w:t>
      </w:r>
      <w:r>
        <w:tab/>
      </w:r>
      <w:r>
        <w:t xml:space="preserve">N</w:t>
      </w:r>
    </w:p>
    <w:p>
      <w:pPr>
        <w:tabs>
          <w:tab w:val="center" w:leader="dot" w:pos="3000"/>
          <w:tab w:val="right" w:leader="dot" w:pos="6000"/>
        </w:tabs>
      </w:pPr>
      <w:r>
        <w:t xml:space="preserve">O</w:t>
      </w:r>
      <w:r>
        <w:tab/>
      </w:r>
      <w:r>
        <w:t xml:space="preserve">P</w:t>
      </w:r>
      <w:r>
        <w:tab/>
      </w:r>
      <w:r>
        <w:t xml:space="preserve">Q</w:t>
      </w:r>
    </w:p>
    <w:p>
      <w:pPr>
        <w:tabs>
          <w:tab w:val="left" w:leader="dot" w:pos="3000"/>
          <w:tab w:val="left" w:leader="dot" w:pos="5000"/>
        </w:tabs>
      </w:pPr>
      <w:r>
        <w:t xml:space="preserve">R</w:t>
      </w:r>
      <w:r>
        <w:tab/>
      </w:r>
      <w:r>
        <w:tab/>
      </w:r>
      <w:r>
        <w:t xml:space="preserve">S</w:t>
      </w:r>
    </w:p>
    <w:p>
      <w:pPr>
        <w:tabs>
          <w:tab w:val="left" w:pos="2000"/>
          <w:tab w:val="left" w:pos="4000"/>
        </w:tabs>
      </w:pPr>
      <w:r>
        <w:t xml:space="preserve">T</w:t>
      </w:r>
      <w:r>
        <w:tab/>
      </w:r>
      <w:r>
        <w:tab/>
      </w:r>
      <w:r>
        <w:tab/>
      </w:r>
      <w:r>
        <w:t xml:space="preserve">U</w:t>
      </w:r>
    </w:p>
    <w:p>
      <w:pPr>
        <w:tabs>
          <w:tab w:val="left" w:pos="1000"/>
          <w:tab w:val="left" w:pos="2000"/>
          <w:tab w:val="left" w:pos="3000"/>
        </w:tabs>
      </w:pPr>
      <w:r>
        <w:tab/>
      </w:r>
      <w:r>
        <w:tab/>
      </w:r>
      <w:r>
        <w:tab/>
      </w:r>
      <w:r>
        <w:t xml:space="preserve">V</w:t>
      </w:r>
    </w:p>
    <w:p>
      <w:pPr>
        <w:tabs>
          <w:tab w:val="left" w:leader="dot" w:pos="2000"/>
        </w:tabs>
      </w:pPr>
      <w:r>
        <w:t xml:space="preserve">W</w:t>
      </w:r>
      <w:r>
        <w:tab/>
      </w:r>
      <w:r>
        <w:tab/>
      </w:r>
      <w:r>
        <w:t xml:space="preserve">X</w:t>
      </w:r>
    </w:p>
    <w:p>
      <w:pPr>
        <w:tabs>
          <w:tab w:val="clear" w:pos="720"/>
          <w:tab w:val="left" w:pos="3000"/>
        </w:tabs>
      </w:pPr>
      <w:r>
        <w:t xml:space="preserve">Y</w:t>
      </w:r>
      <w:r>
        <w:tab/>
      </w:r>
      <w:r>
        <w:tab/>
      </w:r>
      <w:r>
        <w:t xml:space="preserve">Z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