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6E23" w14:textId="09F15B68" w:rsidR="005D741B" w:rsidRDefault="00B3370C">
      <w:r>
        <w:rPr>
          <w:noProof/>
        </w:rPr>
        <w:drawing>
          <wp:anchor distT="0" distB="0" distL="114300" distR="114300" simplePos="0" relativeHeight="251661312" behindDoc="0" locked="0" layoutInCell="1" allowOverlap="1" wp14:anchorId="0B4C4A2D" wp14:editId="32A55CBA">
            <wp:simplePos x="0" y="0"/>
            <wp:positionH relativeFrom="page">
              <wp:posOffset>2540000</wp:posOffset>
            </wp:positionH>
            <wp:positionV relativeFrom="page">
              <wp:posOffset>6350000</wp:posOffset>
            </wp:positionV>
            <wp:extent cx="1143000" cy="762000"/>
            <wp:effectExtent l="0" t="0" r="0" b="0"/>
            <wp:wrapTopAndBottom/>
            <wp:docPr id="49421767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76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harbour wall keeps the swell away from the moored boats, and the old lamps along the quay come on one by one as the light fades behind the hills. A few walkers stop to read the notice boards, and a dog sleeps in the doorway of the chandler.</w:t>
      </w:r>
    </w:p>
    <w:p w14:paraId="6389675E" w14:textId="69C113F8" w:rsidR="00B3370C" w:rsidRDefault="00B3370C">
      <w:r>
        <w:rPr>
          <w:noProof/>
        </w:rPr>
        <w:drawing>
          <wp:anchor distT="0" distB="0" distL="114300" distR="114300" simplePos="0" relativeHeight="251658240" behindDoc="0" locked="0" layoutInCell="1" allowOverlap="1" wp14:anchorId="2F27F2E0" wp14:editId="0CAA3FF9">
            <wp:simplePos x="914400" y="1501140"/>
            <wp:positionH relativeFrom="margin">
              <wp:align>left</wp:align>
            </wp:positionH>
            <wp:positionV relativeFrom="paragraph">
              <wp:posOffset>0</wp:posOffset>
            </wp:positionV>
            <wp:extent cx="1270000" cy="635000"/>
            <wp:effectExtent l="0" t="0" r="6350" b="0"/>
            <wp:wrapTopAndBottom/>
            <wp:docPr id="33794738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473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Careful typesetting never relies on luck: every paragraph is measured, every break is chosen, and the space around an illustration is set by rules that can be written down. A reader notices only when those rules are broken, and then the page feels wrong.</w:t>
      </w:r>
    </w:p>
    <w:p w14:paraId="195B4CB0" w14:textId="5E99C2F8" w:rsidR="00B3370C" w:rsidRDefault="00B3370C">
      <w:r>
        <w:t>The harbour wall keeps the swell away from the moored boats, and the old lamps along the quay come on one by one as the light fades behind the hills. A few walkers stop to read the notice boards, and a dog sleeps in the doorway of the chandler.</w:t>
      </w:r>
    </w:p>
    <w:p w14:paraId="72E07E90" w14:textId="0A89612F" w:rsidR="00B3370C" w:rsidRDefault="00B3370C">
      <w:r>
        <w:rPr>
          <w:noProof/>
        </w:rPr>
        <w:drawing>
          <wp:anchor distT="0" distB="0" distL="114300" distR="114300" simplePos="0" relativeHeight="251659264" behindDoc="0" locked="0" layoutInCell="1" allowOverlap="1" wp14:anchorId="5361F5B4" wp14:editId="3BC6D3ED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1016000" cy="1016000"/>
            <wp:effectExtent l="0" t="0" r="0" b="0"/>
            <wp:wrapTopAndBottom/>
            <wp:docPr id="1801726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2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Careful typesetting never relies on luck: every paragraph is measured, every break is chosen, and the space around an illustration is set by rules that can be written down. A reader notices only when those rules are broken, and then the page feels wrong.</w:t>
      </w:r>
    </w:p>
    <w:p w14:paraId="42C64897" w14:textId="4BDB9BCD" w:rsidR="00B3370C" w:rsidRDefault="00B3370C">
      <w:r>
        <w:t>The harbour wall keeps the swell away from the moored boats, and the old lamps along the quay come on one by one as the light fades behind the hills. A few walkers stop to read the notice boards, and a dog sleeps in the doorway of the chandler.</w:t>
      </w:r>
    </w:p>
    <w:p w14:paraId="47E4A6B1" w14:textId="514AA7A6" w:rsidR="00B3370C" w:rsidRDefault="00B3370C">
      <w:r>
        <w:rPr>
          <w:noProof/>
        </w:rPr>
        <w:drawing>
          <wp:anchor distT="177800" distB="254000" distL="0" distR="0" simplePos="0" relativeHeight="251660288" behindDoc="0" locked="0" layoutInCell="1" allowOverlap="1" wp14:anchorId="380E7362" wp14:editId="5D7F481A">
            <wp:simplePos x="914400" y="558546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2032000" cy="508000"/>
            <wp:effectExtent l="0" t="0" r="6350" b="6350"/>
            <wp:wrapTopAndBottom/>
            <wp:docPr id="155250589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058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Careful typesetting never relies on luck: every paragraph is measured, every break is chosen, and the space around an illustration is set by rules that can be written down. A reader notices only when those rules are broken, and then the page feels wrong.</w:t>
      </w:r>
    </w:p>
    <w:p w14:paraId="25684067" w14:textId="2B7B7D6B" w:rsidR="00B3370C" w:rsidRDefault="00B3370C">
      <w:r>
        <w:t>The harbour wall keeps the swell away from the moored boats, and the old lamps along the quay come on one by one as the light fades behind the hills. A few walkers stop to read the notice boards, and a dog sleeps in the doorway of the chandler.</w:t>
      </w:r>
    </w:p>
    <w:p w14:paraId="50F1B0F8" w14:textId="631EF9DA" w:rsidR="00B3370C" w:rsidRDefault="00B3370C">
      <w:r>
        <w:t>Careful typesetting never relies on luck: every paragraph is measured, every break is chosen, and the space around an illustration is set by rules that can be written down. A reader notices only when those rules are broken, and then the page feels wrong.</w:t>
      </w:r>
    </w:p>
    <w:p w14:paraId="354533E4" w14:textId="77777777" w:rsidR="00B3370C" w:rsidRPr="00B3370C" w:rsidRDefault="00B3370C"/>
    <w:sectPr w:rsidR="00B3370C" w:rsidRPr="00B3370C" w:rsidSect="00B337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0C"/>
    <w:rsid w:val="005125AD"/>
    <w:rsid w:val="005D741B"/>
    <w:rsid w:val="006F56C0"/>
    <w:rsid w:val="00A1796A"/>
    <w:rsid w:val="00B3370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066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1706</Characters>
  <Application>Microsoft Office Word</Application>
  <DocSecurity>0</DocSecurity>
  <Lines>14</Lines>
  <Paragraphs>4</Paragraphs>
  <ScaleCrop>false</ScaleCrop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2026-10-11T00:04:00Z</dcterms:created>
  <dcterms:modified xsi:type="dcterms:W3CDTF">2026-10-11T00:04:00Z</dcterms:modified>
</cp:coreProperties>
</file>