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3CD2D" w14:textId="4B76C6D2" w:rsidR="005D741B" w:rsidRDefault="00E05CB0">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r>
        <w:rPr>
          <w:rStyle w:val="EndnoteReference"/>
        </w:rPr>
        <w:endnoteReference w:id="1"/>
      </w:r>
    </w:p>
    <w:p w14:paraId="27807885" w14:textId="284BDCCE" w:rsidR="00E05CB0" w:rsidRDefault="00E05CB0">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r>
        <w:rPr>
          <w:rStyle w:val="EndnoteReference"/>
        </w:rPr>
        <w:endnoteReference w:id="2"/>
      </w:r>
    </w:p>
    <w:p w14:paraId="17796CB3" w14:textId="3B5F3D38" w:rsidR="00E05CB0" w:rsidRDefault="00E05CB0">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r>
        <w:rPr>
          <w:rStyle w:val="EndnoteReference"/>
        </w:rPr>
        <w:endnoteReference w:id="3"/>
      </w:r>
    </w:p>
    <w:p w14:paraId="4D25BA0C" w14:textId="1034402C" w:rsidR="00E05CB0" w:rsidRDefault="00E05CB0">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r>
        <w:rPr>
          <w:rStyle w:val="EndnoteReference"/>
        </w:rPr>
        <w:endnoteReference w:id="4"/>
      </w:r>
    </w:p>
    <w:p w14:paraId="39FBE95C" w14:textId="39F4220D" w:rsidR="00E05CB0" w:rsidRDefault="00E05CB0">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r>
        <w:rPr>
          <w:rStyle w:val="EndnoteReference"/>
        </w:rPr>
        <w:endnoteReference w:id="5"/>
      </w:r>
    </w:p>
    <w:p w14:paraId="30FECC66" w14:textId="26291365" w:rsidR="00E05CB0" w:rsidRDefault="00E05CB0">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r>
        <w:rPr>
          <w:rStyle w:val="EndnoteReference"/>
        </w:rPr>
        <w:endnoteReference w:id="6"/>
      </w:r>
    </w:p>
    <w:p w14:paraId="6E6B51AC" w14:textId="7C8519FB" w:rsidR="00E05CB0" w:rsidRDefault="00E05CB0">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r>
        <w:rPr>
          <w:rStyle w:val="EndnoteReference"/>
        </w:rPr>
        <w:endnoteReference w:id="7"/>
      </w:r>
    </w:p>
    <w:p w14:paraId="7711AF75" w14:textId="5B67A20B" w:rsidR="00E05CB0" w:rsidRDefault="00E05CB0">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r>
        <w:rPr>
          <w:rStyle w:val="EndnoteReference"/>
        </w:rPr>
        <w:endnoteReference w:id="8"/>
      </w:r>
    </w:p>
    <w:p w14:paraId="64CB040F" w14:textId="1098AFC0" w:rsidR="00E05CB0" w:rsidRDefault="00E05CB0">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r>
        <w:rPr>
          <w:rStyle w:val="EndnoteReference"/>
        </w:rPr>
        <w:endnoteReference w:id="9"/>
      </w:r>
    </w:p>
    <w:p w14:paraId="7910B264" w14:textId="7BBC896D" w:rsidR="00E05CB0" w:rsidRDefault="00E05CB0">
      <w:r>
        <w:t xml:space="preserve">Typesetting depends on small decisions repeated thousands of times: where a line ends, how much space follows a paragraph, and which words travel together across a page boundary. A faithful </w:t>
      </w:r>
      <w:r>
        <w:lastRenderedPageBreak/>
        <w:t>reproduction must make exactly the same decisions, because one different break early in a document moves every line that follows it onto a different page.</w:t>
      </w:r>
      <w:r>
        <w:rPr>
          <w:rStyle w:val="EndnoteReference"/>
        </w:rPr>
        <w:endnoteReference w:id="10"/>
      </w:r>
    </w:p>
    <w:p w14:paraId="5C852A81" w14:textId="16645259" w:rsidR="00E05CB0" w:rsidRDefault="00E05CB0">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r>
        <w:rPr>
          <w:rStyle w:val="EndnoteReference"/>
        </w:rPr>
        <w:endnoteReference w:id="11"/>
      </w:r>
    </w:p>
    <w:p w14:paraId="20FC9EC9" w14:textId="0584E2B5" w:rsidR="00E05CB0" w:rsidRDefault="00E05CB0">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r>
        <w:rPr>
          <w:rStyle w:val="EndnoteReference"/>
        </w:rPr>
        <w:endnoteReference w:id="12"/>
      </w:r>
    </w:p>
    <w:p w14:paraId="6D16248B" w14:textId="57383E7D" w:rsidR="00E05CB0" w:rsidRDefault="00E05CB0">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r>
        <w:rPr>
          <w:rStyle w:val="EndnoteReference"/>
        </w:rPr>
        <w:endnoteReference w:id="13"/>
      </w:r>
    </w:p>
    <w:p w14:paraId="52DBD99D" w14:textId="2150C0A2" w:rsidR="00E05CB0" w:rsidRDefault="00E05CB0">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r>
        <w:rPr>
          <w:rStyle w:val="EndnoteReference"/>
        </w:rPr>
        <w:endnoteReference w:id="14"/>
      </w:r>
    </w:p>
    <w:p w14:paraId="0915B86C" w14:textId="32227707" w:rsidR="00E05CB0" w:rsidRDefault="00E05CB0">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r>
        <w:rPr>
          <w:rStyle w:val="EndnoteReference"/>
        </w:rPr>
        <w:endnoteReference w:id="15"/>
      </w:r>
    </w:p>
    <w:p w14:paraId="013D924E" w14:textId="381D417D" w:rsidR="00E05CB0" w:rsidRDefault="00E05CB0">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r>
        <w:rPr>
          <w:rStyle w:val="EndnoteReference"/>
        </w:rPr>
        <w:endnoteReference w:id="16"/>
      </w:r>
    </w:p>
    <w:p w14:paraId="05701689" w14:textId="77777777" w:rsidR="00E05CB0" w:rsidRPr="00E05CB0" w:rsidRDefault="00E05CB0"/>
    <w:sectPr w:rsidR="00E05CB0" w:rsidRPr="00E05CB0" w:rsidSect="00E05CB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4B6F8C" w14:textId="77777777" w:rsidR="001A7147" w:rsidRDefault="001A7147" w:rsidP="00E05CB0">
      <w:pPr>
        <w:spacing w:after="0"/>
      </w:pPr>
      <w:r>
        <w:separator/>
      </w:r>
    </w:p>
  </w:endnote>
  <w:endnote w:type="continuationSeparator" w:id="0">
    <w:p w14:paraId="20A1CE8E" w14:textId="77777777" w:rsidR="001A7147" w:rsidRDefault="001A7147" w:rsidP="00E05CB0">
      <w:pPr>
        <w:spacing w:after="0"/>
      </w:pPr>
      <w:r>
        <w:continuationSeparator/>
      </w:r>
    </w:p>
  </w:endnote>
  <w:endnote w:id="1">
    <w:p w14:paraId="26B64646" w14:textId="6F7AF4DE" w:rsidR="00E05CB0" w:rsidRDefault="00E05CB0">
      <w:pPr>
        <w:pStyle w:val="EndnoteText"/>
      </w:pPr>
      <w:r>
        <w:rPr>
          <w:rStyle w:val="EndnoteReference"/>
        </w:rPr>
        <w:endnoteRef/>
      </w:r>
      <w:r>
        <w:t xml:space="preserve"> Endnote 1: a source reference for the paragraph above, with a few more words.</w:t>
      </w:r>
    </w:p>
  </w:endnote>
  <w:endnote w:id="2">
    <w:p w14:paraId="01629325" w14:textId="409756FF" w:rsidR="00E05CB0" w:rsidRDefault="00E05CB0">
      <w:pPr>
        <w:pStyle w:val="EndnoteText"/>
      </w:pPr>
      <w:r>
        <w:rPr>
          <w:rStyle w:val="EndnoteReference"/>
        </w:rPr>
        <w:endnoteRef/>
      </w:r>
      <w:r>
        <w:t xml:space="preserve"> Endnote 2: a source reference for the paragraph above, with a few more words.</w:t>
      </w:r>
    </w:p>
  </w:endnote>
  <w:endnote w:id="3">
    <w:p w14:paraId="4FBC6589" w14:textId="0CA61310" w:rsidR="00E05CB0" w:rsidRDefault="00E05CB0">
      <w:pPr>
        <w:pStyle w:val="EndnoteText"/>
      </w:pPr>
      <w:r>
        <w:rPr>
          <w:rStyle w:val="EndnoteReference"/>
        </w:rPr>
        <w:endnoteRef/>
      </w:r>
      <w:r>
        <w:t xml:space="preserve"> Endnote 3: a source reference for the paragraph above, with a few more words.</w:t>
      </w:r>
    </w:p>
  </w:endnote>
  <w:endnote w:id="4">
    <w:p w14:paraId="3F8E91FB" w14:textId="0A1B668D" w:rsidR="00E05CB0" w:rsidRDefault="00E05CB0">
      <w:pPr>
        <w:pStyle w:val="EndnoteText"/>
      </w:pPr>
      <w:r>
        <w:rPr>
          <w:rStyle w:val="EndnoteReference"/>
        </w:rPr>
        <w:endnoteRef/>
      </w:r>
      <w:r>
        <w:t xml:space="preserve"> Endnote 4: a source reference for the paragraph above, with a few more words.</w:t>
      </w:r>
    </w:p>
  </w:endnote>
  <w:endnote w:id="5">
    <w:p w14:paraId="65CB11A8" w14:textId="79CA13D6" w:rsidR="00E05CB0" w:rsidRDefault="00E05CB0">
      <w:pPr>
        <w:pStyle w:val="EndnoteText"/>
      </w:pPr>
      <w:r>
        <w:rPr>
          <w:rStyle w:val="EndnoteReference"/>
        </w:rPr>
        <w:endnoteRef/>
      </w:r>
      <w:r>
        <w:t xml:space="preserve"> Endnote 5: a source reference for the paragraph above, with a few more words.</w:t>
      </w:r>
    </w:p>
  </w:endnote>
  <w:endnote w:id="6">
    <w:p w14:paraId="10D9D05A" w14:textId="00F8B95A" w:rsidR="00E05CB0" w:rsidRDefault="00E05CB0">
      <w:pPr>
        <w:pStyle w:val="EndnoteText"/>
      </w:pPr>
      <w:r>
        <w:rPr>
          <w:rStyle w:val="EndnoteReference"/>
        </w:rPr>
        <w:endnoteRef/>
      </w:r>
      <w:r>
        <w:t xml:space="preserve"> Endnote 6: a source reference for the paragraph above, with a few more words.</w:t>
      </w:r>
    </w:p>
  </w:endnote>
  <w:endnote w:id="7">
    <w:p w14:paraId="1942A367" w14:textId="7618D0DE" w:rsidR="00E05CB0" w:rsidRDefault="00E05CB0">
      <w:pPr>
        <w:pStyle w:val="EndnoteText"/>
      </w:pPr>
      <w:r>
        <w:rPr>
          <w:rStyle w:val="EndnoteReference"/>
        </w:rPr>
        <w:endnoteRef/>
      </w:r>
      <w:r>
        <w:t xml:space="preserve"> Endnote 7: a source reference for the paragraph above, with a few more words.</w:t>
      </w:r>
    </w:p>
  </w:endnote>
  <w:endnote w:id="8">
    <w:p w14:paraId="31C05DBC" w14:textId="54007753" w:rsidR="00E05CB0" w:rsidRDefault="00E05CB0">
      <w:pPr>
        <w:pStyle w:val="EndnoteText"/>
      </w:pPr>
      <w:r>
        <w:rPr>
          <w:rStyle w:val="EndnoteReference"/>
        </w:rPr>
        <w:endnoteRef/>
      </w:r>
      <w:r>
        <w:t xml:space="preserve"> Endnote 8: a source reference for the paragraph above, with a few more words.</w:t>
      </w:r>
    </w:p>
  </w:endnote>
  <w:endnote w:id="9">
    <w:p w14:paraId="4C9B1152" w14:textId="22D51699" w:rsidR="00E05CB0" w:rsidRDefault="00E05CB0">
      <w:pPr>
        <w:pStyle w:val="EndnoteText"/>
      </w:pPr>
      <w:r>
        <w:rPr>
          <w:rStyle w:val="EndnoteReference"/>
        </w:rPr>
        <w:endnoteRef/>
      </w:r>
      <w:r>
        <w:t xml:space="preserve"> Endnote 9: a source reference for the paragraph above, with a few more words.</w:t>
      </w:r>
    </w:p>
  </w:endnote>
  <w:endnote w:id="10">
    <w:p w14:paraId="0AF11063" w14:textId="525A5D6B" w:rsidR="00E05CB0" w:rsidRDefault="00E05CB0">
      <w:pPr>
        <w:pStyle w:val="EndnoteText"/>
      </w:pPr>
      <w:r>
        <w:rPr>
          <w:rStyle w:val="EndnoteReference"/>
        </w:rPr>
        <w:endnoteRef/>
      </w:r>
      <w:r>
        <w:t xml:space="preserve"> Endnote 10: a source reference for the paragraph above, with a few more words.</w:t>
      </w:r>
    </w:p>
  </w:endnote>
  <w:endnote w:id="11">
    <w:p w14:paraId="21B7E531" w14:textId="6103C5AF" w:rsidR="00E05CB0" w:rsidRDefault="00E05CB0">
      <w:pPr>
        <w:pStyle w:val="EndnoteText"/>
      </w:pPr>
      <w:r>
        <w:rPr>
          <w:rStyle w:val="EndnoteReference"/>
        </w:rPr>
        <w:endnoteRef/>
      </w:r>
      <w:r>
        <w:t xml:space="preserve"> Endnote 11: a source reference for the paragraph above, with a few more words.</w:t>
      </w:r>
    </w:p>
  </w:endnote>
  <w:endnote w:id="12">
    <w:p w14:paraId="55F9F71F" w14:textId="445F5098" w:rsidR="00E05CB0" w:rsidRDefault="00E05CB0">
      <w:pPr>
        <w:pStyle w:val="EndnoteText"/>
      </w:pPr>
      <w:r>
        <w:rPr>
          <w:rStyle w:val="EndnoteReference"/>
        </w:rPr>
        <w:endnoteRef/>
      </w:r>
      <w:r>
        <w:t xml:space="preserve"> Endnote 12: a source reference for the paragraph above, with a few more words.</w:t>
      </w:r>
    </w:p>
  </w:endnote>
  <w:endnote w:id="13">
    <w:p w14:paraId="23C2352D" w14:textId="19262A16" w:rsidR="00E05CB0" w:rsidRDefault="00E05CB0">
      <w:pPr>
        <w:pStyle w:val="EndnoteText"/>
      </w:pPr>
      <w:r>
        <w:rPr>
          <w:rStyle w:val="EndnoteReference"/>
        </w:rPr>
        <w:endnoteRef/>
      </w:r>
      <w:r>
        <w:t xml:space="preserve"> Endnote 13: a source reference for the paragraph above, with a few more words.</w:t>
      </w:r>
    </w:p>
  </w:endnote>
  <w:endnote w:id="14">
    <w:p w14:paraId="31FABF93" w14:textId="1BBE6D83" w:rsidR="00E05CB0" w:rsidRDefault="00E05CB0">
      <w:pPr>
        <w:pStyle w:val="EndnoteText"/>
      </w:pPr>
      <w:r>
        <w:rPr>
          <w:rStyle w:val="EndnoteReference"/>
        </w:rPr>
        <w:endnoteRef/>
      </w:r>
      <w:r>
        <w:t xml:space="preserve"> Endnote 14: a source reference for the paragraph above, with a few more words.</w:t>
      </w:r>
    </w:p>
  </w:endnote>
  <w:endnote w:id="15">
    <w:p w14:paraId="6F3D2653" w14:textId="59200E0C" w:rsidR="00E05CB0" w:rsidRDefault="00E05CB0">
      <w:pPr>
        <w:pStyle w:val="EndnoteText"/>
      </w:pPr>
      <w:r>
        <w:rPr>
          <w:rStyle w:val="EndnoteReference"/>
        </w:rPr>
        <w:endnoteRef/>
      </w:r>
      <w:r>
        <w:t xml:space="preserve"> Endnote 15: a source reference for the paragraph above, with a few more words.</w:t>
      </w:r>
    </w:p>
  </w:endnote>
  <w:endnote w:id="16">
    <w:p w14:paraId="55662955" w14:textId="3AB4EEB9" w:rsidR="00E05CB0" w:rsidRDefault="00E05CB0">
      <w:pPr>
        <w:pStyle w:val="EndnoteText"/>
      </w:pPr>
      <w:r>
        <w:rPr>
          <w:rStyle w:val="EndnoteReference"/>
        </w:rPr>
        <w:endnoteRef/>
      </w:r>
      <w:r>
        <w:t xml:space="preserve"> Endnote 16: a source reference for the paragraph above, with a few more words.</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E3BFE" w14:textId="77777777" w:rsidR="001A7147" w:rsidRDefault="001A7147" w:rsidP="00E05CB0">
      <w:pPr>
        <w:spacing w:after="0"/>
      </w:pPr>
      <w:r>
        <w:separator/>
      </w:r>
    </w:p>
  </w:footnote>
  <w:footnote w:type="continuationSeparator" w:id="0">
    <w:p w14:paraId="05DB59BE" w14:textId="77777777" w:rsidR="001A7147" w:rsidRDefault="001A7147" w:rsidP="00E05CB0">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CB0"/>
    <w:rsid w:val="001A7147"/>
    <w:rsid w:val="005125AD"/>
    <w:rsid w:val="005D741B"/>
    <w:rsid w:val="009012F6"/>
    <w:rsid w:val="00A1796A"/>
    <w:rsid w:val="00E05CB0"/>
    <w:rsid w:val="00FE08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A53C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uto"/>
    </w:pPr>
    <w:rPr>
      <w:rFonts w:ascii="Calibri" w:hAnsi="Calibri" w:cs="Calibri"/>
    </w:rPr>
  </w:style>
  <w:style w:type="paragraph" w:styleId="Heading1">
    <w:name w:val="heading 1"/>
    <w:basedOn w:val="Normal"/>
    <w:next w:val="Normal"/>
    <w:link w:val="Heading1Char"/>
    <w:uiPriority w:val="9"/>
    <w:qFormat/>
    <w:rsid w:val="00E05C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5C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5C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5C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5C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5C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5C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5C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5C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5C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5C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5C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5C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5C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5C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5C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5C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5CB0"/>
    <w:rPr>
      <w:rFonts w:eastAsiaTheme="majorEastAsia" w:cstheme="majorBidi"/>
      <w:color w:val="272727" w:themeColor="text1" w:themeTint="D8"/>
    </w:rPr>
  </w:style>
  <w:style w:type="paragraph" w:styleId="Title">
    <w:name w:val="Title"/>
    <w:basedOn w:val="Normal"/>
    <w:next w:val="Normal"/>
    <w:link w:val="TitleChar"/>
    <w:uiPriority w:val="10"/>
    <w:qFormat/>
    <w:rsid w:val="00E05CB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5C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5C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5C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5CB0"/>
    <w:pPr>
      <w:spacing w:before="160"/>
      <w:jc w:val="center"/>
    </w:pPr>
    <w:rPr>
      <w:i/>
      <w:iCs/>
      <w:color w:val="404040" w:themeColor="text1" w:themeTint="BF"/>
    </w:rPr>
  </w:style>
  <w:style w:type="character" w:customStyle="1" w:styleId="QuoteChar">
    <w:name w:val="Quote Char"/>
    <w:basedOn w:val="DefaultParagraphFont"/>
    <w:link w:val="Quote"/>
    <w:uiPriority w:val="29"/>
    <w:rsid w:val="00E05CB0"/>
    <w:rPr>
      <w:i/>
      <w:iCs/>
      <w:color w:val="404040" w:themeColor="text1" w:themeTint="BF"/>
    </w:rPr>
  </w:style>
  <w:style w:type="paragraph" w:styleId="ListParagraph">
    <w:name w:val="List Paragraph"/>
    <w:basedOn w:val="Normal"/>
    <w:uiPriority w:val="34"/>
    <w:qFormat/>
    <w:rsid w:val="00E05CB0"/>
    <w:pPr>
      <w:ind w:left="720"/>
      <w:contextualSpacing/>
    </w:pPr>
  </w:style>
  <w:style w:type="character" w:styleId="IntenseEmphasis">
    <w:name w:val="Intense Emphasis"/>
    <w:basedOn w:val="DefaultParagraphFont"/>
    <w:uiPriority w:val="21"/>
    <w:qFormat/>
    <w:rsid w:val="00E05CB0"/>
    <w:rPr>
      <w:i/>
      <w:iCs/>
      <w:color w:val="2F5496" w:themeColor="accent1" w:themeShade="BF"/>
    </w:rPr>
  </w:style>
  <w:style w:type="paragraph" w:styleId="IntenseQuote">
    <w:name w:val="Intense Quote"/>
    <w:basedOn w:val="Normal"/>
    <w:next w:val="Normal"/>
    <w:link w:val="IntenseQuoteChar"/>
    <w:uiPriority w:val="30"/>
    <w:qFormat/>
    <w:rsid w:val="00E05C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5CB0"/>
    <w:rPr>
      <w:i/>
      <w:iCs/>
      <w:color w:val="2F5496" w:themeColor="accent1" w:themeShade="BF"/>
    </w:rPr>
  </w:style>
  <w:style w:type="character" w:styleId="IntenseReference">
    <w:name w:val="Intense Reference"/>
    <w:basedOn w:val="DefaultParagraphFont"/>
    <w:uiPriority w:val="32"/>
    <w:qFormat/>
    <w:rsid w:val="00E05CB0"/>
    <w:rPr>
      <w:b/>
      <w:bCs/>
      <w:smallCaps/>
      <w:color w:val="2F5496" w:themeColor="accent1" w:themeShade="BF"/>
      <w:spacing w:val="5"/>
    </w:rPr>
  </w:style>
  <w:style w:type="paragraph" w:styleId="EndnoteText">
    <w:name w:val="endnote text"/>
    <w:basedOn w:val="Normal"/>
    <w:link w:val="EndnoteTextChar"/>
    <w:uiPriority w:val="99"/>
    <w:semiHidden/>
    <w:unhideWhenUsed/>
    <w:rsid w:val="00E05CB0"/>
    <w:pPr>
      <w:spacing w:after="0"/>
    </w:pPr>
    <w:rPr>
      <w:sz w:val="20"/>
      <w:szCs w:val="20"/>
    </w:rPr>
  </w:style>
  <w:style w:type="character" w:customStyle="1" w:styleId="EndnoteTextChar">
    <w:name w:val="Endnote Text Char"/>
    <w:basedOn w:val="DefaultParagraphFont"/>
    <w:link w:val="EndnoteText"/>
    <w:uiPriority w:val="99"/>
    <w:semiHidden/>
    <w:rsid w:val="00E05CB0"/>
    <w:rPr>
      <w:rFonts w:ascii="Calibri" w:hAnsi="Calibri" w:cs="Calibri"/>
      <w:sz w:val="20"/>
      <w:szCs w:val="20"/>
    </w:rPr>
  </w:style>
  <w:style w:type="character" w:styleId="EndnoteReference">
    <w:name w:val="endnote reference"/>
    <w:basedOn w:val="DefaultParagraphFont"/>
    <w:uiPriority w:val="99"/>
    <w:semiHidden/>
    <w:unhideWhenUsed/>
    <w:rsid w:val="00E05CB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949</Words>
  <Characters>5412</Characters>
  <Application>Microsoft Office Word</Application>
  <DocSecurity>0</DocSecurity>
  <Lines>45</Lines>
  <Paragraphs>12</Paragraphs>
  <ScaleCrop>false</ScaleCrop>
  <LinksUpToDate>false</LinksUpToDate>
  <CharactersWithSpaces>6349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2026-10-10T23:20:00Z</dcterms:created>
  <dcterms:modified xsi:type="dcterms:W3CDTF">2026-10-10T23:20:00Z</dcterms:modified>
</cp:coreProperties>
</file>