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44E" w:rsidRDefault="000A644E" w:rsidP="00D31392">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76" w:lineRule="auto"/>
        <w:jc w:val="both"/>
        <w:rPr>
          <w:rFonts w:ascii="Montserrat" w:hAnsi="Montserrat" w:cs="Arial"/>
          <w:b/>
          <w:bCs/>
          <w:sz w:val="16"/>
          <w:szCs w:val="16"/>
        </w:rPr>
      </w:pPr>
    </w:p>
    <w:p w:rsidR="00837301" w:rsidRPr="005228EB" w:rsidRDefault="00D17350" w:rsidP="00683442">
      <w:pPr>
        <w:ind w:right="49"/>
        <w:jc w:val="both"/>
        <w:rPr>
          <w:rFonts w:ascii="Montserrat" w:hAnsi="Montserrat" w:cs="Arial"/>
          <w:b/>
          <w:sz w:val="16"/>
          <w:szCs w:val="16"/>
        </w:rPr>
      </w:pPr>
      <w:r>
        <w:rPr>
          <w:rFonts w:ascii="Montserrat" w:hAnsi="Montserrat" w:cs="Arial"/>
          <w:b/>
          <w:bCs/>
          <w:sz w:val="16"/>
          <w:szCs w:val="16"/>
        </w:rPr>
        <w:t>CONVENIO MODIFICATORIO 00</w:t>
      </w:r>
      <w:r w:rsidR="00837301">
        <w:rPr>
          <w:rFonts w:ascii="Montserrat" w:hAnsi="Montserrat" w:cs="Arial"/>
          <w:b/>
          <w:bCs/>
          <w:sz w:val="16"/>
          <w:szCs w:val="16"/>
        </w:rPr>
        <w:t>1</w:t>
      </w:r>
      <w:r w:rsidR="00FF2736" w:rsidRPr="00CA6FE0">
        <w:rPr>
          <w:rFonts w:ascii="Montserrat" w:hAnsi="Montserrat" w:cs="Arial"/>
          <w:b/>
          <w:bCs/>
          <w:sz w:val="16"/>
          <w:szCs w:val="16"/>
        </w:rPr>
        <w:t xml:space="preserve"> AL </w:t>
      </w:r>
      <w:r w:rsidR="002453A3" w:rsidRPr="00093184">
        <w:rPr>
          <w:rFonts w:ascii="Montserrat" w:hAnsi="Montserrat" w:cs="Arial"/>
          <w:b/>
          <w:bCs/>
          <w:sz w:val="16"/>
          <w:szCs w:val="16"/>
        </w:rPr>
        <w:t xml:space="preserve">CONTRATO </w:t>
      </w:r>
      <w:r w:rsidR="00A93737" w:rsidRPr="00093184">
        <w:rPr>
          <w:rFonts w:ascii="Montserrat" w:hAnsi="Montserrat" w:cs="Arial"/>
          <w:b/>
          <w:bCs/>
          <w:sz w:val="16"/>
          <w:szCs w:val="16"/>
        </w:rPr>
        <w:t>ABIERTO</w:t>
      </w:r>
      <w:r w:rsidR="00A93737">
        <w:rPr>
          <w:rFonts w:ascii="Montserrat" w:hAnsi="Montserrat" w:cs="Arial"/>
          <w:b/>
          <w:bCs/>
          <w:sz w:val="16"/>
          <w:szCs w:val="16"/>
        </w:rPr>
        <w:t xml:space="preserve"> NÚMERO SI230</w:t>
      </w:r>
      <w:r>
        <w:rPr>
          <w:rFonts w:ascii="Montserrat" w:hAnsi="Montserrat" w:cs="Arial"/>
          <w:b/>
          <w:bCs/>
          <w:sz w:val="16"/>
          <w:szCs w:val="16"/>
        </w:rPr>
        <w:t>2</w:t>
      </w:r>
      <w:r w:rsidR="00837301">
        <w:rPr>
          <w:rFonts w:ascii="Montserrat" w:hAnsi="Montserrat" w:cs="Arial"/>
          <w:b/>
          <w:bCs/>
          <w:sz w:val="16"/>
          <w:szCs w:val="16"/>
        </w:rPr>
        <w:t>6</w:t>
      </w:r>
      <w:r w:rsidR="00A93737" w:rsidRPr="00093184">
        <w:rPr>
          <w:rFonts w:ascii="Montserrat" w:hAnsi="Montserrat" w:cs="Arial"/>
          <w:b/>
          <w:bCs/>
          <w:sz w:val="16"/>
          <w:szCs w:val="16"/>
        </w:rPr>
        <w:t xml:space="preserve"> </w:t>
      </w:r>
      <w:r w:rsidR="00837301" w:rsidRPr="005228EB">
        <w:rPr>
          <w:rFonts w:ascii="Montserrat" w:hAnsi="Montserrat" w:cs="Arial"/>
          <w:bCs/>
          <w:sz w:val="16"/>
          <w:szCs w:val="16"/>
          <w:lang w:val="es-MX"/>
        </w:rPr>
        <w:t>PARA</w:t>
      </w:r>
      <w:r w:rsidR="00837301" w:rsidRPr="005228EB">
        <w:rPr>
          <w:rFonts w:ascii="Montserrat" w:hAnsi="Montserrat" w:cs="Arial"/>
          <w:b/>
          <w:bCs/>
          <w:sz w:val="16"/>
          <w:szCs w:val="16"/>
          <w:lang w:val="es-MX"/>
        </w:rPr>
        <w:t xml:space="preserve"> </w:t>
      </w:r>
      <w:r w:rsidR="00837301" w:rsidRPr="005228EB">
        <w:rPr>
          <w:rFonts w:ascii="Montserrat" w:hAnsi="Montserrat" w:cs="Arial"/>
          <w:b/>
          <w:bCs/>
          <w:sz w:val="16"/>
          <w:szCs w:val="16"/>
        </w:rPr>
        <w:t>ADQUISICION Y COLOCACION DE BIENES DE OSTEOSINTESIS Y ENDOPROTESIS</w:t>
      </w:r>
      <w:r w:rsidR="00837301">
        <w:rPr>
          <w:rFonts w:ascii="Montserrat" w:hAnsi="Montserrat" w:cs="Arial"/>
          <w:sz w:val="16"/>
          <w:szCs w:val="16"/>
        </w:rPr>
        <w:t xml:space="preserve">, QUE EN LO </w:t>
      </w:r>
      <w:r w:rsidR="00837301" w:rsidRPr="004B0D36">
        <w:rPr>
          <w:rFonts w:ascii="Montserrat" w:hAnsi="Montserrat" w:cs="Arial"/>
          <w:sz w:val="16"/>
          <w:szCs w:val="16"/>
        </w:rPr>
        <w:t xml:space="preserve">SUCESIVO SE DENOMINARÁ </w:t>
      </w:r>
      <w:r w:rsidR="00837301" w:rsidRPr="004B0D36">
        <w:rPr>
          <w:rFonts w:ascii="Montserrat" w:hAnsi="Montserrat" w:cs="Arial"/>
          <w:b/>
          <w:sz w:val="16"/>
          <w:szCs w:val="16"/>
        </w:rPr>
        <w:t>“EL INSTITUTO”</w:t>
      </w:r>
      <w:r w:rsidR="00837301" w:rsidRPr="004B0D36">
        <w:rPr>
          <w:rFonts w:ascii="Montserrat" w:hAnsi="Montserrat" w:cs="Arial"/>
          <w:sz w:val="16"/>
          <w:szCs w:val="16"/>
        </w:rPr>
        <w:t xml:space="preserve">, REPRESENTADO EN ESTE ACTO  POR EL </w:t>
      </w:r>
      <w:r w:rsidR="00837301" w:rsidRPr="004B0D36">
        <w:rPr>
          <w:rFonts w:ascii="Montserrat" w:hAnsi="Montserrat" w:cs="Arial"/>
          <w:b/>
          <w:sz w:val="16"/>
          <w:szCs w:val="16"/>
        </w:rPr>
        <w:t>DR</w:t>
      </w:r>
      <w:r w:rsidR="00837301" w:rsidRPr="004B0D36">
        <w:rPr>
          <w:rFonts w:ascii="Montserrat" w:hAnsi="Montserrat"/>
          <w:b/>
          <w:iCs/>
          <w:sz w:val="16"/>
          <w:szCs w:val="16"/>
        </w:rPr>
        <w:t>.</w:t>
      </w:r>
      <w:r w:rsidR="00837301" w:rsidRPr="004B0D36">
        <w:rPr>
          <w:rFonts w:ascii="Montserrat" w:hAnsi="Montserrat" w:cs="Arial"/>
          <w:b/>
          <w:sz w:val="16"/>
          <w:szCs w:val="16"/>
        </w:rPr>
        <w:t xml:space="preserve"> EDGAR JAVAN VARGAS SALAZAR</w:t>
      </w:r>
      <w:r w:rsidR="00837301" w:rsidRPr="004B0D36">
        <w:rPr>
          <w:rFonts w:ascii="Montserrat" w:hAnsi="Montserrat" w:cs="Arial"/>
          <w:sz w:val="16"/>
          <w:szCs w:val="16"/>
        </w:rPr>
        <w:t xml:space="preserve">, EN SU CARÁCTER DE REPRESENTANTE LEGAL DE </w:t>
      </w:r>
      <w:r w:rsidR="00837301" w:rsidRPr="004B0D36">
        <w:rPr>
          <w:rFonts w:ascii="Montserrat" w:hAnsi="Montserrat" w:cs="Arial"/>
          <w:b/>
          <w:sz w:val="16"/>
          <w:szCs w:val="16"/>
        </w:rPr>
        <w:t>“EL INSTITUTO”</w:t>
      </w:r>
      <w:r w:rsidR="00837301" w:rsidRPr="004B0D36">
        <w:rPr>
          <w:rFonts w:ascii="Montserrat" w:hAnsi="Montserrat" w:cs="Arial"/>
          <w:sz w:val="16"/>
          <w:szCs w:val="16"/>
        </w:rPr>
        <w:t xml:space="preserve"> Y POR LA OTRA LA EMPRESA </w:t>
      </w:r>
      <w:r w:rsidR="00837301" w:rsidRPr="00242150">
        <w:rPr>
          <w:rFonts w:ascii="Montserrat" w:hAnsi="Montserrat" w:cs="Arial"/>
          <w:b/>
          <w:sz w:val="16"/>
          <w:szCs w:val="16"/>
        </w:rPr>
        <w:t>STRAUMA DE MEXICO, S.A. DE C.V</w:t>
      </w:r>
      <w:r w:rsidR="00837301">
        <w:rPr>
          <w:rFonts w:ascii="Montserrat" w:hAnsi="Montserrat" w:cs="Arial"/>
          <w:b/>
          <w:sz w:val="16"/>
          <w:szCs w:val="16"/>
        </w:rPr>
        <w:t xml:space="preserve">., </w:t>
      </w:r>
      <w:r w:rsidR="00837301" w:rsidRPr="004B0D36">
        <w:rPr>
          <w:rFonts w:ascii="Montserrat" w:hAnsi="Montserrat" w:cs="Arial"/>
          <w:sz w:val="16"/>
          <w:szCs w:val="16"/>
        </w:rPr>
        <w:t xml:space="preserve">QUE EN LO SUBSECUENTE SE LE DENOMINARA </w:t>
      </w:r>
      <w:r w:rsidR="00837301" w:rsidRPr="004B0D36">
        <w:rPr>
          <w:rFonts w:ascii="Montserrat" w:hAnsi="Montserrat" w:cs="Arial"/>
          <w:b/>
          <w:sz w:val="16"/>
          <w:szCs w:val="16"/>
        </w:rPr>
        <w:t>“EL PROVEEDOR”</w:t>
      </w:r>
      <w:r w:rsidR="00837301" w:rsidRPr="004B0D36">
        <w:rPr>
          <w:rFonts w:ascii="Montserrat" w:hAnsi="Montserrat" w:cs="Arial"/>
          <w:sz w:val="16"/>
          <w:szCs w:val="16"/>
        </w:rPr>
        <w:t xml:space="preserve">, REPRESENTADA POR EL </w:t>
      </w:r>
      <w:r w:rsidR="00837301" w:rsidRPr="004B0D36">
        <w:rPr>
          <w:rFonts w:ascii="Montserrat" w:hAnsi="Montserrat" w:cs="Arial"/>
          <w:b/>
          <w:sz w:val="16"/>
          <w:szCs w:val="16"/>
        </w:rPr>
        <w:t xml:space="preserve">C. </w:t>
      </w:r>
      <w:r w:rsidR="00837301" w:rsidRPr="00242150">
        <w:rPr>
          <w:rFonts w:ascii="Montserrat" w:hAnsi="Montserrat" w:cs="Arial"/>
          <w:b/>
          <w:sz w:val="16"/>
          <w:szCs w:val="16"/>
        </w:rPr>
        <w:t>NOE WILEBALDO SANDOVAL LÓPEZ</w:t>
      </w:r>
      <w:r w:rsidR="00837301" w:rsidRPr="004B0D36">
        <w:rPr>
          <w:rFonts w:ascii="Montserrat" w:hAnsi="Montserrat" w:cs="Arial"/>
          <w:b/>
          <w:sz w:val="16"/>
          <w:szCs w:val="16"/>
        </w:rPr>
        <w:t xml:space="preserve">,  </w:t>
      </w:r>
      <w:r w:rsidR="00837301" w:rsidRPr="004B0D36">
        <w:rPr>
          <w:rFonts w:ascii="Montserrat" w:hAnsi="Montserrat" w:cs="Arial"/>
          <w:sz w:val="16"/>
          <w:szCs w:val="16"/>
        </w:rPr>
        <w:t>EN SU CARÁCTER DE REP</w:t>
      </w:r>
      <w:r w:rsidR="00837301">
        <w:rPr>
          <w:rFonts w:ascii="Montserrat" w:hAnsi="Montserrat" w:cs="Arial"/>
          <w:sz w:val="16"/>
          <w:szCs w:val="16"/>
        </w:rPr>
        <w:t>RESENTANTE LEGAL, AL TENOR DE LO</w:t>
      </w:r>
      <w:r w:rsidR="00837301" w:rsidRPr="004B0D36">
        <w:rPr>
          <w:rFonts w:ascii="Montserrat" w:hAnsi="Montserrat" w:cs="Arial"/>
          <w:sz w:val="16"/>
          <w:szCs w:val="16"/>
        </w:rPr>
        <w:t>S SIGUIENTES:</w:t>
      </w:r>
    </w:p>
    <w:p w:rsidR="00FF2736" w:rsidRPr="00680C5B" w:rsidRDefault="00FF2736" w:rsidP="00683442">
      <w:pPr>
        <w:ind w:right="49"/>
        <w:jc w:val="both"/>
        <w:rPr>
          <w:rFonts w:ascii="Montserrat" w:hAnsi="Montserrat" w:cs="Arial"/>
          <w:sz w:val="16"/>
          <w:szCs w:val="16"/>
        </w:rPr>
      </w:pPr>
    </w:p>
    <w:p w:rsidR="00D17350" w:rsidRDefault="00D17350" w:rsidP="00FF2736">
      <w:pPr>
        <w:numPr>
          <w:ilvl w:val="12"/>
          <w:numId w:val="0"/>
        </w:numPr>
        <w:ind w:left="540" w:right="190" w:hanging="540"/>
        <w:jc w:val="center"/>
        <w:rPr>
          <w:rFonts w:ascii="Montserrat" w:hAnsi="Montserrat" w:cs="Arial"/>
          <w:b/>
          <w:sz w:val="16"/>
          <w:szCs w:val="16"/>
        </w:rPr>
      </w:pPr>
    </w:p>
    <w:p w:rsidR="00FF2736" w:rsidRPr="00680C5B" w:rsidRDefault="00FF2736" w:rsidP="00FF2736">
      <w:pPr>
        <w:numPr>
          <w:ilvl w:val="12"/>
          <w:numId w:val="0"/>
        </w:numPr>
        <w:ind w:left="540" w:right="190" w:hanging="540"/>
        <w:jc w:val="center"/>
        <w:rPr>
          <w:rFonts w:ascii="Montserrat" w:hAnsi="Montserrat" w:cs="Arial"/>
          <w:b/>
          <w:sz w:val="16"/>
          <w:szCs w:val="16"/>
        </w:rPr>
      </w:pPr>
      <w:r w:rsidRPr="00680C5B">
        <w:rPr>
          <w:rFonts w:ascii="Montserrat" w:hAnsi="Montserrat" w:cs="Arial"/>
          <w:b/>
          <w:sz w:val="16"/>
          <w:szCs w:val="16"/>
        </w:rPr>
        <w:t>D E C L A R A C I O N E S:</w:t>
      </w:r>
    </w:p>
    <w:p w:rsidR="00FF2736" w:rsidRPr="00680C5B" w:rsidRDefault="00FF2736" w:rsidP="00FF2736">
      <w:pPr>
        <w:numPr>
          <w:ilvl w:val="12"/>
          <w:numId w:val="0"/>
        </w:numPr>
        <w:ind w:right="190"/>
        <w:rPr>
          <w:rFonts w:ascii="Montserrat" w:hAnsi="Montserrat" w:cs="Arial"/>
          <w:b/>
          <w:sz w:val="16"/>
          <w:szCs w:val="16"/>
        </w:rPr>
      </w:pPr>
    </w:p>
    <w:p w:rsidR="00FF2736" w:rsidRPr="00680C5B" w:rsidRDefault="00FF2736" w:rsidP="00FF2736">
      <w:pPr>
        <w:numPr>
          <w:ilvl w:val="12"/>
          <w:numId w:val="0"/>
        </w:numPr>
        <w:ind w:left="540" w:right="190" w:hanging="540"/>
        <w:jc w:val="both"/>
        <w:rPr>
          <w:rFonts w:ascii="Montserrat" w:hAnsi="Montserrat" w:cs="Arial"/>
          <w:b/>
          <w:sz w:val="16"/>
          <w:szCs w:val="16"/>
        </w:rPr>
      </w:pPr>
      <w:r w:rsidRPr="00680C5B">
        <w:rPr>
          <w:rFonts w:ascii="Montserrat" w:hAnsi="Montserrat" w:cs="Arial"/>
          <w:b/>
          <w:sz w:val="16"/>
          <w:szCs w:val="16"/>
        </w:rPr>
        <w:t>I.</w:t>
      </w:r>
      <w:r w:rsidRPr="00680C5B">
        <w:rPr>
          <w:rFonts w:ascii="Montserrat" w:hAnsi="Montserrat" w:cs="Arial"/>
          <w:b/>
          <w:sz w:val="16"/>
          <w:szCs w:val="16"/>
        </w:rPr>
        <w:tab/>
        <w:t>“EL INSTITUTO” DECLARA:</w:t>
      </w:r>
    </w:p>
    <w:p w:rsidR="00FF2736" w:rsidRPr="00680C5B" w:rsidRDefault="00FF2736" w:rsidP="00FF2736">
      <w:pPr>
        <w:pStyle w:val="Encabezado"/>
        <w:numPr>
          <w:ilvl w:val="12"/>
          <w:numId w:val="0"/>
        </w:numPr>
        <w:ind w:left="540" w:right="190" w:hanging="540"/>
        <w:rPr>
          <w:rFonts w:ascii="Montserrat" w:hAnsi="Montserrat" w:cs="Arial"/>
          <w:sz w:val="16"/>
          <w:szCs w:val="16"/>
        </w:rPr>
      </w:pPr>
    </w:p>
    <w:p w:rsidR="00D17350" w:rsidRPr="00093184" w:rsidRDefault="00D17350" w:rsidP="00D17350">
      <w:pPr>
        <w:overflowPunct w:val="0"/>
        <w:autoSpaceDE w:val="0"/>
        <w:autoSpaceDN w:val="0"/>
        <w:adjustRightInd w:val="0"/>
        <w:ind w:left="567" w:right="142" w:hanging="283"/>
        <w:jc w:val="both"/>
        <w:textAlignment w:val="baseline"/>
        <w:rPr>
          <w:rFonts w:ascii="Montserrat" w:hAnsi="Montserrat" w:cs="Arial"/>
          <w:sz w:val="16"/>
          <w:szCs w:val="16"/>
        </w:rPr>
      </w:pPr>
      <w:r w:rsidRPr="00093184">
        <w:rPr>
          <w:rFonts w:ascii="Montserrat" w:hAnsi="Montserrat" w:cs="Arial"/>
          <w:b/>
          <w:sz w:val="16"/>
          <w:szCs w:val="16"/>
        </w:rPr>
        <w:t>I.1.</w:t>
      </w:r>
      <w:r w:rsidRPr="00093184">
        <w:rPr>
          <w:rFonts w:ascii="Montserrat" w:hAnsi="Montserrat" w:cs="Arial"/>
          <w:b/>
          <w:sz w:val="16"/>
          <w:szCs w:val="16"/>
        </w:rPr>
        <w:tab/>
      </w:r>
      <w:r w:rsidRPr="00093184">
        <w:rPr>
          <w:rFonts w:ascii="Montserrat" w:hAnsi="Montserrat" w:cs="Arial"/>
          <w:sz w:val="16"/>
          <w:szCs w:val="16"/>
        </w:rPr>
        <w:t>ES UN ORGANISMO PÚBLICO DESCENTRALIZADO DE LA ADMINISTRACIÓN PÚBLICA FEDERAL CON PERSONALIDAD JURÍDICA Y PATRIMONIO PROPIOS, QUE TIENE A SU CARGO LA ORGANIZACIÓN Y ADMINISTRACIÓN DEL SEGURO SOCIAL, COMO UN SERVICIO PÚBLICO DE CARÁCTER NACIONAL, EN TÉRMINOS DE LOS ARTÍCULOS 4 Y 5, DE LA LEY DEL SEGURO SOCIAL.</w:t>
      </w:r>
    </w:p>
    <w:p w:rsidR="00D17350" w:rsidRPr="00093184" w:rsidRDefault="00D17350" w:rsidP="00D17350">
      <w:pPr>
        <w:ind w:right="142"/>
        <w:jc w:val="both"/>
        <w:rPr>
          <w:rFonts w:ascii="Montserrat" w:hAnsi="Montserrat" w:cs="Arial"/>
          <w:sz w:val="16"/>
          <w:szCs w:val="16"/>
        </w:rPr>
      </w:pPr>
    </w:p>
    <w:p w:rsidR="00D17350" w:rsidRPr="00093184" w:rsidRDefault="00D17350" w:rsidP="00D17350">
      <w:pPr>
        <w:tabs>
          <w:tab w:val="left" w:pos="540"/>
        </w:tabs>
        <w:ind w:left="567" w:right="142" w:hanging="283"/>
        <w:jc w:val="both"/>
        <w:rPr>
          <w:rFonts w:ascii="Montserrat" w:hAnsi="Montserrat" w:cs="Arial"/>
          <w:sz w:val="16"/>
          <w:szCs w:val="16"/>
        </w:rPr>
      </w:pPr>
      <w:r w:rsidRPr="00093184">
        <w:rPr>
          <w:rFonts w:ascii="Montserrat" w:hAnsi="Montserrat" w:cs="Arial"/>
          <w:b/>
          <w:sz w:val="16"/>
          <w:szCs w:val="16"/>
        </w:rPr>
        <w:t xml:space="preserve">      </w:t>
      </w:r>
      <w:r w:rsidRPr="00093184">
        <w:rPr>
          <w:rFonts w:ascii="Montserrat" w:hAnsi="Montserrat" w:cs="Arial"/>
          <w:sz w:val="16"/>
          <w:szCs w:val="16"/>
        </w:rPr>
        <w:t>ESTÁ FACULTADO PARA ADQUIRIR TODA CLASE DE BIENES MUEBLES Y CONTRATAR SERVICIOS EN TÉRMINOS DE LA LEGISLACIÓN VIGENTE, PARA LA CONSECUCIÓN DE LOS FINES PARA LOS QUE FUE CREADO, DE CONFORMIDAD CON EL ARTÍCULO 251, FRACCIÓN IV Y  V, DE LA LEY DEL SEGURO SOCIAL.</w:t>
      </w:r>
    </w:p>
    <w:p w:rsidR="00D17350" w:rsidRPr="00093184" w:rsidRDefault="00D17350" w:rsidP="00D17350">
      <w:pPr>
        <w:tabs>
          <w:tab w:val="left" w:pos="540"/>
        </w:tabs>
        <w:ind w:left="567" w:right="142" w:hanging="1134"/>
        <w:jc w:val="both"/>
        <w:rPr>
          <w:rFonts w:ascii="Montserrat" w:hAnsi="Montserrat" w:cs="Arial"/>
          <w:sz w:val="16"/>
          <w:szCs w:val="16"/>
        </w:rPr>
      </w:pPr>
    </w:p>
    <w:p w:rsidR="00D17350" w:rsidRPr="00093184" w:rsidRDefault="00D17350" w:rsidP="00D17350">
      <w:pPr>
        <w:ind w:left="567" w:right="142" w:hanging="283"/>
        <w:jc w:val="both"/>
        <w:rPr>
          <w:rFonts w:ascii="Montserrat" w:hAnsi="Montserrat" w:cs="Tahoma"/>
          <w:bCs/>
          <w:color w:val="000000"/>
          <w:sz w:val="16"/>
          <w:szCs w:val="16"/>
        </w:rPr>
      </w:pPr>
      <w:r w:rsidRPr="00093184">
        <w:rPr>
          <w:rFonts w:ascii="Montserrat" w:hAnsi="Montserrat" w:cs="Arial"/>
          <w:b/>
          <w:sz w:val="16"/>
          <w:szCs w:val="16"/>
        </w:rPr>
        <w:t xml:space="preserve">I.2. </w:t>
      </w:r>
      <w:r w:rsidRPr="00093184">
        <w:rPr>
          <w:rFonts w:ascii="Montserrat" w:hAnsi="Montserrat" w:cs="Arial"/>
          <w:b/>
          <w:sz w:val="16"/>
          <w:szCs w:val="16"/>
        </w:rPr>
        <w:tab/>
      </w:r>
      <w:r w:rsidRPr="00093184">
        <w:rPr>
          <w:rFonts w:ascii="Montserrat" w:hAnsi="Montserrat" w:cs="Arial"/>
          <w:sz w:val="16"/>
          <w:szCs w:val="16"/>
        </w:rPr>
        <w:t>EL</w:t>
      </w:r>
      <w:r w:rsidRPr="00093184">
        <w:rPr>
          <w:rFonts w:ascii="Montserrat" w:hAnsi="Montserrat" w:cs="Tahoma"/>
          <w:sz w:val="16"/>
          <w:szCs w:val="16"/>
        </w:rPr>
        <w:t xml:space="preserve"> </w:t>
      </w:r>
      <w:r w:rsidRPr="00093184">
        <w:rPr>
          <w:rFonts w:ascii="Montserrat" w:hAnsi="Montserrat" w:cs="Tahoma"/>
          <w:b/>
          <w:sz w:val="16"/>
          <w:szCs w:val="16"/>
        </w:rPr>
        <w:t xml:space="preserve">DR. EDGAR JAVÁN VARGAS SALAZAR, </w:t>
      </w:r>
      <w:r w:rsidRPr="00093184">
        <w:rPr>
          <w:rFonts w:ascii="Montserrat" w:hAnsi="Montserrat"/>
          <w:b/>
          <w:bCs/>
          <w:sz w:val="16"/>
          <w:szCs w:val="16"/>
        </w:rPr>
        <w:t>TITULAR DEL ÓRGANO DE OPERACIÓN ADMINISTRATIVA DESCONCENTRADA REGIONAL COLIMA</w:t>
      </w:r>
      <w:r w:rsidRPr="00093184">
        <w:rPr>
          <w:rFonts w:ascii="Montserrat" w:hAnsi="Montserrat" w:cs="Tahoma"/>
          <w:sz w:val="16"/>
          <w:szCs w:val="16"/>
        </w:rPr>
        <w:t xml:space="preserve">, CON REGISTRO FEDERAL DE CONTRIBUYENTES </w:t>
      </w:r>
      <w:r w:rsidRPr="00093184">
        <w:rPr>
          <w:rFonts w:ascii="Montserrat" w:hAnsi="Montserrat" w:cs="Tahoma"/>
          <w:b/>
          <w:sz w:val="16"/>
          <w:szCs w:val="16"/>
        </w:rPr>
        <w:t>VASE7103244P3</w:t>
      </w:r>
      <w:r w:rsidRPr="00093184">
        <w:rPr>
          <w:rFonts w:ascii="Montserrat" w:hAnsi="Montserrat" w:cs="Tahoma"/>
          <w:sz w:val="16"/>
          <w:szCs w:val="16"/>
        </w:rPr>
        <w:t xml:space="preserve">, ES EL SERVIDOR PÚBLICO CON FACULTADES LEGALES PARA SUSCRIBIR EL PRESENTE CONTRATO, </w:t>
      </w:r>
      <w:r w:rsidRPr="00093184">
        <w:rPr>
          <w:rFonts w:ascii="Montserrat" w:hAnsi="Montserrat" w:cs="Arial"/>
          <w:sz w:val="16"/>
          <w:szCs w:val="16"/>
          <w:lang w:val="es-MX"/>
        </w:rPr>
        <w:t xml:space="preserve">QUIEN PODRÁ SER SUSTITUIDO EN CUALQUIER MOMENTO EN SU CARGO O FUNCIONES, SIN QUE ELLO IMPLIQUE LA NECESIDAD DE ELABORAR CONVENIO MODIFICATORIO; </w:t>
      </w:r>
      <w:r w:rsidRPr="00093184">
        <w:rPr>
          <w:rFonts w:ascii="Montserrat" w:hAnsi="Montserrat" w:cs="Tahoma"/>
          <w:sz w:val="16"/>
          <w:szCs w:val="16"/>
        </w:rPr>
        <w:t xml:space="preserve">DE CONFORMIDAD CON LO PREVISTO EN LOS ARTÍCULOS 144, FRACCIÓN XXIII Y XXXVI, 155 FRACCIÓN VI INCISOS A, B, Y C, EN RELACIÓN CON EL ARTICULO 2 FRACCIÓN IV, INCISO A), DEL REGLAMENTO INTERIOR DEL INSTITUTO MEXICANO DEL SEGURO SOCIAL, Y LO DISPUESTO EN LOS NUMERALES 5.3.16 INCISO B) Y 5.4.13 PRIMER PÁRRAFO DE LAS POLÍTICAS, BASES Y LINEAMIENTOS EN MATERIA DE ADQUISICIONES, ARRENDAMIENTOS Y SERVICIOS DEL INSTITUTO MEXICANO DEL SEGURO SOCIAL, EN REPRESENTACIÓN DE </w:t>
      </w:r>
      <w:r w:rsidRPr="00093184">
        <w:rPr>
          <w:rFonts w:ascii="Montserrat" w:hAnsi="Montserrat" w:cs="Tahoma"/>
          <w:b/>
          <w:bCs/>
          <w:sz w:val="16"/>
          <w:szCs w:val="16"/>
        </w:rPr>
        <w:t>“EL INSTITUTO”</w:t>
      </w:r>
      <w:r w:rsidRPr="00093184">
        <w:rPr>
          <w:rFonts w:ascii="Montserrat" w:hAnsi="Montserrat" w:cs="Tahoma"/>
          <w:sz w:val="16"/>
          <w:szCs w:val="16"/>
        </w:rPr>
        <w:t xml:space="preserve">, DE ACUERDO AL PODER QUE LE FUE CONFERIDO EN LA ESCRITURA PÚBLICA NÚMERO 94,989, DE FECHA 13 DE FEBRERO DE 2020, OTORGADA ANTE LA FE DEL LICENCIADO LUIS RICARDO DUARTE GUERRA, TITULAR DE LA  NOTARIA NUMERO 24 DE LA CIUDAD DE MEXICO, ACTUANDO COMO ASOCIADO EN EL PROTOCOLO DE LA NOTARIA NUMERO 98, DE LA QUE ES TITULAR EL LICENCIADO GONZALO M. ORTIZ BLANCO, DE LA CIUDAD DE MÉXICO; E </w:t>
      </w:r>
      <w:r w:rsidRPr="00093184">
        <w:rPr>
          <w:rFonts w:ascii="Montserrat" w:hAnsi="Montserrat" w:cs="Tahoma"/>
          <w:bCs/>
          <w:color w:val="000000"/>
          <w:sz w:val="16"/>
          <w:szCs w:val="16"/>
        </w:rPr>
        <w:t xml:space="preserve">INSCRITA EN EL REGISTRO PÚBLICO DE ORGANISMOS DESCENTRALIZADOS (REPODE) EL DÍA 19 DE FEBRERO DE 2020, BAJO LOS FOLIOS NÚMEROS 97-7-19022020-145406 </w:t>
      </w:r>
      <w:r w:rsidRPr="00093184">
        <w:rPr>
          <w:rFonts w:ascii="Montserrat" w:hAnsi="Montserrat" w:cs="Tahoma"/>
          <w:color w:val="000000"/>
          <w:sz w:val="16"/>
          <w:szCs w:val="16"/>
        </w:rPr>
        <w:t>Y</w:t>
      </w:r>
      <w:r w:rsidRPr="00093184">
        <w:rPr>
          <w:rFonts w:ascii="Montserrat" w:hAnsi="Montserrat" w:cs="Tahoma"/>
          <w:bCs/>
          <w:color w:val="000000"/>
          <w:sz w:val="16"/>
          <w:szCs w:val="16"/>
        </w:rPr>
        <w:t xml:space="preserve"> 97-7-19022020-145637.</w:t>
      </w:r>
    </w:p>
    <w:p w:rsidR="00D17350" w:rsidRPr="00093184" w:rsidRDefault="00D17350" w:rsidP="00D17350">
      <w:pPr>
        <w:tabs>
          <w:tab w:val="left" w:pos="540"/>
        </w:tabs>
        <w:ind w:left="567" w:right="142" w:hanging="283"/>
        <w:jc w:val="both"/>
        <w:rPr>
          <w:rFonts w:ascii="Montserrat" w:hAnsi="Montserrat" w:cs="Tahoma"/>
          <w:bCs/>
          <w:color w:val="000000"/>
          <w:sz w:val="16"/>
          <w:szCs w:val="16"/>
        </w:rPr>
      </w:pPr>
    </w:p>
    <w:p w:rsidR="00D17350" w:rsidRPr="00FB1938" w:rsidRDefault="00D17350" w:rsidP="00D17350">
      <w:pPr>
        <w:ind w:left="567" w:right="142" w:hanging="426"/>
        <w:jc w:val="both"/>
        <w:rPr>
          <w:rFonts w:ascii="Montserrat" w:hAnsi="Montserrat"/>
          <w:b/>
          <w:bCs/>
          <w:sz w:val="16"/>
          <w:szCs w:val="16"/>
          <w:lang w:val="es-MX"/>
        </w:rPr>
      </w:pPr>
      <w:r w:rsidRPr="00093184">
        <w:rPr>
          <w:rFonts w:ascii="Montserrat" w:hAnsi="Montserrat" w:cs="Arial"/>
          <w:b/>
          <w:sz w:val="16"/>
          <w:szCs w:val="16"/>
        </w:rPr>
        <w:t xml:space="preserve">   I.3</w:t>
      </w:r>
      <w:r w:rsidRPr="00093184">
        <w:rPr>
          <w:rFonts w:ascii="Montserrat" w:hAnsi="Montserrat" w:cs="Arial"/>
          <w:b/>
          <w:sz w:val="16"/>
          <w:szCs w:val="16"/>
        </w:rPr>
        <w:tab/>
      </w:r>
      <w:r w:rsidRPr="00A43468">
        <w:rPr>
          <w:rFonts w:ascii="Montserrat" w:hAnsi="Montserrat" w:cs="Arial"/>
          <w:b/>
          <w:color w:val="000000"/>
          <w:sz w:val="16"/>
          <w:szCs w:val="16"/>
        </w:rPr>
        <w:t>EL</w:t>
      </w:r>
      <w:r w:rsidRPr="00D17350">
        <w:rPr>
          <w:rFonts w:ascii="Montserrat" w:hAnsi="Montserrat" w:cs="Arial"/>
          <w:b/>
          <w:color w:val="000000"/>
          <w:sz w:val="16"/>
          <w:szCs w:val="16"/>
        </w:rPr>
        <w:t xml:space="preserve"> </w:t>
      </w:r>
      <w:r w:rsidRPr="00334CC3">
        <w:rPr>
          <w:rFonts w:ascii="Montserrat" w:hAnsi="Montserrat" w:cs="Arial"/>
          <w:b/>
          <w:bCs/>
          <w:color w:val="000000"/>
          <w:sz w:val="16"/>
          <w:szCs w:val="16"/>
        </w:rPr>
        <w:t xml:space="preserve">DR. </w:t>
      </w:r>
      <w:r w:rsidR="00660F71">
        <w:rPr>
          <w:rFonts w:ascii="Montserrat" w:hAnsi="Montserrat" w:cs="Arial"/>
          <w:b/>
          <w:bCs/>
          <w:color w:val="000000"/>
          <w:sz w:val="16"/>
          <w:szCs w:val="16"/>
        </w:rPr>
        <w:t>ROBERTO CHAPARRO MEJÍA</w:t>
      </w:r>
      <w:r w:rsidRPr="00334CC3">
        <w:rPr>
          <w:rFonts w:ascii="Montserrat" w:hAnsi="Montserrat" w:cs="Arial"/>
          <w:b/>
          <w:bCs/>
          <w:color w:val="000000"/>
          <w:sz w:val="16"/>
          <w:szCs w:val="16"/>
        </w:rPr>
        <w:t xml:space="preserve">, </w:t>
      </w:r>
      <w:r w:rsidRPr="00334CC3">
        <w:rPr>
          <w:rFonts w:ascii="Montserrat" w:hAnsi="Montserrat" w:cs="Arial"/>
          <w:bCs/>
          <w:color w:val="000000"/>
          <w:sz w:val="16"/>
          <w:szCs w:val="16"/>
        </w:rPr>
        <w:t>COORDINADOR DE PREVENCIÓN Y ATENCIÓN A LA SALUD</w:t>
      </w:r>
      <w:r w:rsidRPr="00334CC3">
        <w:rPr>
          <w:rFonts w:ascii="Montserrat" w:hAnsi="Montserrat" w:cs="Arial"/>
          <w:b/>
          <w:bCs/>
          <w:color w:val="000000"/>
          <w:sz w:val="16"/>
          <w:szCs w:val="16"/>
        </w:rPr>
        <w:t xml:space="preserve"> </w:t>
      </w:r>
      <w:r w:rsidRPr="00334CC3">
        <w:rPr>
          <w:rFonts w:ascii="Montserrat" w:hAnsi="Montserrat" w:cs="Arial"/>
          <w:sz w:val="16"/>
          <w:szCs w:val="16"/>
        </w:rPr>
        <w:t xml:space="preserve">DE </w:t>
      </w:r>
      <w:r w:rsidRPr="00334CC3">
        <w:rPr>
          <w:rFonts w:ascii="Montserrat" w:hAnsi="Montserrat" w:cs="Arial"/>
          <w:b/>
          <w:bCs/>
          <w:sz w:val="16"/>
          <w:szCs w:val="16"/>
        </w:rPr>
        <w:t>"EL INSTITUTO"</w:t>
      </w:r>
      <w:r w:rsidRPr="00334CC3">
        <w:rPr>
          <w:rFonts w:ascii="Montserrat" w:hAnsi="Montserrat" w:cs="Arial"/>
          <w:sz w:val="16"/>
          <w:szCs w:val="16"/>
        </w:rPr>
        <w:t>, CON REGISTRO FEDERAL DE CONTRIBUYENTES</w:t>
      </w:r>
      <w:r w:rsidRPr="00334CC3">
        <w:rPr>
          <w:rFonts w:ascii="Montserrat" w:hAnsi="Montserrat" w:cs="Arial"/>
          <w:b/>
          <w:sz w:val="16"/>
          <w:szCs w:val="16"/>
        </w:rPr>
        <w:t xml:space="preserve"> </w:t>
      </w:r>
      <w:r w:rsidR="00230C6C" w:rsidRPr="000F3C40">
        <w:rPr>
          <w:rFonts w:ascii="Montserrat" w:hAnsi="Montserrat" w:cs="Arial"/>
          <w:b/>
          <w:sz w:val="16"/>
          <w:szCs w:val="16"/>
        </w:rPr>
        <w:t>CAMR7109042D8</w:t>
      </w:r>
      <w:r w:rsidR="00230C6C">
        <w:rPr>
          <w:rFonts w:ascii="Montserrat" w:hAnsi="Montserrat" w:cs="Arial"/>
          <w:b/>
          <w:sz w:val="16"/>
          <w:szCs w:val="16"/>
        </w:rPr>
        <w:t xml:space="preserve"> </w:t>
      </w:r>
      <w:r w:rsidRPr="00093184">
        <w:rPr>
          <w:rFonts w:ascii="Montserrat" w:hAnsi="Montserrat" w:cs="Arial"/>
          <w:sz w:val="16"/>
          <w:szCs w:val="16"/>
        </w:rPr>
        <w:t xml:space="preserve">FACULTADO PARA ADMINISTRAR EL PRESENTE CONTRATO </w:t>
      </w:r>
      <w:r w:rsidRPr="00093184">
        <w:rPr>
          <w:rFonts w:ascii="Montserrat" w:hAnsi="Montserrat" w:cs="Arial"/>
          <w:bCs/>
          <w:color w:val="000000"/>
          <w:sz w:val="16"/>
          <w:szCs w:val="16"/>
        </w:rPr>
        <w:t xml:space="preserve">EN EL PROCEDIMIENTO DE </w:t>
      </w:r>
      <w:r w:rsidRPr="00FB1938">
        <w:rPr>
          <w:rFonts w:ascii="Montserrat" w:hAnsi="Montserrat"/>
          <w:b/>
          <w:bCs/>
          <w:sz w:val="16"/>
          <w:szCs w:val="16"/>
          <w:lang w:val="es-MX"/>
        </w:rPr>
        <w:t>LICITACION PUBLICA ELECTRONICA INTERNACIONAL BAJO LA COBERTURA DE TRATADOS DE LIBRE COMERCIO CON CAPITULO DE COMPRAS GUBERNAMENTALES N° LA-50-GYR-050GYR012-T-9-2023</w:t>
      </w:r>
      <w:r w:rsidRPr="00093184">
        <w:rPr>
          <w:rFonts w:ascii="Montserrat" w:hAnsi="Montserrat"/>
          <w:b/>
          <w:bCs/>
          <w:sz w:val="16"/>
          <w:szCs w:val="16"/>
          <w:lang w:val="es-MX"/>
        </w:rPr>
        <w:t>,</w:t>
      </w:r>
      <w:r w:rsidRPr="00093184">
        <w:rPr>
          <w:rFonts w:ascii="Montserrat" w:hAnsi="Montserrat" w:cs="Arial"/>
          <w:color w:val="000000"/>
          <w:sz w:val="16"/>
          <w:szCs w:val="16"/>
        </w:rPr>
        <w:t xml:space="preserve"> QUIEN PODRÁ SER SUSTITUIDO EN CUALQUIER MOMENTO EN SU CARGO O FUNCIONES, BASTANDO PARA TALES EFECTOS UN COMUNICADO POR ESCRITO Y FIRMADO PO EL SERVIDOR PÚBLICO FACULTADO </w:t>
      </w:r>
      <w:r w:rsidRPr="00093184">
        <w:rPr>
          <w:rFonts w:ascii="Montserrat" w:hAnsi="Montserrat" w:cs="Arial"/>
          <w:color w:val="000000"/>
          <w:sz w:val="16"/>
          <w:szCs w:val="16"/>
        </w:rPr>
        <w:lastRenderedPageBreak/>
        <w:t>PARA ELLO, DIRIGIDO AL REPRESENTANTE DEL “PROVEEDOR”, PARA LOS EFECTOS DEL PRESENTE CONTRATO, ENCARGADOS DEL CUMPLIMIENTO DE LAS OBLIGACIONES CONTRAIDAS EN EL PRESENTE INSTRUMENTO JURÍDICO, DE</w:t>
      </w:r>
      <w:r w:rsidRPr="00093184">
        <w:rPr>
          <w:rFonts w:ascii="Montserrat" w:hAnsi="Montserrat" w:cs="Arial"/>
          <w:sz w:val="16"/>
          <w:szCs w:val="16"/>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Pr="00093184">
        <w:rPr>
          <w:rFonts w:ascii="Montserrat" w:hAnsi="Montserrat" w:cs="Arial"/>
          <w:bCs/>
          <w:sz w:val="16"/>
          <w:szCs w:val="16"/>
          <w:lang w:val="es-MX"/>
        </w:rPr>
        <w:t xml:space="preserve"> DEL INSTITUTO MEXICANO DEL SEGURO SOCIAL.</w:t>
      </w:r>
    </w:p>
    <w:p w:rsidR="00D17350" w:rsidRPr="00093184" w:rsidRDefault="00D17350" w:rsidP="00D17350">
      <w:pPr>
        <w:ind w:left="567" w:right="142" w:hanging="283"/>
        <w:jc w:val="both"/>
        <w:rPr>
          <w:rFonts w:ascii="Montserrat" w:hAnsi="Montserrat" w:cs="Arial"/>
          <w:bCs/>
          <w:sz w:val="16"/>
          <w:szCs w:val="16"/>
        </w:rPr>
      </w:pPr>
    </w:p>
    <w:p w:rsidR="00D17350" w:rsidRPr="00FB1938" w:rsidRDefault="00D17350" w:rsidP="000F3C40">
      <w:pPr>
        <w:ind w:left="567" w:right="142" w:hanging="425"/>
        <w:jc w:val="both"/>
        <w:rPr>
          <w:rFonts w:ascii="Montserrat" w:hAnsi="Montserrat"/>
          <w:b/>
          <w:bCs/>
          <w:sz w:val="16"/>
          <w:szCs w:val="16"/>
          <w:lang w:val="es-MX"/>
        </w:rPr>
      </w:pPr>
      <w:r w:rsidRPr="00093184">
        <w:rPr>
          <w:rFonts w:ascii="Montserrat" w:hAnsi="Montserrat" w:cs="Arial"/>
          <w:b/>
          <w:bCs/>
          <w:sz w:val="16"/>
          <w:szCs w:val="16"/>
        </w:rPr>
        <w:t>I.4</w:t>
      </w:r>
      <w:r w:rsidRPr="00093184">
        <w:rPr>
          <w:rFonts w:ascii="Montserrat" w:hAnsi="Montserrat" w:cs="Arial"/>
          <w:bCs/>
          <w:sz w:val="16"/>
          <w:szCs w:val="16"/>
        </w:rPr>
        <w:t xml:space="preserve"> </w:t>
      </w:r>
      <w:r w:rsidR="00837301">
        <w:rPr>
          <w:rFonts w:ascii="Montserrat" w:hAnsi="Montserrat" w:cs="Arial"/>
          <w:bCs/>
          <w:sz w:val="16"/>
          <w:szCs w:val="16"/>
        </w:rPr>
        <w:tab/>
      </w:r>
      <w:r w:rsidRPr="00093184">
        <w:rPr>
          <w:rFonts w:ascii="Montserrat" w:hAnsi="Montserrat" w:cs="Arial"/>
          <w:sz w:val="16"/>
          <w:szCs w:val="16"/>
        </w:rPr>
        <w:t xml:space="preserve">EL ING. </w:t>
      </w:r>
      <w:r w:rsidRPr="00093184">
        <w:rPr>
          <w:rFonts w:ascii="Montserrat" w:hAnsi="Montserrat" w:cs="Arial"/>
          <w:b/>
          <w:sz w:val="16"/>
          <w:szCs w:val="16"/>
        </w:rPr>
        <w:t>ING. MANUEL FERNANDO REYES MUGÜERZA</w:t>
      </w:r>
      <w:r w:rsidRPr="00093184">
        <w:rPr>
          <w:rFonts w:ascii="Montserrat" w:hAnsi="Montserrat" w:cs="Arial"/>
          <w:sz w:val="16"/>
          <w:szCs w:val="16"/>
        </w:rPr>
        <w:t xml:space="preserve"> TITULAR DE LA COORDINACIÓN DE ABASTECIMIENTO Y EQUIPAMIENTO DE </w:t>
      </w:r>
      <w:r w:rsidRPr="00093184">
        <w:rPr>
          <w:rFonts w:ascii="Montserrat" w:hAnsi="Montserrat" w:cs="Arial"/>
          <w:b/>
          <w:sz w:val="16"/>
          <w:szCs w:val="16"/>
        </w:rPr>
        <w:t>"EL INSTITUTO"</w:t>
      </w:r>
      <w:r w:rsidRPr="00093184">
        <w:rPr>
          <w:rFonts w:ascii="Montserrat" w:hAnsi="Montserrat" w:cs="Arial"/>
          <w:sz w:val="16"/>
          <w:szCs w:val="16"/>
        </w:rPr>
        <w:t>,</w:t>
      </w:r>
      <w:r>
        <w:rPr>
          <w:rFonts w:ascii="Montserrat" w:hAnsi="Montserrat" w:cs="Arial"/>
          <w:sz w:val="16"/>
          <w:szCs w:val="16"/>
        </w:rPr>
        <w:t xml:space="preserve"> </w:t>
      </w:r>
      <w:r w:rsidRPr="00093184">
        <w:rPr>
          <w:rFonts w:ascii="Montserrat" w:hAnsi="Montserrat" w:cs="Arial"/>
          <w:sz w:val="16"/>
          <w:szCs w:val="16"/>
        </w:rPr>
        <w:t xml:space="preserve"> </w:t>
      </w:r>
      <w:r w:rsidRPr="00093184">
        <w:rPr>
          <w:rFonts w:ascii="Montserrat" w:hAnsi="Montserrat" w:cs="Tahoma"/>
          <w:sz w:val="16"/>
          <w:szCs w:val="16"/>
        </w:rPr>
        <w:t xml:space="preserve">CON REGISTRO FEDERAL DE CONTRIBUYENTES </w:t>
      </w:r>
      <w:r w:rsidRPr="00A3412B">
        <w:rPr>
          <w:rFonts w:ascii="Montserrat" w:hAnsi="Montserrat" w:cs="Arial"/>
          <w:b/>
          <w:sz w:val="16"/>
          <w:szCs w:val="16"/>
        </w:rPr>
        <w:t>REMM831026M37</w:t>
      </w:r>
      <w:r w:rsidRPr="00A3412B">
        <w:rPr>
          <w:rFonts w:ascii="Montserrat" w:hAnsi="Montserrat" w:cs="Arial"/>
          <w:sz w:val="16"/>
          <w:szCs w:val="16"/>
        </w:rPr>
        <w:t>,</w:t>
      </w:r>
      <w:r w:rsidRPr="00F958C3">
        <w:rPr>
          <w:rFonts w:ascii="Montserrat" w:hAnsi="Montserrat" w:cs="Arial"/>
          <w:sz w:val="16"/>
          <w:szCs w:val="16"/>
        </w:rPr>
        <w:t xml:space="preserve"> </w:t>
      </w:r>
      <w:r w:rsidRPr="00093184">
        <w:rPr>
          <w:rFonts w:ascii="Montserrat" w:hAnsi="Montserrat" w:cs="Arial"/>
          <w:sz w:val="16"/>
          <w:szCs w:val="16"/>
        </w:rPr>
        <w:t xml:space="preserve">INTERVIENE EN LA FIRMA DEL PRESENTE INSTRUMENTO JURÍDICO, COMO ÁREA CONTRATANTE, EN EL PROCEDIMIENTO DE </w:t>
      </w:r>
      <w:r w:rsidRPr="00FB1938">
        <w:rPr>
          <w:rFonts w:ascii="Montserrat" w:hAnsi="Montserrat"/>
          <w:b/>
          <w:bCs/>
          <w:sz w:val="16"/>
          <w:szCs w:val="16"/>
          <w:lang w:val="es-MX"/>
        </w:rPr>
        <w:t>LICITACION PUBLICA ELECTRONICA INTERNACIONAL BAJO LA COBERTURA DE TRATADOS DE LIBRE COMERCIO CON CAPITULO DE COMPRAS GUBERNAMENTALES N° LA-50-GYR-050GYR012-T-9-2023</w:t>
      </w:r>
      <w:r>
        <w:rPr>
          <w:rFonts w:ascii="Montserrat" w:hAnsi="Montserrat"/>
          <w:b/>
          <w:bCs/>
          <w:sz w:val="16"/>
          <w:szCs w:val="16"/>
          <w:lang w:val="es-MX"/>
        </w:rPr>
        <w:t>,</w:t>
      </w:r>
      <w:r w:rsidRPr="00093184">
        <w:rPr>
          <w:rFonts w:ascii="Montserrat" w:hAnsi="Montserrat" w:cs="Arial"/>
          <w:b/>
          <w:bCs/>
          <w:sz w:val="16"/>
          <w:szCs w:val="16"/>
        </w:rPr>
        <w:t xml:space="preserve"> </w:t>
      </w:r>
      <w:r w:rsidRPr="00093184">
        <w:rPr>
          <w:rFonts w:ascii="Montserrat" w:hAnsi="Montserrat" w:cs="Arial"/>
          <w:color w:val="000000"/>
          <w:sz w:val="16"/>
          <w:szCs w:val="16"/>
        </w:rPr>
        <w:t>DEL CUAL SE DERIVA ESTE CONTRATO, DE</w:t>
      </w:r>
      <w:r w:rsidRPr="00093184">
        <w:rPr>
          <w:rFonts w:ascii="Montserrat" w:hAnsi="Montserrat" w:cs="Arial"/>
          <w:sz w:val="16"/>
          <w:szCs w:val="16"/>
        </w:rPr>
        <w:t xml:space="preserve"> CONFORMIDAD CON LO DISPUESTO EN EL ARTÍCULO 2, FRACCIÓN I, DEL REGLAMENTO DE LA LEY DE ADQUISICIONES, ARRENDAMIENTOS Y SERVICIOS DEL SECTOR PÚBLICO, NUMERAL 5.3.8 INCISO B), DE LAS POLÍTICAS, BASES Y LINEAMIENTOS EN MATERIA DE ADQUISICIONES, ARRENDAMIENTOS Y SERVICIOS</w:t>
      </w:r>
      <w:r w:rsidRPr="00093184">
        <w:rPr>
          <w:rFonts w:ascii="Montserrat" w:hAnsi="Montserrat" w:cs="Arial"/>
          <w:bCs/>
          <w:color w:val="000000"/>
          <w:sz w:val="16"/>
          <w:szCs w:val="16"/>
        </w:rPr>
        <w:t xml:space="preserve"> </w:t>
      </w:r>
      <w:r w:rsidRPr="00093184">
        <w:rPr>
          <w:rFonts w:ascii="Montserrat" w:hAnsi="Montserrat" w:cs="Arial"/>
          <w:bCs/>
          <w:sz w:val="16"/>
          <w:szCs w:val="16"/>
          <w:lang w:val="es-MX"/>
        </w:rPr>
        <w:t>DEL INSTITUTO MEXICANO DEL SEGURO SOCIAL</w:t>
      </w:r>
      <w:r w:rsidRPr="00093184">
        <w:rPr>
          <w:rFonts w:ascii="Montserrat" w:hAnsi="Montserrat" w:cs="Arial"/>
          <w:sz w:val="16"/>
          <w:szCs w:val="16"/>
        </w:rPr>
        <w:t>.</w:t>
      </w:r>
    </w:p>
    <w:p w:rsidR="00AB47F9" w:rsidRPr="00680C5B" w:rsidRDefault="00AB47F9" w:rsidP="000F3C40">
      <w:pPr>
        <w:overflowPunct w:val="0"/>
        <w:autoSpaceDE w:val="0"/>
        <w:autoSpaceDN w:val="0"/>
        <w:adjustRightInd w:val="0"/>
        <w:ind w:left="567" w:right="190" w:hanging="284"/>
        <w:jc w:val="both"/>
        <w:textAlignment w:val="baseline"/>
        <w:rPr>
          <w:rFonts w:ascii="Montserrat" w:hAnsi="Montserrat" w:cs="Arial"/>
          <w:color w:val="000000"/>
          <w:sz w:val="16"/>
          <w:szCs w:val="16"/>
        </w:rPr>
      </w:pPr>
    </w:p>
    <w:p w:rsidR="00FF2736" w:rsidRDefault="00230C6C" w:rsidP="000F3C40">
      <w:pPr>
        <w:numPr>
          <w:ilvl w:val="12"/>
          <w:numId w:val="0"/>
        </w:numPr>
        <w:ind w:left="567" w:right="190" w:hanging="425"/>
        <w:jc w:val="both"/>
        <w:rPr>
          <w:rFonts w:ascii="Montserrat" w:hAnsi="Montserrat" w:cs="Arial"/>
          <w:sz w:val="16"/>
          <w:szCs w:val="16"/>
        </w:rPr>
      </w:pPr>
      <w:r>
        <w:rPr>
          <w:rFonts w:ascii="Montserrat" w:hAnsi="Montserrat" w:cs="Arial"/>
          <w:b/>
          <w:sz w:val="16"/>
          <w:szCs w:val="16"/>
        </w:rPr>
        <w:t>I.5</w:t>
      </w:r>
      <w:r w:rsidR="000F3C40">
        <w:rPr>
          <w:rFonts w:ascii="Montserrat" w:hAnsi="Montserrat" w:cs="Arial"/>
          <w:b/>
          <w:sz w:val="16"/>
          <w:szCs w:val="16"/>
        </w:rPr>
        <w:tab/>
      </w:r>
      <w:r w:rsidR="00FF2736" w:rsidRPr="00680C5B">
        <w:rPr>
          <w:rFonts w:ascii="Montserrat" w:hAnsi="Montserrat" w:cs="Arial"/>
          <w:sz w:val="16"/>
          <w:szCs w:val="16"/>
        </w:rPr>
        <w:t>SEÑALA COMO DOMICILIO PARA TODOS FINES Y EFECTOS LEGALES DE ESTE CONVENIO, EL UBICADO EN LA CALLE ZARAGOZA N° 62, COLONIA CENTRO, C.P. 28000, EN LA CIUDAD DE COLIMA, COL.</w:t>
      </w:r>
    </w:p>
    <w:p w:rsidR="00FF2736" w:rsidRDefault="00FF2736" w:rsidP="00FF2736">
      <w:pPr>
        <w:numPr>
          <w:ilvl w:val="12"/>
          <w:numId w:val="0"/>
        </w:numPr>
        <w:ind w:left="705" w:right="190" w:hanging="525"/>
        <w:jc w:val="both"/>
        <w:rPr>
          <w:rFonts w:ascii="Montserrat" w:hAnsi="Montserrat" w:cs="Arial"/>
          <w:sz w:val="16"/>
          <w:szCs w:val="16"/>
        </w:rPr>
      </w:pPr>
    </w:p>
    <w:p w:rsidR="00C34F70" w:rsidRPr="00680C5B" w:rsidRDefault="00C34F70" w:rsidP="00FF2736">
      <w:pPr>
        <w:numPr>
          <w:ilvl w:val="12"/>
          <w:numId w:val="0"/>
        </w:numPr>
        <w:ind w:left="705" w:right="190" w:hanging="525"/>
        <w:jc w:val="both"/>
        <w:rPr>
          <w:rFonts w:ascii="Montserrat" w:hAnsi="Montserrat" w:cs="Arial"/>
          <w:sz w:val="16"/>
          <w:szCs w:val="16"/>
        </w:rPr>
      </w:pPr>
    </w:p>
    <w:p w:rsidR="00230C6C" w:rsidRPr="00093184" w:rsidRDefault="00230C6C" w:rsidP="00230C6C">
      <w:pPr>
        <w:numPr>
          <w:ilvl w:val="0"/>
          <w:numId w:val="1"/>
        </w:numPr>
        <w:tabs>
          <w:tab w:val="clear" w:pos="720"/>
          <w:tab w:val="num" w:pos="1429"/>
        </w:tabs>
        <w:ind w:left="567" w:right="142" w:hanging="567"/>
        <w:jc w:val="both"/>
        <w:rPr>
          <w:rFonts w:ascii="Montserrat" w:hAnsi="Montserrat" w:cs="Arial"/>
          <w:b/>
          <w:sz w:val="16"/>
          <w:szCs w:val="16"/>
        </w:rPr>
      </w:pPr>
      <w:r w:rsidRPr="00093184">
        <w:rPr>
          <w:rFonts w:ascii="Montserrat" w:hAnsi="Montserrat" w:cs="Arial"/>
          <w:b/>
          <w:sz w:val="16"/>
          <w:szCs w:val="16"/>
        </w:rPr>
        <w:t>“</w:t>
      </w:r>
      <w:r>
        <w:rPr>
          <w:rFonts w:ascii="Montserrat" w:hAnsi="Montserrat" w:cs="Arial"/>
          <w:b/>
          <w:sz w:val="16"/>
          <w:szCs w:val="16"/>
        </w:rPr>
        <w:t>EL</w:t>
      </w:r>
      <w:r w:rsidRPr="00093184">
        <w:rPr>
          <w:rFonts w:ascii="Montserrat" w:hAnsi="Montserrat" w:cs="Arial"/>
          <w:b/>
          <w:sz w:val="16"/>
          <w:szCs w:val="16"/>
        </w:rPr>
        <w:t xml:space="preserve"> PROVEEDOR” </w:t>
      </w:r>
      <w:r w:rsidRPr="00093184">
        <w:rPr>
          <w:rFonts w:ascii="Montserrat" w:hAnsi="Montserrat" w:cs="Arial"/>
          <w:sz w:val="16"/>
          <w:szCs w:val="16"/>
        </w:rPr>
        <w:t>DECLARA</w:t>
      </w:r>
      <w:r>
        <w:rPr>
          <w:rFonts w:ascii="Montserrat" w:hAnsi="Montserrat" w:cs="Arial"/>
          <w:sz w:val="16"/>
          <w:szCs w:val="16"/>
        </w:rPr>
        <w:t xml:space="preserve"> </w:t>
      </w:r>
      <w:r w:rsidRPr="00093184">
        <w:rPr>
          <w:rFonts w:ascii="Montserrat" w:hAnsi="Montserrat" w:cs="Arial"/>
          <w:sz w:val="16"/>
          <w:szCs w:val="16"/>
        </w:rPr>
        <w:t xml:space="preserve">QUE: </w:t>
      </w:r>
    </w:p>
    <w:p w:rsidR="00230C6C" w:rsidRPr="00093184" w:rsidRDefault="00230C6C" w:rsidP="00230C6C">
      <w:pPr>
        <w:pStyle w:val="Textoindependiente32"/>
        <w:tabs>
          <w:tab w:val="num" w:pos="567"/>
        </w:tabs>
        <w:ind w:right="142"/>
        <w:rPr>
          <w:rFonts w:ascii="Montserrat" w:hAnsi="Montserrat" w:cs="Arial"/>
          <w:sz w:val="16"/>
          <w:szCs w:val="16"/>
        </w:rPr>
      </w:pPr>
    </w:p>
    <w:p w:rsidR="00837301" w:rsidRDefault="00837301" w:rsidP="00837301">
      <w:pPr>
        <w:numPr>
          <w:ilvl w:val="12"/>
          <w:numId w:val="0"/>
        </w:numPr>
        <w:ind w:left="567" w:right="283" w:hanging="567"/>
        <w:jc w:val="both"/>
        <w:rPr>
          <w:rFonts w:ascii="Montserrat" w:hAnsi="Montserrat" w:cs="Arial"/>
          <w:b/>
          <w:sz w:val="16"/>
          <w:szCs w:val="16"/>
        </w:rPr>
      </w:pPr>
      <w:r w:rsidRPr="00093184">
        <w:rPr>
          <w:rFonts w:ascii="Montserrat" w:hAnsi="Montserrat" w:cs="Arial"/>
          <w:b/>
          <w:sz w:val="16"/>
          <w:szCs w:val="16"/>
        </w:rPr>
        <w:t>II.1.</w:t>
      </w:r>
      <w:r w:rsidRPr="00093184">
        <w:rPr>
          <w:rFonts w:ascii="Montserrat" w:hAnsi="Montserrat" w:cs="Arial"/>
          <w:sz w:val="16"/>
          <w:szCs w:val="16"/>
        </w:rPr>
        <w:t xml:space="preserve">  </w:t>
      </w:r>
      <w:r>
        <w:rPr>
          <w:rFonts w:ascii="Montserrat" w:hAnsi="Montserrat" w:cs="Arial"/>
          <w:sz w:val="16"/>
          <w:szCs w:val="16"/>
        </w:rPr>
        <w:tab/>
      </w:r>
      <w:r w:rsidRPr="003C060B">
        <w:rPr>
          <w:rFonts w:ascii="Montserrat" w:hAnsi="Montserrat" w:cs="Arial"/>
          <w:sz w:val="16"/>
          <w:szCs w:val="16"/>
        </w:rPr>
        <w:t>ES UNA PERSONA MORAL CONSTITUIDA DE CONFORMID</w:t>
      </w:r>
      <w:r>
        <w:rPr>
          <w:rFonts w:ascii="Montserrat" w:hAnsi="Montserrat" w:cs="Arial"/>
          <w:sz w:val="16"/>
          <w:szCs w:val="16"/>
        </w:rPr>
        <w:t xml:space="preserve">AD CON LAS LEYES DE LOS ESTADOS   </w:t>
      </w:r>
      <w:r w:rsidRPr="003C060B">
        <w:rPr>
          <w:rFonts w:ascii="Montserrat" w:hAnsi="Montserrat" w:cs="Arial"/>
          <w:sz w:val="16"/>
          <w:szCs w:val="16"/>
        </w:rPr>
        <w:t xml:space="preserve">UNIDOS MEXICANOS, SEGÚN CONSTA EN LA ESCRITURA PÚBLICA NÚMERO </w:t>
      </w:r>
      <w:r w:rsidRPr="003C060B">
        <w:rPr>
          <w:rFonts w:ascii="Montserrat" w:hAnsi="Montserrat" w:cs="Arial"/>
          <w:b/>
          <w:bCs/>
          <w:sz w:val="16"/>
          <w:szCs w:val="16"/>
        </w:rPr>
        <w:t xml:space="preserve">3,259 </w:t>
      </w:r>
      <w:r w:rsidRPr="003C060B">
        <w:rPr>
          <w:rFonts w:ascii="Montserrat" w:hAnsi="Montserrat" w:cs="Arial"/>
          <w:sz w:val="16"/>
          <w:szCs w:val="16"/>
        </w:rPr>
        <w:t xml:space="preserve">DE FECHA </w:t>
      </w:r>
      <w:r w:rsidRPr="00486D72">
        <w:rPr>
          <w:rFonts w:ascii="Montserrat" w:hAnsi="Montserrat" w:cs="Arial"/>
          <w:b/>
          <w:sz w:val="16"/>
          <w:szCs w:val="16"/>
        </w:rPr>
        <w:t>13 DE MARZO DEL 2012</w:t>
      </w:r>
      <w:r w:rsidRPr="003C060B">
        <w:rPr>
          <w:rFonts w:ascii="Montserrat" w:hAnsi="Montserrat" w:cs="Arial"/>
          <w:sz w:val="16"/>
          <w:szCs w:val="16"/>
        </w:rPr>
        <w:t xml:space="preserve">, PASADA ANTE LA FE DEL LICENCIADO JOSÉ CARLOS MORA LÓPEZ, TITULAR DE LA NOTARIA NÚMERO 39 EN ZAPOPAN, JALISCO, E INSCRITA EN EL REGISTRO PÚBLICO DE LA PROPIEDAD Y DEL COMERCIO, BAJO FOLIO MERCANTIL ELECTRÓNICO </w:t>
      </w:r>
      <w:r w:rsidRPr="00EC4735">
        <w:rPr>
          <w:rFonts w:ascii="Montserrat" w:hAnsi="Montserrat" w:cs="Arial"/>
          <w:sz w:val="16"/>
          <w:szCs w:val="16"/>
        </w:rPr>
        <w:t xml:space="preserve">NÚMERO </w:t>
      </w:r>
      <w:r w:rsidRPr="00486D72">
        <w:rPr>
          <w:rFonts w:ascii="Montserrat" w:hAnsi="Montserrat" w:cs="Arial"/>
          <w:b/>
          <w:sz w:val="16"/>
          <w:szCs w:val="16"/>
        </w:rPr>
        <w:t>67584*1</w:t>
      </w:r>
      <w:r w:rsidRPr="00EC4735">
        <w:rPr>
          <w:rFonts w:ascii="Montserrat" w:hAnsi="Montserrat" w:cs="Arial"/>
          <w:b/>
          <w:noProof/>
          <w:sz w:val="16"/>
          <w:szCs w:val="16"/>
        </w:rPr>
        <w:t xml:space="preserve"> </w:t>
      </w:r>
      <w:r w:rsidRPr="00EC4735">
        <w:rPr>
          <w:rFonts w:ascii="Montserrat" w:hAnsi="Montserrat" w:cs="Arial"/>
          <w:noProof/>
          <w:sz w:val="16"/>
          <w:szCs w:val="16"/>
        </w:rPr>
        <w:t xml:space="preserve">DE FECHA </w:t>
      </w:r>
      <w:r w:rsidRPr="00486D72">
        <w:rPr>
          <w:rFonts w:ascii="Montserrat" w:hAnsi="Montserrat" w:cs="Arial"/>
          <w:b/>
          <w:noProof/>
          <w:sz w:val="16"/>
          <w:szCs w:val="16"/>
        </w:rPr>
        <w:t>25 DE MAYO DE 2012</w:t>
      </w:r>
      <w:r w:rsidRPr="00486D72">
        <w:rPr>
          <w:rFonts w:ascii="Montserrat" w:hAnsi="Montserrat" w:cs="Arial"/>
          <w:b/>
          <w:sz w:val="16"/>
          <w:szCs w:val="16"/>
        </w:rPr>
        <w:t>.</w:t>
      </w:r>
    </w:p>
    <w:p w:rsidR="00837301" w:rsidRPr="00093184" w:rsidRDefault="00837301" w:rsidP="00837301">
      <w:pPr>
        <w:numPr>
          <w:ilvl w:val="12"/>
          <w:numId w:val="0"/>
        </w:numPr>
        <w:tabs>
          <w:tab w:val="num" w:pos="0"/>
        </w:tabs>
        <w:ind w:left="426" w:right="283" w:hanging="425"/>
        <w:jc w:val="both"/>
        <w:rPr>
          <w:rFonts w:ascii="Montserrat" w:hAnsi="Montserrat" w:cs="Arial"/>
          <w:sz w:val="16"/>
          <w:szCs w:val="16"/>
        </w:rPr>
      </w:pPr>
    </w:p>
    <w:p w:rsidR="00837301" w:rsidRPr="00A53EB5" w:rsidRDefault="00837301" w:rsidP="00837301">
      <w:pPr>
        <w:numPr>
          <w:ilvl w:val="12"/>
          <w:numId w:val="0"/>
        </w:numPr>
        <w:ind w:left="567" w:right="283" w:hanging="566"/>
        <w:jc w:val="both"/>
        <w:rPr>
          <w:rFonts w:ascii="Montserrat" w:hAnsi="Montserrat" w:cs="Arial"/>
          <w:sz w:val="16"/>
          <w:szCs w:val="16"/>
        </w:rPr>
      </w:pPr>
      <w:r w:rsidRPr="00093184">
        <w:rPr>
          <w:rFonts w:ascii="Montserrat" w:hAnsi="Montserrat" w:cs="Arial"/>
          <w:b/>
          <w:sz w:val="16"/>
          <w:szCs w:val="16"/>
        </w:rPr>
        <w:t>II.2.</w:t>
      </w:r>
      <w:r w:rsidRPr="00093184">
        <w:rPr>
          <w:rFonts w:ascii="Montserrat" w:hAnsi="Montserrat" w:cs="Arial"/>
          <w:sz w:val="16"/>
          <w:szCs w:val="16"/>
        </w:rPr>
        <w:tab/>
      </w:r>
      <w:r w:rsidRPr="003C060B">
        <w:rPr>
          <w:rFonts w:ascii="Montserrat" w:hAnsi="Montserrat" w:cs="Arial"/>
          <w:sz w:val="16"/>
          <w:szCs w:val="16"/>
        </w:rPr>
        <w:t xml:space="preserve">QUE SU REPRESENTANTE O APODERADO LEGAL PARA LA CELEBRACIÓN DE ESTE CONTRATO, ES EL </w:t>
      </w:r>
      <w:r w:rsidRPr="003C060B">
        <w:rPr>
          <w:rFonts w:ascii="Montserrat" w:hAnsi="Montserrat" w:cs="Arial"/>
          <w:b/>
          <w:sz w:val="16"/>
          <w:szCs w:val="16"/>
        </w:rPr>
        <w:t>C. NOE WILEBALDO SANDOVAL LÓPEZ</w:t>
      </w:r>
      <w:r w:rsidRPr="002B6334">
        <w:rPr>
          <w:rFonts w:ascii="Montserrat" w:hAnsi="Montserrat" w:cs="Arial"/>
          <w:b/>
          <w:bCs/>
          <w:sz w:val="16"/>
          <w:szCs w:val="16"/>
        </w:rPr>
        <w:t>,</w:t>
      </w:r>
      <w:r w:rsidRPr="002B6334">
        <w:rPr>
          <w:rFonts w:ascii="Montserrat" w:hAnsi="Montserrat" w:cs="Arial"/>
          <w:sz w:val="16"/>
          <w:szCs w:val="16"/>
        </w:rPr>
        <w:t xml:space="preserve"> EN SU CARÁCTER DE </w:t>
      </w:r>
      <w:r w:rsidRPr="002B6334">
        <w:rPr>
          <w:rFonts w:ascii="Montserrat" w:hAnsi="Montserrat"/>
          <w:sz w:val="16"/>
          <w:szCs w:val="16"/>
        </w:rPr>
        <w:t>ADMINISTRADOR GENERAL</w:t>
      </w:r>
      <w:r>
        <w:t xml:space="preserve">, </w:t>
      </w:r>
      <w:r w:rsidRPr="003C060B">
        <w:rPr>
          <w:rFonts w:ascii="Montserrat" w:hAnsi="Montserrat" w:cs="Arial"/>
          <w:sz w:val="16"/>
          <w:szCs w:val="16"/>
        </w:rPr>
        <w:t>QUIEN ACREDITA SU PERSONALIDAD EN TÉRMINOS DE LA ESCRITURA PÚBLICA NÚMERO</w:t>
      </w:r>
      <w:r w:rsidRPr="003C060B">
        <w:rPr>
          <w:rFonts w:ascii="Montserrat" w:hAnsi="Montserrat" w:cs="Arial"/>
          <w:b/>
          <w:sz w:val="16"/>
          <w:szCs w:val="16"/>
        </w:rPr>
        <w:t xml:space="preserve"> </w:t>
      </w:r>
      <w:r w:rsidRPr="003C060B">
        <w:rPr>
          <w:rFonts w:ascii="Montserrat" w:hAnsi="Montserrat" w:cs="Arial"/>
          <w:b/>
          <w:bCs/>
          <w:sz w:val="16"/>
          <w:szCs w:val="16"/>
        </w:rPr>
        <w:t xml:space="preserve">3,259 </w:t>
      </w:r>
      <w:r w:rsidRPr="003C060B">
        <w:rPr>
          <w:rFonts w:ascii="Montserrat" w:hAnsi="Montserrat" w:cs="Arial"/>
          <w:sz w:val="16"/>
          <w:szCs w:val="16"/>
        </w:rPr>
        <w:t xml:space="preserve">DE FECHA </w:t>
      </w:r>
      <w:r w:rsidRPr="003A340E">
        <w:rPr>
          <w:rFonts w:ascii="Montserrat" w:hAnsi="Montserrat" w:cs="Arial"/>
          <w:b/>
          <w:sz w:val="16"/>
          <w:szCs w:val="16"/>
        </w:rPr>
        <w:t>13 DE MARZO DEL 2012</w:t>
      </w:r>
      <w:r w:rsidRPr="003C060B">
        <w:rPr>
          <w:rFonts w:ascii="Montserrat" w:hAnsi="Montserrat" w:cs="Arial"/>
          <w:sz w:val="16"/>
          <w:szCs w:val="16"/>
        </w:rPr>
        <w:t>, PASADA ANTE LA FE DEL LICENCIADO JOSÉ CARLOS MORA LÓPEZ, TITULAR DE LA NOTARIA NÚMERO 39 EN ZAPOPAN, JALISCO</w:t>
      </w:r>
      <w:r>
        <w:rPr>
          <w:rFonts w:ascii="Montserrat" w:hAnsi="Montserrat" w:cs="Arial"/>
          <w:sz w:val="16"/>
          <w:szCs w:val="16"/>
        </w:rPr>
        <w:t xml:space="preserve">, </w:t>
      </w:r>
      <w:r w:rsidRPr="003C060B">
        <w:rPr>
          <w:rFonts w:ascii="Montserrat" w:hAnsi="Montserrat" w:cs="Arial"/>
          <w:sz w:val="16"/>
          <w:szCs w:val="16"/>
        </w:rPr>
        <w:t xml:space="preserve">E INSCRITA EN EL REGISTRO PÚBLICO DE LA PROPIEDAD Y DEL COMERCIO, BAJO FOLIO MERCANTIL ELECTRÓNICO </w:t>
      </w:r>
      <w:r w:rsidRPr="00EC4735">
        <w:rPr>
          <w:rFonts w:ascii="Montserrat" w:hAnsi="Montserrat" w:cs="Arial"/>
          <w:sz w:val="16"/>
          <w:szCs w:val="16"/>
        </w:rPr>
        <w:t xml:space="preserve">NÚMERO </w:t>
      </w:r>
      <w:r w:rsidRPr="003A340E">
        <w:rPr>
          <w:rFonts w:ascii="Montserrat" w:hAnsi="Montserrat" w:cs="Arial"/>
          <w:b/>
          <w:sz w:val="16"/>
          <w:szCs w:val="16"/>
        </w:rPr>
        <w:t>67584*1</w:t>
      </w:r>
      <w:r w:rsidRPr="00EC4735">
        <w:rPr>
          <w:rFonts w:ascii="Montserrat" w:hAnsi="Montserrat" w:cs="Arial"/>
          <w:b/>
          <w:noProof/>
          <w:sz w:val="16"/>
          <w:szCs w:val="16"/>
        </w:rPr>
        <w:t xml:space="preserve"> </w:t>
      </w:r>
      <w:r w:rsidRPr="00EC4735">
        <w:rPr>
          <w:rFonts w:ascii="Montserrat" w:hAnsi="Montserrat" w:cs="Arial"/>
          <w:noProof/>
          <w:sz w:val="16"/>
          <w:szCs w:val="16"/>
        </w:rPr>
        <w:t xml:space="preserve">DE FECHA </w:t>
      </w:r>
      <w:r w:rsidRPr="003A340E">
        <w:rPr>
          <w:rFonts w:ascii="Montserrat" w:hAnsi="Montserrat" w:cs="Arial"/>
          <w:b/>
          <w:noProof/>
          <w:sz w:val="16"/>
          <w:szCs w:val="16"/>
        </w:rPr>
        <w:t>25 DE MAYO DE 2012</w:t>
      </w:r>
      <w:r w:rsidRPr="00EC4735">
        <w:rPr>
          <w:rFonts w:ascii="Montserrat" w:hAnsi="Montserrat" w:cs="Arial"/>
          <w:sz w:val="16"/>
          <w:szCs w:val="16"/>
        </w:rPr>
        <w:t>.</w:t>
      </w:r>
      <w:r w:rsidRPr="003C060B">
        <w:rPr>
          <w:rFonts w:ascii="Montserrat" w:hAnsi="Montserrat" w:cs="Arial"/>
          <w:sz w:val="16"/>
          <w:szCs w:val="16"/>
        </w:rPr>
        <w:t>Y MANIFIESTA BAJO PROTESTA DE DECIR VERDAD, QUE LAS FACULTADES QUE LE FUERON CONFERIDAS NO LE HAN SIDO REVOCADAS, MODIFICADAS NI RESTRINGIDAS EN FORMA ALGUNA</w:t>
      </w:r>
      <w:r w:rsidRPr="00A53EB5">
        <w:rPr>
          <w:rFonts w:ascii="Montserrat" w:hAnsi="Montserrat" w:cs="Arial"/>
          <w:sz w:val="16"/>
          <w:szCs w:val="16"/>
        </w:rPr>
        <w:t>.</w:t>
      </w:r>
    </w:p>
    <w:p w:rsidR="00837301" w:rsidRPr="00093184" w:rsidRDefault="00837301" w:rsidP="00837301">
      <w:pPr>
        <w:numPr>
          <w:ilvl w:val="12"/>
          <w:numId w:val="0"/>
        </w:numPr>
        <w:ind w:left="284" w:right="283" w:hanging="425"/>
        <w:rPr>
          <w:rFonts w:ascii="Montserrat" w:hAnsi="Montserrat" w:cs="Arial"/>
          <w:sz w:val="16"/>
          <w:szCs w:val="16"/>
        </w:rPr>
      </w:pPr>
    </w:p>
    <w:p w:rsidR="00837301" w:rsidRPr="003C060B" w:rsidRDefault="00837301" w:rsidP="00837301">
      <w:pPr>
        <w:numPr>
          <w:ilvl w:val="12"/>
          <w:numId w:val="0"/>
        </w:numPr>
        <w:tabs>
          <w:tab w:val="left" w:pos="567"/>
        </w:tabs>
        <w:ind w:left="556" w:right="283" w:hanging="555"/>
        <w:jc w:val="both"/>
        <w:rPr>
          <w:rFonts w:ascii="Montserrat" w:hAnsi="Montserrat" w:cs="Arial"/>
          <w:sz w:val="16"/>
          <w:szCs w:val="16"/>
        </w:rPr>
      </w:pPr>
      <w:r>
        <w:rPr>
          <w:rFonts w:ascii="Montserrat" w:hAnsi="Montserrat" w:cs="Arial"/>
          <w:b/>
          <w:sz w:val="16"/>
          <w:szCs w:val="16"/>
        </w:rPr>
        <w:t xml:space="preserve"> II.3.</w:t>
      </w:r>
      <w:r>
        <w:rPr>
          <w:rFonts w:ascii="Montserrat" w:hAnsi="Montserrat" w:cs="Arial"/>
          <w:b/>
          <w:sz w:val="16"/>
          <w:szCs w:val="16"/>
        </w:rPr>
        <w:tab/>
      </w:r>
      <w:r w:rsidRPr="00A53EB5">
        <w:rPr>
          <w:rFonts w:ascii="Montserrat" w:hAnsi="Montserrat" w:cs="Arial"/>
          <w:sz w:val="16"/>
          <w:szCs w:val="16"/>
        </w:rPr>
        <w:t xml:space="preserve">DE ACUERDO CON SUS ESTATUTOS, SU OBJETO SOCIAL CONSISTE ENTRE OTRAS ACTIVIDADES </w:t>
      </w:r>
      <w:r>
        <w:rPr>
          <w:rFonts w:ascii="Montserrat" w:hAnsi="Montserrat" w:cs="Arial"/>
          <w:sz w:val="16"/>
          <w:szCs w:val="16"/>
        </w:rPr>
        <w:t xml:space="preserve"> </w:t>
      </w:r>
      <w:r w:rsidRPr="00A53EB5">
        <w:rPr>
          <w:rFonts w:ascii="Montserrat" w:hAnsi="Montserrat" w:cs="Arial"/>
          <w:sz w:val="16"/>
          <w:szCs w:val="16"/>
        </w:rPr>
        <w:t xml:space="preserve">EN: </w:t>
      </w:r>
      <w:r w:rsidRPr="003C060B">
        <w:rPr>
          <w:rFonts w:ascii="Montserrat" w:hAnsi="Montserrat" w:cs="Arial"/>
          <w:sz w:val="16"/>
          <w:szCs w:val="16"/>
        </w:rPr>
        <w:t>SERVICIO, PRODUCCIÓN Y COMERCIALIZACIÓN DE PRODUCTOS PARA HOSPITALES Y ESPECIALIDADES MÉDICAS, ETC.</w:t>
      </w:r>
    </w:p>
    <w:p w:rsidR="00837301" w:rsidRPr="00093184" w:rsidRDefault="00837301" w:rsidP="00837301">
      <w:pPr>
        <w:numPr>
          <w:ilvl w:val="12"/>
          <w:numId w:val="0"/>
        </w:numPr>
        <w:tabs>
          <w:tab w:val="left" w:pos="567"/>
        </w:tabs>
        <w:ind w:right="283" w:hanging="425"/>
        <w:jc w:val="both"/>
        <w:rPr>
          <w:rFonts w:ascii="Montserrat" w:hAnsi="Montserrat" w:cs="Arial"/>
          <w:sz w:val="16"/>
          <w:szCs w:val="16"/>
        </w:rPr>
      </w:pPr>
    </w:p>
    <w:p w:rsidR="00837301" w:rsidRPr="00837301" w:rsidRDefault="00837301" w:rsidP="00837301">
      <w:pPr>
        <w:numPr>
          <w:ilvl w:val="12"/>
          <w:numId w:val="0"/>
        </w:numPr>
        <w:ind w:left="567" w:right="283" w:hanging="567"/>
        <w:jc w:val="both"/>
        <w:rPr>
          <w:rFonts w:ascii="Montserrat" w:hAnsi="Montserrat" w:cs="Arial"/>
          <w:sz w:val="16"/>
          <w:szCs w:val="16"/>
        </w:rPr>
      </w:pPr>
      <w:r w:rsidRPr="00093184">
        <w:rPr>
          <w:rFonts w:ascii="Montserrat" w:hAnsi="Montserrat" w:cs="Arial"/>
          <w:b/>
          <w:sz w:val="16"/>
          <w:szCs w:val="16"/>
        </w:rPr>
        <w:t>II.4.</w:t>
      </w:r>
      <w:r w:rsidRPr="00093184">
        <w:rPr>
          <w:rFonts w:ascii="Montserrat" w:hAnsi="Montserrat" w:cs="Arial"/>
          <w:sz w:val="16"/>
          <w:szCs w:val="16"/>
        </w:rPr>
        <w:t xml:space="preserve"> </w:t>
      </w:r>
      <w:r>
        <w:rPr>
          <w:rFonts w:ascii="Montserrat" w:hAnsi="Montserrat" w:cs="Arial"/>
          <w:sz w:val="16"/>
          <w:szCs w:val="16"/>
        </w:rPr>
        <w:t xml:space="preserve">  </w:t>
      </w:r>
      <w:r w:rsidRPr="00093184">
        <w:rPr>
          <w:rFonts w:ascii="Montserrat" w:hAnsi="Montserrat" w:cs="Arial"/>
          <w:sz w:val="16"/>
          <w:szCs w:val="16"/>
        </w:rPr>
        <w:t>LA SECRETARÍA DE HACIENDA Y CRÉDITO PÚBLICO LE OTORGÓ EL REGISTR</w:t>
      </w:r>
      <w:r>
        <w:rPr>
          <w:rFonts w:ascii="Montserrat" w:hAnsi="Montserrat" w:cs="Arial"/>
          <w:sz w:val="16"/>
          <w:szCs w:val="16"/>
        </w:rPr>
        <w:t xml:space="preserve">O FEDERAL DE </w:t>
      </w:r>
      <w:r w:rsidRPr="00093184">
        <w:rPr>
          <w:rFonts w:ascii="Montserrat" w:hAnsi="Montserrat" w:cs="Arial"/>
          <w:sz w:val="16"/>
          <w:szCs w:val="16"/>
        </w:rPr>
        <w:t xml:space="preserve">CONTRIBUYENTES NÚMERO </w:t>
      </w:r>
      <w:r>
        <w:rPr>
          <w:rFonts w:ascii="Montserrat" w:hAnsi="Montserrat" w:cs="Arial"/>
          <w:b/>
          <w:sz w:val="16"/>
          <w:szCs w:val="16"/>
        </w:rPr>
        <w:t>SME120315EY6</w:t>
      </w:r>
      <w:r>
        <w:rPr>
          <w:rFonts w:ascii="Montserrat" w:hAnsi="Montserrat" w:cs="Arial"/>
          <w:bCs/>
          <w:noProof/>
          <w:sz w:val="16"/>
          <w:szCs w:val="16"/>
        </w:rPr>
        <w:t>.</w:t>
      </w:r>
    </w:p>
    <w:p w:rsidR="00837301" w:rsidRPr="00093184" w:rsidRDefault="00837301" w:rsidP="00837301">
      <w:pPr>
        <w:numPr>
          <w:ilvl w:val="12"/>
          <w:numId w:val="0"/>
        </w:numPr>
        <w:ind w:left="284" w:right="283" w:hanging="284"/>
        <w:jc w:val="both"/>
        <w:rPr>
          <w:rFonts w:ascii="Montserrat" w:hAnsi="Montserrat" w:cs="Arial"/>
          <w:bCs/>
          <w:noProof/>
          <w:sz w:val="16"/>
          <w:szCs w:val="16"/>
        </w:rPr>
      </w:pPr>
    </w:p>
    <w:p w:rsidR="00837301" w:rsidRPr="00093184" w:rsidRDefault="00837301" w:rsidP="00837301">
      <w:pPr>
        <w:numPr>
          <w:ilvl w:val="12"/>
          <w:numId w:val="0"/>
        </w:numPr>
        <w:ind w:left="567" w:right="283" w:hanging="425"/>
        <w:jc w:val="both"/>
        <w:rPr>
          <w:rFonts w:ascii="Montserrat" w:hAnsi="Montserrat" w:cs="Arial"/>
          <w:sz w:val="16"/>
          <w:szCs w:val="16"/>
        </w:rPr>
      </w:pPr>
      <w:r w:rsidRPr="00093184">
        <w:rPr>
          <w:rFonts w:ascii="Montserrat" w:hAnsi="Montserrat" w:cs="Arial"/>
          <w:b/>
          <w:sz w:val="16"/>
          <w:szCs w:val="16"/>
        </w:rPr>
        <w:lastRenderedPageBreak/>
        <w:t>II.5.</w:t>
      </w:r>
      <w:r>
        <w:rPr>
          <w:rFonts w:ascii="Montserrat" w:hAnsi="Montserrat" w:cs="Arial"/>
          <w:sz w:val="16"/>
          <w:szCs w:val="16"/>
        </w:rPr>
        <w:t xml:space="preserve"> </w:t>
      </w:r>
      <w:r>
        <w:rPr>
          <w:rFonts w:ascii="Montserrat" w:hAnsi="Montserrat" w:cs="Arial"/>
          <w:sz w:val="16"/>
          <w:szCs w:val="16"/>
        </w:rPr>
        <w:tab/>
      </w:r>
      <w:r w:rsidRPr="00093184">
        <w:rPr>
          <w:rFonts w:ascii="Montserrat" w:hAnsi="Montserrat" w:cs="Arial"/>
          <w:bCs/>
          <w:noProof/>
          <w:sz w:val="16"/>
          <w:szCs w:val="16"/>
        </w:rPr>
        <w:t xml:space="preserve">Y </w:t>
      </w:r>
      <w:r w:rsidRPr="00093184">
        <w:rPr>
          <w:rFonts w:ascii="Montserrat" w:hAnsi="Montserrat" w:cs="Arial"/>
          <w:sz w:val="16"/>
          <w:szCs w:val="16"/>
        </w:rPr>
        <w:t xml:space="preserve">EL INSTITUTO MEXICANO DEL SEGURO SOCIAL LE OTORGÓ EL REGISTRO PATRONAL NÚMERO </w:t>
      </w:r>
      <w:r>
        <w:rPr>
          <w:rFonts w:ascii="Montserrat" w:hAnsi="Montserrat" w:cs="Arial"/>
          <w:b/>
          <w:bCs/>
          <w:noProof/>
          <w:sz w:val="16"/>
          <w:szCs w:val="16"/>
        </w:rPr>
        <w:t>A4533907101</w:t>
      </w:r>
      <w:r w:rsidRPr="00A53EB5">
        <w:rPr>
          <w:rFonts w:ascii="Montserrat" w:hAnsi="Montserrat" w:cs="Arial"/>
          <w:b/>
          <w:bCs/>
          <w:noProof/>
          <w:sz w:val="16"/>
          <w:szCs w:val="16"/>
        </w:rPr>
        <w:t>.</w:t>
      </w:r>
    </w:p>
    <w:p w:rsidR="00837301" w:rsidRPr="00093184" w:rsidRDefault="00837301" w:rsidP="00837301">
      <w:pPr>
        <w:numPr>
          <w:ilvl w:val="12"/>
          <w:numId w:val="0"/>
        </w:numPr>
        <w:tabs>
          <w:tab w:val="left" w:pos="567"/>
        </w:tabs>
        <w:ind w:left="284" w:right="283" w:hanging="284"/>
        <w:jc w:val="both"/>
        <w:rPr>
          <w:rFonts w:ascii="Montserrat" w:hAnsi="Montserrat" w:cs="Arial"/>
          <w:sz w:val="16"/>
          <w:szCs w:val="16"/>
        </w:rPr>
      </w:pPr>
    </w:p>
    <w:p w:rsidR="00837301" w:rsidRPr="00093184" w:rsidRDefault="00837301" w:rsidP="00837301">
      <w:pPr>
        <w:numPr>
          <w:ilvl w:val="12"/>
          <w:numId w:val="0"/>
        </w:numPr>
        <w:ind w:left="567" w:right="283" w:hanging="425"/>
        <w:jc w:val="both"/>
        <w:rPr>
          <w:rFonts w:ascii="Montserrat" w:hAnsi="Montserrat" w:cs="Arial"/>
          <w:sz w:val="16"/>
          <w:szCs w:val="16"/>
        </w:rPr>
      </w:pPr>
      <w:r w:rsidRPr="00093184">
        <w:rPr>
          <w:rFonts w:ascii="Montserrat" w:hAnsi="Montserrat" w:cs="Arial"/>
          <w:b/>
          <w:sz w:val="16"/>
          <w:szCs w:val="16"/>
        </w:rPr>
        <w:t>II.6.</w:t>
      </w:r>
      <w:r>
        <w:rPr>
          <w:rFonts w:ascii="Montserrat" w:hAnsi="Montserrat" w:cs="Arial"/>
          <w:b/>
          <w:sz w:val="16"/>
          <w:szCs w:val="16"/>
        </w:rPr>
        <w:tab/>
      </w:r>
      <w:r w:rsidRPr="00093184">
        <w:rPr>
          <w:rFonts w:ascii="Montserrat" w:hAnsi="Montserrat" w:cs="Arial"/>
          <w:b/>
          <w:sz w:val="16"/>
          <w:szCs w:val="16"/>
        </w:rPr>
        <w:t xml:space="preserve"> </w:t>
      </w:r>
      <w:r w:rsidRPr="00093184">
        <w:rPr>
          <w:rFonts w:ascii="Montserrat" w:hAnsi="Montserrat" w:cs="Arial"/>
          <w:sz w:val="16"/>
          <w:szCs w:val="16"/>
          <w:lang w:val="es-MX"/>
        </w:rPr>
        <w:t xml:space="preserve">BAJO PROTESTA DE DECIR VERDAD, MANIFIESTA ESTAR AL CORRIENTE EN LOS PAGOS QUE SE    DERIVAN DE SUS OBLIGACIONES FISCALES, EN ESPECÍFICO DE LAS PREVISTAS </w:t>
      </w:r>
      <w:r w:rsidRPr="00093184">
        <w:rPr>
          <w:rFonts w:ascii="Montserrat" w:hAnsi="Montserrat" w:cs="Arial"/>
          <w:sz w:val="16"/>
          <w:szCs w:val="16"/>
        </w:rPr>
        <w:t xml:space="preserve">EN EL ARTÍCULO 32-D DEL CÓDIGO FISCAL FEDERAL VIGENTE, ASÍ COMO DE SUS OBLIGACIONES FISCALES EN </w:t>
      </w:r>
      <w:r w:rsidRPr="00093184">
        <w:rPr>
          <w:rFonts w:ascii="Montserrat" w:hAnsi="Montserrat" w:cs="Arial"/>
          <w:sz w:val="16"/>
          <w:szCs w:val="16"/>
          <w:lang w:val="es-MX"/>
        </w:rPr>
        <w:t xml:space="preserve">MATERIA DE SEGURIDAD SOCIAL, ANTE EL </w:t>
      </w:r>
      <w:r w:rsidRPr="00093184">
        <w:rPr>
          <w:rFonts w:ascii="Montserrat" w:hAnsi="Montserrat" w:cs="Arial"/>
          <w:sz w:val="16"/>
          <w:szCs w:val="16"/>
        </w:rPr>
        <w:t>INSTITUTO DEL FONDO NACIONAL DE LA VIVIENDA PARA LOS TRABAJADORES</w:t>
      </w:r>
      <w:r w:rsidRPr="00093184">
        <w:rPr>
          <w:rFonts w:ascii="Montserrat" w:hAnsi="Montserrat" w:cs="Arial"/>
          <w:sz w:val="16"/>
          <w:szCs w:val="16"/>
          <w:lang w:val="es-MX"/>
        </w:rPr>
        <w:t xml:space="preserve"> Y EL INSTITUTO MEXICANO DEL SEGURO SOCIAL; LO QUE ACREDITA CON LAS OPINIONES DE CUMPLIMIENTO DE OBLIGACIONES FISCALES Y EN MATERIA DE SEGURIDAD SOCIAL EN SENTIDO POSITIVO, EMITIDAS POR EL SAT E IMSS RESPECTIVAMENTE, ASÍ COMO CON LA CONSTANCIA DE SITUACIÓN FISCAL EN MATERIA DE APORTACIONES PATRONALES Y ENTERO DE DESCUENTOS, SIN ADEUDO EMITIDA POR EL INFONAVIT, LAS CUALES SE ENCUENTRAN VIGENTES Y OBRAN EN EL EXPEDIENTE RESPECTIVO.</w:t>
      </w:r>
    </w:p>
    <w:p w:rsidR="00837301" w:rsidRPr="00093184" w:rsidRDefault="00837301" w:rsidP="00837301">
      <w:pPr>
        <w:numPr>
          <w:ilvl w:val="12"/>
          <w:numId w:val="0"/>
        </w:numPr>
        <w:ind w:left="567" w:right="283" w:hanging="425"/>
        <w:jc w:val="both"/>
        <w:rPr>
          <w:rFonts w:ascii="Montserrat" w:hAnsi="Montserrat" w:cs="Arial"/>
          <w:sz w:val="16"/>
          <w:szCs w:val="16"/>
        </w:rPr>
      </w:pPr>
    </w:p>
    <w:p w:rsidR="00837301" w:rsidRPr="00093184" w:rsidRDefault="00837301" w:rsidP="00837301">
      <w:pPr>
        <w:numPr>
          <w:ilvl w:val="12"/>
          <w:numId w:val="0"/>
        </w:numPr>
        <w:ind w:left="567" w:right="283" w:hanging="425"/>
        <w:jc w:val="both"/>
        <w:rPr>
          <w:rFonts w:ascii="Montserrat" w:hAnsi="Montserrat" w:cs="Arial"/>
          <w:i/>
          <w:sz w:val="16"/>
          <w:szCs w:val="16"/>
        </w:rPr>
      </w:pPr>
      <w:r w:rsidRPr="00093184">
        <w:rPr>
          <w:rFonts w:ascii="Montserrat" w:hAnsi="Montserrat" w:cs="Arial"/>
          <w:sz w:val="16"/>
          <w:szCs w:val="16"/>
        </w:rPr>
        <w:t xml:space="preserve">          </w:t>
      </w:r>
      <w:r>
        <w:rPr>
          <w:rFonts w:ascii="Montserrat" w:hAnsi="Montserrat" w:cs="Arial"/>
          <w:sz w:val="16"/>
          <w:szCs w:val="16"/>
        </w:rPr>
        <w:tab/>
      </w:r>
      <w:r w:rsidRPr="00093184">
        <w:rPr>
          <w:rFonts w:ascii="Montserrat" w:hAnsi="Montserrat" w:cs="Arial"/>
          <w:sz w:val="16"/>
          <w:szCs w:val="16"/>
        </w:rPr>
        <w:t>ASÍ MISMO DECLARA QUE EN CASO DE INCUMPLIMIENTO EN SUS OBLIGACIONES EN MATERIA DE  SEGURIDAD SOCIAL, SOLICITA SE APLIQUEN LOS RECURSOS DERIVADOS DEL CONTRATO CONTRA LOS ADEUDOS QUE, EN SU CASO, TUVIERA A FAVOR DEL INSTITUTO.</w:t>
      </w:r>
    </w:p>
    <w:p w:rsidR="00837301" w:rsidRPr="00093184" w:rsidRDefault="00837301" w:rsidP="00837301">
      <w:pPr>
        <w:numPr>
          <w:ilvl w:val="12"/>
          <w:numId w:val="0"/>
        </w:numPr>
        <w:tabs>
          <w:tab w:val="left" w:pos="567"/>
        </w:tabs>
        <w:ind w:left="284" w:right="283" w:hanging="284"/>
        <w:jc w:val="both"/>
        <w:rPr>
          <w:rFonts w:ascii="Montserrat" w:hAnsi="Montserrat" w:cs="Arial"/>
          <w:sz w:val="16"/>
          <w:szCs w:val="16"/>
          <w:lang w:val="es-MX"/>
        </w:rPr>
      </w:pPr>
    </w:p>
    <w:p w:rsidR="00837301" w:rsidRPr="00093184" w:rsidRDefault="00837301" w:rsidP="00837301">
      <w:pPr>
        <w:widowControl w:val="0"/>
        <w:tabs>
          <w:tab w:val="left" w:pos="567"/>
        </w:tabs>
        <w:ind w:left="426" w:right="283" w:hanging="284"/>
        <w:jc w:val="both"/>
        <w:rPr>
          <w:rFonts w:ascii="Montserrat" w:hAnsi="Montserrat" w:cs="Arial"/>
          <w:sz w:val="16"/>
          <w:szCs w:val="16"/>
          <w:lang w:val="es-MX"/>
        </w:rPr>
      </w:pPr>
      <w:r w:rsidRPr="00093184">
        <w:rPr>
          <w:rFonts w:ascii="Montserrat" w:hAnsi="Montserrat" w:cs="Arial"/>
          <w:b/>
          <w:sz w:val="16"/>
          <w:szCs w:val="16"/>
        </w:rPr>
        <w:t>II.7.</w:t>
      </w:r>
      <w:r w:rsidRPr="00093184">
        <w:rPr>
          <w:rFonts w:ascii="Montserrat" w:hAnsi="Montserrat" w:cs="Arial"/>
          <w:sz w:val="16"/>
          <w:szCs w:val="16"/>
        </w:rPr>
        <w:t xml:space="preserve"> </w:t>
      </w:r>
      <w:r w:rsidRPr="00093184">
        <w:rPr>
          <w:rFonts w:ascii="Montserrat" w:hAnsi="Montserrat" w:cs="Arial"/>
          <w:sz w:val="16"/>
          <w:szCs w:val="16"/>
        </w:rPr>
        <w:tab/>
      </w:r>
      <w:r w:rsidRPr="00093184">
        <w:rPr>
          <w:rFonts w:ascii="Montserrat" w:hAnsi="Montserrat" w:cs="Arial"/>
          <w:sz w:val="16"/>
          <w:szCs w:val="16"/>
          <w:lang w:val="es-MX"/>
        </w:rPr>
        <w:t xml:space="preserve">BAJO PROTESTA DE DECIR VERDAD, MANIFIESTA QUE NI ÉL, NI NINGUNO DE LOS SOCIOS O </w:t>
      </w:r>
      <w:r>
        <w:rPr>
          <w:rFonts w:ascii="Montserrat" w:hAnsi="Montserrat" w:cs="Arial"/>
          <w:sz w:val="16"/>
          <w:szCs w:val="16"/>
          <w:lang w:val="es-MX"/>
        </w:rPr>
        <w:t xml:space="preserve">  </w:t>
      </w:r>
      <w:r w:rsidRPr="00093184">
        <w:rPr>
          <w:rFonts w:ascii="Montserrat" w:hAnsi="Montserrat" w:cs="Arial"/>
          <w:sz w:val="16"/>
          <w:szCs w:val="16"/>
          <w:lang w:val="es-MX"/>
        </w:rPr>
        <w:t xml:space="preserve">ACCIONISTAS DESEMPEÑAN UN EMPLEO, CARGO O COMISIÓN EN EL SERVICIO PÚBLICO, NI SE ENCUENTRAN INHABILITADOS PARA ELLO, O EN SU CASO QUE, A PESAR DE DESEMPEÑARLO, CON LA FORMALIZACIÓN DEL PRESENTE CONTRATO NO SE ACTUALIZA UN CONFLICTO DE INTERÉS, EN TÉRMINOS DEL ARTÍCULO 49, FRACCIÓN IX DE LA LEY GENERAL DE RESPONSABILIDADES ADMINISTRATIVAS LO CUAL SE CONSTATÓ POR EL ÓRGANO INTERNO DE CONTROL EN </w:t>
      </w:r>
      <w:r w:rsidRPr="00093184">
        <w:rPr>
          <w:rFonts w:ascii="Montserrat" w:hAnsi="Montserrat" w:cs="Arial"/>
          <w:b/>
          <w:sz w:val="16"/>
          <w:szCs w:val="16"/>
          <w:lang w:val="es-MX"/>
        </w:rPr>
        <w:t>“EL INSTITUTO”</w:t>
      </w:r>
      <w:r w:rsidRPr="00093184">
        <w:rPr>
          <w:rFonts w:ascii="Montserrat" w:hAnsi="Montserrat" w:cs="Arial"/>
          <w:sz w:val="16"/>
          <w:szCs w:val="16"/>
          <w:lang w:val="es-MX"/>
        </w:rPr>
        <w:t xml:space="preserve">, EN CONCORDANCIA CON LOS ARTÍCULOS 50, FRACCIÓN II DE LA </w:t>
      </w:r>
      <w:r w:rsidRPr="00093184">
        <w:rPr>
          <w:rFonts w:ascii="Montserrat" w:hAnsi="Montserrat" w:cs="Arial"/>
          <w:sz w:val="16"/>
          <w:szCs w:val="16"/>
        </w:rPr>
        <w:t>LEY DE ADQUISICIONES, ARRENDAMIENTOS Y SERVICIOS DEL SECTOR PÚBLICO,</w:t>
      </w:r>
      <w:r w:rsidRPr="00093184">
        <w:rPr>
          <w:rFonts w:ascii="Montserrat" w:hAnsi="Montserrat" w:cs="Arial"/>
          <w:sz w:val="16"/>
          <w:szCs w:val="16"/>
          <w:lang w:val="es-MX"/>
        </w:rPr>
        <w:t xml:space="preserve">Y 88, FRACCIÓN I DE SU REGLAMENTO; ASÍ COMO QUE </w:t>
      </w:r>
      <w:r w:rsidRPr="00093184">
        <w:rPr>
          <w:rFonts w:ascii="Montserrat" w:hAnsi="Montserrat" w:cs="Arial"/>
          <w:b/>
          <w:sz w:val="16"/>
          <w:szCs w:val="16"/>
          <w:lang w:val="es-MX"/>
        </w:rPr>
        <w:t>“EL PROVEEDOR”</w:t>
      </w:r>
      <w:r w:rsidRPr="00093184">
        <w:rPr>
          <w:rFonts w:ascii="Montserrat" w:hAnsi="Montserrat" w:cs="Arial"/>
          <w:sz w:val="16"/>
          <w:szCs w:val="16"/>
          <w:lang w:val="es-MX"/>
        </w:rPr>
        <w:t xml:space="preserve"> NO SE ENCUENTRA EN ALGUNO DE LOS SUPUESTOS DEL ARTÍCULO 50 Y PENÚLTIMO Y ANTEPENÚLTIMO PÁRRAFOS DEL ARTÍCULO 60 DE LA </w:t>
      </w:r>
      <w:r w:rsidRPr="00093184">
        <w:rPr>
          <w:rFonts w:ascii="Montserrat" w:hAnsi="Montserrat" w:cs="Arial"/>
          <w:sz w:val="16"/>
          <w:szCs w:val="16"/>
        </w:rPr>
        <w:t>LEY DE ADQUISICIONES, ARRENDAMIENTOS Y SERVICIOS DEL SECTOR PÚBLICO.</w:t>
      </w:r>
    </w:p>
    <w:p w:rsidR="00837301" w:rsidRPr="00093184" w:rsidRDefault="00837301" w:rsidP="00837301">
      <w:pPr>
        <w:numPr>
          <w:ilvl w:val="12"/>
          <w:numId w:val="0"/>
        </w:numPr>
        <w:ind w:left="284" w:right="283" w:hanging="284"/>
        <w:jc w:val="both"/>
        <w:rPr>
          <w:rFonts w:ascii="Montserrat" w:hAnsi="Montserrat" w:cs="Arial"/>
          <w:sz w:val="16"/>
          <w:szCs w:val="16"/>
        </w:rPr>
      </w:pPr>
      <w:r w:rsidRPr="00093184">
        <w:rPr>
          <w:rFonts w:ascii="Montserrat" w:hAnsi="Montserrat" w:cs="Arial"/>
          <w:sz w:val="16"/>
          <w:szCs w:val="16"/>
        </w:rPr>
        <w:tab/>
      </w:r>
      <w:r w:rsidRPr="00093184">
        <w:rPr>
          <w:rFonts w:ascii="Montserrat" w:hAnsi="Montserrat" w:cs="Arial"/>
          <w:sz w:val="16"/>
          <w:szCs w:val="16"/>
        </w:rPr>
        <w:tab/>
      </w:r>
    </w:p>
    <w:p w:rsidR="00837301" w:rsidRPr="00093184" w:rsidRDefault="00837301" w:rsidP="00837301">
      <w:pPr>
        <w:numPr>
          <w:ilvl w:val="12"/>
          <w:numId w:val="0"/>
        </w:numPr>
        <w:ind w:left="426" w:right="283" w:hanging="284"/>
        <w:jc w:val="both"/>
        <w:rPr>
          <w:rFonts w:ascii="Montserrat" w:hAnsi="Montserrat" w:cs="Arial"/>
          <w:sz w:val="16"/>
          <w:szCs w:val="16"/>
        </w:rPr>
      </w:pPr>
      <w:r w:rsidRPr="00093184">
        <w:rPr>
          <w:rFonts w:ascii="Montserrat" w:hAnsi="Montserrat" w:cs="Arial"/>
          <w:b/>
          <w:sz w:val="16"/>
          <w:szCs w:val="16"/>
        </w:rPr>
        <w:t xml:space="preserve">II.8. </w:t>
      </w:r>
      <w:r>
        <w:rPr>
          <w:rFonts w:ascii="Montserrat" w:hAnsi="Montserrat" w:cs="Arial"/>
          <w:b/>
          <w:sz w:val="16"/>
          <w:szCs w:val="16"/>
        </w:rPr>
        <w:tab/>
      </w:r>
      <w:r w:rsidRPr="00093184">
        <w:rPr>
          <w:rFonts w:ascii="Montserrat" w:hAnsi="Montserrat" w:cs="Arial"/>
          <w:sz w:val="16"/>
          <w:szCs w:val="16"/>
        </w:rPr>
        <w:t xml:space="preserve">MANIFIESTA BAJO PROTESTA DE DECIR VERDAD, QUE DISPONE DE LA ORGANIZACIÓN, EXPERIENCIA, ELEMENTOS TÉCNICOS, HUMANOS Y ECONÓMICOS NECESARIOS, ASÍ COMO CON LA CAPACIDAD SUFICIENTE PARA SATISFACER DE MANERA EFICIENTE Y ADECUADA LAS NECESIDADES DE </w:t>
      </w:r>
      <w:r w:rsidRPr="00093184">
        <w:rPr>
          <w:rFonts w:ascii="Montserrat" w:hAnsi="Montserrat" w:cs="Arial"/>
          <w:b/>
          <w:sz w:val="16"/>
          <w:szCs w:val="16"/>
        </w:rPr>
        <w:t>“EL INSTITUTO”</w:t>
      </w:r>
      <w:r w:rsidRPr="00093184">
        <w:rPr>
          <w:rFonts w:ascii="Montserrat" w:hAnsi="Montserrat" w:cs="Arial"/>
          <w:sz w:val="16"/>
          <w:szCs w:val="16"/>
        </w:rPr>
        <w:t>. ASÍ COMO CON EL PERSONAL TÉCNICO, ADMINISTRATIVO E INFRAESTRUCTURA COMO SON: OFICINAS, TALLERES, TERMINALES PARA LLEVAR ACABO DICHO SERVICIO.</w:t>
      </w:r>
    </w:p>
    <w:p w:rsidR="00837301" w:rsidRPr="00093184" w:rsidRDefault="00837301" w:rsidP="00837301">
      <w:pPr>
        <w:numPr>
          <w:ilvl w:val="12"/>
          <w:numId w:val="0"/>
        </w:numPr>
        <w:ind w:left="284" w:right="283" w:hanging="284"/>
        <w:jc w:val="both"/>
        <w:rPr>
          <w:rFonts w:ascii="Montserrat" w:hAnsi="Montserrat" w:cs="Arial"/>
          <w:sz w:val="16"/>
          <w:szCs w:val="16"/>
        </w:rPr>
      </w:pPr>
    </w:p>
    <w:p w:rsidR="00837301" w:rsidRPr="00481E92" w:rsidRDefault="00837301" w:rsidP="00837301">
      <w:pPr>
        <w:numPr>
          <w:ilvl w:val="12"/>
          <w:numId w:val="0"/>
        </w:numPr>
        <w:ind w:left="426" w:right="283" w:hanging="284"/>
        <w:jc w:val="both"/>
        <w:rPr>
          <w:rFonts w:ascii="Montserrat" w:hAnsi="Montserrat" w:cs="Arial"/>
          <w:sz w:val="16"/>
          <w:szCs w:val="16"/>
        </w:rPr>
      </w:pPr>
      <w:r w:rsidRPr="00093184">
        <w:rPr>
          <w:rFonts w:ascii="Montserrat" w:hAnsi="Montserrat" w:cs="Arial"/>
          <w:b/>
          <w:sz w:val="16"/>
          <w:szCs w:val="16"/>
        </w:rPr>
        <w:t xml:space="preserve">II.9. </w:t>
      </w:r>
      <w:r>
        <w:rPr>
          <w:rFonts w:ascii="Montserrat" w:hAnsi="Montserrat" w:cs="Arial"/>
          <w:b/>
          <w:sz w:val="16"/>
          <w:szCs w:val="16"/>
        </w:rPr>
        <w:tab/>
      </w:r>
      <w:r w:rsidRPr="00A53EB5">
        <w:rPr>
          <w:rFonts w:ascii="Montserrat" w:hAnsi="Montserrat" w:cs="Arial"/>
          <w:sz w:val="16"/>
          <w:szCs w:val="16"/>
        </w:rPr>
        <w:t xml:space="preserve">QUE PARA LOS FINES Y EFECTOS LEGALES DE ESTE CONTRATO, SEÑALA COMO DOMICILIO EL UBICADO EN </w:t>
      </w:r>
      <w:r>
        <w:rPr>
          <w:rFonts w:ascii="Montserrat" w:hAnsi="Montserrat" w:cs="Arial"/>
          <w:sz w:val="16"/>
          <w:szCs w:val="16"/>
        </w:rPr>
        <w:t xml:space="preserve">CALLE CRUZ CAMPOS, NÚMERO 440, COLONIA EL DIEZMO, C.P. 28010. TELEFONO 01 33 31652766. CORREO ELECTRONICO: </w:t>
      </w:r>
      <w:hyperlink r:id="rId9" w:history="1">
        <w:r w:rsidRPr="003A340E">
          <w:rPr>
            <w:rStyle w:val="Hipervnculo"/>
            <w:rFonts w:ascii="Montserrat" w:hAnsi="Montserrat" w:cs="Arial"/>
            <w:sz w:val="16"/>
            <w:szCs w:val="16"/>
          </w:rPr>
          <w:t>recepcionstrauma@gmail.com</w:t>
        </w:r>
      </w:hyperlink>
      <w:r w:rsidRPr="003A340E">
        <w:rPr>
          <w:rFonts w:ascii="Montserrat" w:hAnsi="Montserrat" w:cs="Arial"/>
          <w:sz w:val="16"/>
          <w:szCs w:val="16"/>
        </w:rPr>
        <w:t>.</w:t>
      </w:r>
      <w:r w:rsidRPr="003A340E">
        <w:rPr>
          <w:rFonts w:ascii="Montserrat" w:hAnsi="Montserrat" w:cs="Arial"/>
          <w:bCs/>
          <w:noProof/>
          <w:sz w:val="16"/>
          <w:szCs w:val="16"/>
        </w:rPr>
        <w:t xml:space="preserve"> PARA LOS EFECTOS DE  NOTIFICACIONES DERIVADAS DEL PRESENTE INSTRUMENTO JURÍDICO, DE CONFORMIDAD CON EL ARTÍCULO 286-M DE LA LEY DEL SEGURO SOCIAL.</w:t>
      </w:r>
    </w:p>
    <w:p w:rsidR="00FF2736" w:rsidRDefault="00FF2736" w:rsidP="00FF2736">
      <w:pPr>
        <w:numPr>
          <w:ilvl w:val="12"/>
          <w:numId w:val="0"/>
        </w:numPr>
        <w:ind w:left="720" w:hanging="539"/>
        <w:jc w:val="both"/>
        <w:rPr>
          <w:rFonts w:ascii="Montserrat" w:hAnsi="Montserrat" w:cs="Arial"/>
          <w:b/>
          <w:sz w:val="16"/>
          <w:szCs w:val="16"/>
        </w:rPr>
      </w:pPr>
    </w:p>
    <w:p w:rsidR="00FF2736" w:rsidRPr="00680C5B" w:rsidRDefault="00FF2736" w:rsidP="00FF2736">
      <w:pPr>
        <w:ind w:right="190"/>
        <w:jc w:val="both"/>
        <w:rPr>
          <w:rFonts w:ascii="Montserrat" w:hAnsi="Montserrat" w:cs="Arial"/>
          <w:b/>
          <w:sz w:val="16"/>
          <w:szCs w:val="16"/>
        </w:rPr>
      </w:pPr>
    </w:p>
    <w:p w:rsidR="00FF2736" w:rsidRPr="00680C5B" w:rsidRDefault="00FF2736" w:rsidP="00837301">
      <w:pPr>
        <w:pStyle w:val="Prrafodelista"/>
        <w:numPr>
          <w:ilvl w:val="0"/>
          <w:numId w:val="27"/>
        </w:numPr>
        <w:ind w:left="709" w:right="190" w:hanging="567"/>
        <w:jc w:val="both"/>
        <w:rPr>
          <w:rFonts w:ascii="Montserrat" w:hAnsi="Montserrat" w:cs="Arial"/>
          <w:b/>
          <w:sz w:val="16"/>
          <w:szCs w:val="16"/>
        </w:rPr>
      </w:pPr>
      <w:r w:rsidRPr="00680C5B">
        <w:rPr>
          <w:rFonts w:ascii="Montserrat" w:hAnsi="Montserrat" w:cs="Arial"/>
          <w:b/>
          <w:sz w:val="16"/>
          <w:szCs w:val="16"/>
        </w:rPr>
        <w:t>“AMBAS PARTES” DECLARAN QUE:</w:t>
      </w:r>
    </w:p>
    <w:p w:rsidR="00FF2736" w:rsidRPr="00680C5B" w:rsidRDefault="00FF2736" w:rsidP="00FF2736">
      <w:pPr>
        <w:numPr>
          <w:ilvl w:val="12"/>
          <w:numId w:val="0"/>
        </w:numPr>
        <w:ind w:right="193"/>
        <w:jc w:val="both"/>
        <w:rPr>
          <w:rFonts w:ascii="Montserrat" w:hAnsi="Montserrat" w:cs="Arial"/>
          <w:b/>
          <w:sz w:val="16"/>
          <w:szCs w:val="16"/>
        </w:rPr>
      </w:pPr>
    </w:p>
    <w:p w:rsidR="00FF2736" w:rsidRPr="00680C5B" w:rsidRDefault="00FF2736" w:rsidP="00FF2736">
      <w:pPr>
        <w:numPr>
          <w:ilvl w:val="12"/>
          <w:numId w:val="0"/>
        </w:numPr>
        <w:ind w:left="720" w:hanging="539"/>
        <w:jc w:val="both"/>
        <w:rPr>
          <w:rFonts w:ascii="Montserrat" w:hAnsi="Montserrat" w:cs="Arial"/>
          <w:sz w:val="16"/>
          <w:szCs w:val="16"/>
        </w:rPr>
      </w:pPr>
      <w:r w:rsidRPr="00680C5B">
        <w:rPr>
          <w:rFonts w:ascii="Montserrat" w:hAnsi="Montserrat" w:cs="Arial"/>
          <w:b/>
          <w:sz w:val="16"/>
          <w:szCs w:val="16"/>
        </w:rPr>
        <w:t>III.1.</w:t>
      </w:r>
      <w:r w:rsidRPr="00680C5B">
        <w:rPr>
          <w:rFonts w:ascii="Montserrat" w:hAnsi="Montserrat" w:cs="Arial"/>
          <w:sz w:val="16"/>
          <w:szCs w:val="16"/>
        </w:rPr>
        <w:t xml:space="preserve"> </w:t>
      </w:r>
      <w:r w:rsidRPr="00680C5B">
        <w:rPr>
          <w:rFonts w:ascii="Montserrat" w:hAnsi="Montserrat" w:cs="Arial"/>
          <w:sz w:val="16"/>
          <w:szCs w:val="16"/>
        </w:rPr>
        <w:tab/>
        <w:t xml:space="preserve">CON FECHA </w:t>
      </w:r>
      <w:r w:rsidR="00C34F70">
        <w:rPr>
          <w:rFonts w:ascii="Montserrat" w:hAnsi="Montserrat" w:cs="Arial"/>
          <w:b/>
          <w:sz w:val="16"/>
          <w:szCs w:val="16"/>
        </w:rPr>
        <w:t>27 DE MARZO DE 2023</w:t>
      </w:r>
      <w:r w:rsidRPr="00680C5B">
        <w:rPr>
          <w:rFonts w:ascii="Montserrat" w:hAnsi="Montserrat" w:cs="Arial"/>
          <w:sz w:val="16"/>
          <w:szCs w:val="16"/>
        </w:rPr>
        <w:t xml:space="preserve">, CELEBRARON UN CONTRATO </w:t>
      </w:r>
      <w:r w:rsidR="00C34F70" w:rsidRPr="005228EB">
        <w:rPr>
          <w:rFonts w:ascii="Montserrat" w:hAnsi="Montserrat" w:cs="Arial"/>
          <w:bCs/>
          <w:sz w:val="16"/>
          <w:szCs w:val="16"/>
          <w:lang w:val="es-MX"/>
        </w:rPr>
        <w:t>PARA</w:t>
      </w:r>
      <w:r w:rsidR="00C34F70" w:rsidRPr="005228EB">
        <w:rPr>
          <w:rFonts w:ascii="Montserrat" w:hAnsi="Montserrat" w:cs="Arial"/>
          <w:b/>
          <w:bCs/>
          <w:sz w:val="16"/>
          <w:szCs w:val="16"/>
          <w:lang w:val="es-MX"/>
        </w:rPr>
        <w:t xml:space="preserve"> </w:t>
      </w:r>
      <w:r w:rsidR="00C34F70" w:rsidRPr="005228EB">
        <w:rPr>
          <w:rFonts w:ascii="Montserrat" w:hAnsi="Montserrat" w:cs="Arial"/>
          <w:b/>
          <w:bCs/>
          <w:sz w:val="16"/>
          <w:szCs w:val="16"/>
        </w:rPr>
        <w:t>ADQUISICION Y COLOCACION DE BIENES DE OSTEOSINTESIS Y ENDOPROTESIS</w:t>
      </w:r>
      <w:r>
        <w:rPr>
          <w:rFonts w:ascii="Montserrat" w:hAnsi="Montserrat"/>
          <w:b/>
          <w:bCs/>
          <w:sz w:val="16"/>
          <w:szCs w:val="16"/>
          <w:lang w:val="es-MX"/>
        </w:rPr>
        <w:t>.</w:t>
      </w:r>
    </w:p>
    <w:p w:rsidR="00FF2736" w:rsidRPr="00680C5B" w:rsidRDefault="00FF2736" w:rsidP="00FF2736">
      <w:pPr>
        <w:numPr>
          <w:ilvl w:val="12"/>
          <w:numId w:val="0"/>
        </w:numPr>
        <w:ind w:left="720" w:hanging="539"/>
        <w:jc w:val="both"/>
        <w:rPr>
          <w:rFonts w:ascii="Montserrat" w:hAnsi="Montserrat" w:cs="Arial"/>
          <w:b/>
          <w:bCs/>
          <w:sz w:val="16"/>
          <w:szCs w:val="16"/>
        </w:rPr>
      </w:pPr>
    </w:p>
    <w:p w:rsidR="00CF3F7F" w:rsidRPr="00CF3F7F" w:rsidRDefault="00FF2736" w:rsidP="00837301">
      <w:pPr>
        <w:numPr>
          <w:ilvl w:val="12"/>
          <w:numId w:val="0"/>
        </w:numPr>
        <w:ind w:left="567" w:hanging="425"/>
        <w:jc w:val="both"/>
        <w:rPr>
          <w:rFonts w:ascii="Montserrat" w:hAnsi="Montserrat" w:cs="Arial"/>
          <w:bCs/>
          <w:sz w:val="16"/>
          <w:szCs w:val="16"/>
        </w:rPr>
      </w:pPr>
      <w:r w:rsidRPr="00680C5B">
        <w:rPr>
          <w:rFonts w:ascii="Montserrat" w:hAnsi="Montserrat" w:cs="Arial"/>
          <w:b/>
          <w:bCs/>
          <w:sz w:val="16"/>
          <w:szCs w:val="16"/>
        </w:rPr>
        <w:t xml:space="preserve">III.2. </w:t>
      </w:r>
      <w:r w:rsidRPr="00680C5B">
        <w:rPr>
          <w:rFonts w:ascii="Montserrat" w:hAnsi="Montserrat" w:cs="Arial"/>
          <w:b/>
          <w:bCs/>
          <w:sz w:val="16"/>
          <w:szCs w:val="16"/>
        </w:rPr>
        <w:tab/>
      </w:r>
      <w:r w:rsidR="00837301" w:rsidRPr="00837301">
        <w:rPr>
          <w:rFonts w:ascii="Montserrat" w:hAnsi="Montserrat" w:cs="Arial"/>
          <w:bCs/>
          <w:sz w:val="16"/>
          <w:szCs w:val="16"/>
        </w:rPr>
        <w:t>E</w:t>
      </w:r>
      <w:r w:rsidR="00CF3F7F">
        <w:rPr>
          <w:rFonts w:ascii="Montserrat" w:hAnsi="Montserrat" w:cs="Arial"/>
          <w:sz w:val="16"/>
          <w:szCs w:val="16"/>
        </w:rPr>
        <w:t xml:space="preserve">L PRESENTE CONVENIO TIENE POR OBJETO </w:t>
      </w:r>
      <w:r w:rsidR="00CF3F7F" w:rsidRPr="00451863">
        <w:rPr>
          <w:rFonts w:ascii="Montserrat" w:hAnsi="Montserrat"/>
          <w:b/>
          <w:sz w:val="16"/>
          <w:szCs w:val="16"/>
        </w:rPr>
        <w:t xml:space="preserve">DAR POR </w:t>
      </w:r>
      <w:r w:rsidR="00CF3F7F" w:rsidRPr="00451863">
        <w:rPr>
          <w:rFonts w:ascii="Montserrat" w:hAnsi="Montserrat" w:cs="Arial"/>
          <w:b/>
          <w:sz w:val="16"/>
          <w:szCs w:val="16"/>
        </w:rPr>
        <w:t>CUMPLIDO Y TERMINADO</w:t>
      </w:r>
      <w:r w:rsidR="00CF3F7F" w:rsidRPr="0085345C">
        <w:rPr>
          <w:rFonts w:ascii="Montserrat" w:hAnsi="Montserrat"/>
          <w:sz w:val="16"/>
          <w:szCs w:val="16"/>
        </w:rPr>
        <w:t xml:space="preserve"> EL CONTRATO </w:t>
      </w:r>
      <w:r w:rsidR="00CF3F7F">
        <w:rPr>
          <w:rFonts w:ascii="Montserrat" w:hAnsi="Montserrat"/>
          <w:b/>
          <w:bCs/>
          <w:sz w:val="16"/>
          <w:szCs w:val="16"/>
          <w:lang w:val="es-MX"/>
        </w:rPr>
        <w:lastRenderedPageBreak/>
        <w:t>S1230</w:t>
      </w:r>
      <w:r w:rsidR="00837301">
        <w:rPr>
          <w:rFonts w:ascii="Montserrat" w:hAnsi="Montserrat"/>
          <w:b/>
          <w:bCs/>
          <w:sz w:val="16"/>
          <w:szCs w:val="16"/>
          <w:lang w:val="es-MX"/>
        </w:rPr>
        <w:t>26</w:t>
      </w:r>
      <w:r w:rsidR="00CF3F7F" w:rsidRPr="0085345C">
        <w:rPr>
          <w:rFonts w:ascii="Montserrat" w:hAnsi="Montserrat"/>
          <w:sz w:val="16"/>
          <w:szCs w:val="16"/>
        </w:rPr>
        <w:t xml:space="preserve">, SUSCRITO POR EL PROVEEDOR Y EL INSTITUTO </w:t>
      </w:r>
      <w:r w:rsidR="00837301">
        <w:rPr>
          <w:rFonts w:ascii="Montserrat" w:hAnsi="Montserrat"/>
          <w:sz w:val="16"/>
          <w:szCs w:val="16"/>
        </w:rPr>
        <w:t xml:space="preserve">EL </w:t>
      </w:r>
      <w:r w:rsidR="00451863">
        <w:rPr>
          <w:rFonts w:ascii="Montserrat" w:hAnsi="Montserrat"/>
          <w:sz w:val="16"/>
          <w:szCs w:val="16"/>
        </w:rPr>
        <w:t>DÍA</w:t>
      </w:r>
      <w:r w:rsidR="00CF3F7F" w:rsidRPr="0085345C">
        <w:rPr>
          <w:rFonts w:ascii="Montserrat" w:hAnsi="Montserrat"/>
          <w:sz w:val="16"/>
          <w:szCs w:val="16"/>
        </w:rPr>
        <w:t xml:space="preserve"> </w:t>
      </w:r>
      <w:r w:rsidR="00451863">
        <w:rPr>
          <w:rFonts w:ascii="Montserrat" w:hAnsi="Montserrat" w:cs="Arial"/>
          <w:b/>
          <w:sz w:val="16"/>
          <w:szCs w:val="16"/>
        </w:rPr>
        <w:t>27 DE MARZO</w:t>
      </w:r>
      <w:r w:rsidR="00CF3F7F">
        <w:rPr>
          <w:rFonts w:ascii="Montserrat" w:hAnsi="Montserrat" w:cs="Arial"/>
          <w:b/>
          <w:sz w:val="16"/>
          <w:szCs w:val="16"/>
        </w:rPr>
        <w:t xml:space="preserve"> DE 2023</w:t>
      </w:r>
      <w:r w:rsidR="00CF3F7F" w:rsidRPr="00D53BBF">
        <w:rPr>
          <w:rFonts w:ascii="Montserrat" w:hAnsi="Montserrat" w:cs="Arial"/>
          <w:sz w:val="16"/>
          <w:szCs w:val="16"/>
        </w:rPr>
        <w:t>,</w:t>
      </w:r>
      <w:r w:rsidR="00CF3F7F" w:rsidRPr="0085345C">
        <w:rPr>
          <w:rFonts w:ascii="Montserrat" w:hAnsi="Montserrat" w:cs="Arial"/>
          <w:sz w:val="16"/>
          <w:szCs w:val="16"/>
        </w:rPr>
        <w:t xml:space="preserve"> EN VIRTUD DE QUE SE  PRESTARON</w:t>
      </w:r>
      <w:r w:rsidR="00451863">
        <w:rPr>
          <w:rFonts w:ascii="Montserrat" w:hAnsi="Montserrat" w:cs="Arial"/>
          <w:sz w:val="16"/>
          <w:szCs w:val="16"/>
        </w:rPr>
        <w:t xml:space="preserve"> LA TOTALIDAD DE LOS</w:t>
      </w:r>
      <w:r w:rsidR="00CF3F7F" w:rsidRPr="0085345C">
        <w:rPr>
          <w:rFonts w:ascii="Montserrat" w:hAnsi="Montserrat" w:cs="Arial"/>
          <w:sz w:val="16"/>
          <w:szCs w:val="16"/>
        </w:rPr>
        <w:t xml:space="preserve"> SERVICIOS QUE AMPARA </w:t>
      </w:r>
      <w:r w:rsidR="00837301">
        <w:rPr>
          <w:rFonts w:ascii="Montserrat" w:hAnsi="Montserrat" w:cs="Arial"/>
          <w:sz w:val="16"/>
          <w:szCs w:val="16"/>
        </w:rPr>
        <w:t>E</w:t>
      </w:r>
      <w:r w:rsidR="00451863">
        <w:rPr>
          <w:rFonts w:ascii="Montserrat" w:hAnsi="Montserrat" w:cs="Arial"/>
          <w:sz w:val="16"/>
          <w:szCs w:val="16"/>
        </w:rPr>
        <w:t>L INS</w:t>
      </w:r>
      <w:r w:rsidR="00CF3F7F" w:rsidRPr="0085345C">
        <w:rPr>
          <w:rFonts w:ascii="Montserrat" w:hAnsi="Montserrat" w:cs="Arial"/>
          <w:sz w:val="16"/>
          <w:szCs w:val="16"/>
        </w:rPr>
        <w:t xml:space="preserve">TRUMENTO JURÍDICO DE REFERENCIA, POR LO QUE EL OBJETO O LA MATERIA DEL CONTRATO SE </w:t>
      </w:r>
      <w:r w:rsidR="00451863">
        <w:rPr>
          <w:rFonts w:ascii="Montserrat" w:hAnsi="Montserrat" w:cs="Arial"/>
          <w:sz w:val="16"/>
          <w:szCs w:val="16"/>
        </w:rPr>
        <w:t>QUEDA</w:t>
      </w:r>
      <w:r w:rsidR="00CF3F7F" w:rsidRPr="0085345C">
        <w:rPr>
          <w:rFonts w:ascii="Montserrat" w:hAnsi="Montserrat" w:cs="Arial"/>
          <w:sz w:val="16"/>
          <w:szCs w:val="16"/>
        </w:rPr>
        <w:t xml:space="preserve"> EXTINGUIDA, COMO </w:t>
      </w:r>
      <w:r w:rsidR="00451863">
        <w:rPr>
          <w:rFonts w:ascii="Montserrat" w:hAnsi="Montserrat" w:cs="Arial"/>
          <w:sz w:val="16"/>
          <w:szCs w:val="16"/>
        </w:rPr>
        <w:t xml:space="preserve">TAL COMO SE ENCUENTRA </w:t>
      </w:r>
      <w:r w:rsidR="00CF3F7F" w:rsidRPr="0085345C">
        <w:rPr>
          <w:rFonts w:ascii="Montserrat" w:hAnsi="Montserrat" w:cs="Arial"/>
          <w:sz w:val="16"/>
          <w:szCs w:val="16"/>
        </w:rPr>
        <w:t xml:space="preserve">DESCRITO EN LA CLÁUSULA PRIMERA DEL  PRESENTE </w:t>
      </w:r>
      <w:r w:rsidR="00451863">
        <w:rPr>
          <w:rFonts w:ascii="Montserrat" w:hAnsi="Montserrat" w:cs="Arial"/>
          <w:sz w:val="16"/>
          <w:szCs w:val="16"/>
        </w:rPr>
        <w:t>CONVENIO.</w:t>
      </w:r>
    </w:p>
    <w:p w:rsidR="00FF2736" w:rsidRPr="00680C5B" w:rsidRDefault="00FF2736" w:rsidP="00FF2736">
      <w:pPr>
        <w:pStyle w:val="Textoindependiente2"/>
        <w:numPr>
          <w:ilvl w:val="12"/>
          <w:numId w:val="0"/>
        </w:numPr>
        <w:spacing w:after="0" w:line="240" w:lineRule="auto"/>
        <w:ind w:left="720" w:hanging="539"/>
        <w:jc w:val="both"/>
        <w:rPr>
          <w:rFonts w:ascii="Montserrat" w:hAnsi="Montserrat" w:cs="Arial"/>
          <w:sz w:val="16"/>
          <w:szCs w:val="16"/>
        </w:rPr>
      </w:pPr>
    </w:p>
    <w:p w:rsidR="00FF2736" w:rsidRPr="00CF3F7F" w:rsidRDefault="00CF3F7F" w:rsidP="00837301">
      <w:pPr>
        <w:numPr>
          <w:ilvl w:val="12"/>
          <w:numId w:val="0"/>
        </w:numPr>
        <w:ind w:left="567" w:hanging="567"/>
        <w:jc w:val="both"/>
        <w:rPr>
          <w:rFonts w:ascii="Montserrat" w:hAnsi="Montserrat" w:cs="Arial"/>
          <w:bCs/>
          <w:sz w:val="16"/>
          <w:szCs w:val="16"/>
        </w:rPr>
      </w:pPr>
      <w:r>
        <w:rPr>
          <w:rFonts w:ascii="Montserrat" w:hAnsi="Montserrat" w:cs="Arial"/>
          <w:b/>
          <w:sz w:val="16"/>
          <w:szCs w:val="16"/>
        </w:rPr>
        <w:t>III.4</w:t>
      </w:r>
      <w:r w:rsidR="00FF2736" w:rsidRPr="00680C5B">
        <w:rPr>
          <w:rFonts w:ascii="Montserrat" w:hAnsi="Montserrat" w:cs="Arial"/>
          <w:b/>
          <w:sz w:val="16"/>
          <w:szCs w:val="16"/>
        </w:rPr>
        <w:t xml:space="preserve">.    </w:t>
      </w:r>
      <w:r w:rsidR="00FF2736" w:rsidRPr="00680C5B">
        <w:rPr>
          <w:rFonts w:ascii="Montserrat" w:hAnsi="Montserrat" w:cs="Arial"/>
          <w:b/>
          <w:sz w:val="16"/>
          <w:szCs w:val="16"/>
        </w:rPr>
        <w:tab/>
      </w:r>
      <w:r w:rsidR="00FF2736" w:rsidRPr="00680C5B">
        <w:rPr>
          <w:rFonts w:ascii="Montserrat" w:hAnsi="Montserrat" w:cs="Arial"/>
          <w:sz w:val="16"/>
          <w:szCs w:val="16"/>
        </w:rPr>
        <w:t xml:space="preserve">ESTÁN DE ACUERDO EN CELEBRAR EL PRESENTE CONVENIO CON FUNDAMENTO EN LO DISPUESTO EN EL ARTÍCULO 52 LA LEY DE ADQUISICIONES, ARRENDAMIENTOS Y SERVICIOS DEL SECTOR PÚBLICO, LOS ARTÍCULOS 91 DE SU REGLAMENTO, ASÍ COMO EL 1792 DEL CÓDIGO CIVIL FEDERAL, DE APLICACIÓN SUPLETORIA EN LOS TÉRMINOS DEL ARTICULO 11 DE LA LEY DE ADQUISICIONES, ARRENDAMIENTOS Y SERVICIOS DEL SECTOR PUBLICO; ASÍ MISMO, </w:t>
      </w:r>
      <w:r w:rsidR="008A5197">
        <w:rPr>
          <w:rFonts w:ascii="Montserrat" w:hAnsi="Montserrat" w:cs="Arial"/>
          <w:sz w:val="16"/>
          <w:szCs w:val="16"/>
        </w:rPr>
        <w:t>EN VIRTUD DEL OFICIO NO. 069001250100</w:t>
      </w:r>
      <w:r w:rsidR="00FF2736" w:rsidRPr="00680C5B">
        <w:rPr>
          <w:rFonts w:ascii="Montserrat" w:hAnsi="Montserrat" w:cs="Arial"/>
          <w:sz w:val="16"/>
          <w:szCs w:val="16"/>
        </w:rPr>
        <w:t>/</w:t>
      </w:r>
      <w:r w:rsidR="00A165AE">
        <w:rPr>
          <w:rFonts w:ascii="Montserrat" w:hAnsi="Montserrat" w:cs="Arial"/>
          <w:sz w:val="16"/>
          <w:szCs w:val="16"/>
        </w:rPr>
        <w:t>CAOA</w:t>
      </w:r>
      <w:r w:rsidR="00FF2736" w:rsidRPr="00680C5B">
        <w:rPr>
          <w:rFonts w:ascii="Montserrat" w:hAnsi="Montserrat" w:cs="Arial"/>
          <w:sz w:val="16"/>
          <w:szCs w:val="16"/>
        </w:rPr>
        <w:t>/</w:t>
      </w:r>
      <w:r>
        <w:rPr>
          <w:rFonts w:ascii="Montserrat" w:hAnsi="Montserrat" w:cs="Arial"/>
          <w:sz w:val="16"/>
          <w:szCs w:val="16"/>
        </w:rPr>
        <w:t>0</w:t>
      </w:r>
      <w:r w:rsidR="00951C65">
        <w:rPr>
          <w:rFonts w:ascii="Montserrat" w:hAnsi="Montserrat" w:cs="Arial"/>
          <w:sz w:val="16"/>
          <w:szCs w:val="16"/>
        </w:rPr>
        <w:t>328</w:t>
      </w:r>
      <w:r w:rsidR="00A165AE">
        <w:rPr>
          <w:rFonts w:ascii="Montserrat" w:hAnsi="Montserrat" w:cs="Arial"/>
          <w:sz w:val="16"/>
          <w:szCs w:val="16"/>
        </w:rPr>
        <w:t>/2023</w:t>
      </w:r>
      <w:r w:rsidR="00FF2736" w:rsidRPr="00680C5B">
        <w:rPr>
          <w:rFonts w:ascii="Montserrat" w:hAnsi="Montserrat" w:cs="Arial"/>
          <w:sz w:val="16"/>
          <w:szCs w:val="16"/>
        </w:rPr>
        <w:t xml:space="preserve">, DE FECHA </w:t>
      </w:r>
      <w:r w:rsidR="00951C65">
        <w:rPr>
          <w:rFonts w:ascii="Montserrat" w:hAnsi="Montserrat" w:cs="Arial"/>
          <w:sz w:val="16"/>
          <w:szCs w:val="16"/>
        </w:rPr>
        <w:t>22</w:t>
      </w:r>
      <w:r>
        <w:rPr>
          <w:rFonts w:ascii="Montserrat" w:hAnsi="Montserrat" w:cs="Arial"/>
          <w:sz w:val="16"/>
          <w:szCs w:val="16"/>
        </w:rPr>
        <w:t xml:space="preserve"> DE </w:t>
      </w:r>
      <w:r w:rsidR="00951C65">
        <w:rPr>
          <w:rFonts w:ascii="Montserrat" w:hAnsi="Montserrat" w:cs="Arial"/>
          <w:sz w:val="16"/>
          <w:szCs w:val="16"/>
        </w:rPr>
        <w:t>AGOSTO</w:t>
      </w:r>
      <w:r w:rsidR="008A5197">
        <w:rPr>
          <w:rFonts w:ascii="Montserrat" w:hAnsi="Montserrat" w:cs="Arial"/>
          <w:sz w:val="16"/>
          <w:szCs w:val="16"/>
        </w:rPr>
        <w:t xml:space="preserve"> DE 2023</w:t>
      </w:r>
      <w:r w:rsidR="00FF2736" w:rsidRPr="00680C5B">
        <w:rPr>
          <w:rFonts w:ascii="Montserrat" w:hAnsi="Montserrat" w:cs="Arial"/>
          <w:sz w:val="16"/>
          <w:szCs w:val="16"/>
        </w:rPr>
        <w:t xml:space="preserve">, SUSCRITO POR </w:t>
      </w:r>
      <w:r w:rsidR="00451863">
        <w:rPr>
          <w:rFonts w:ascii="Montserrat" w:hAnsi="Montserrat" w:cs="Arial"/>
          <w:sz w:val="16"/>
          <w:szCs w:val="16"/>
        </w:rPr>
        <w:t>LA</w:t>
      </w:r>
      <w:r w:rsidR="00615117">
        <w:rPr>
          <w:rFonts w:ascii="Montserrat" w:hAnsi="Montserrat" w:cs="Arial"/>
          <w:sz w:val="16"/>
          <w:szCs w:val="16"/>
        </w:rPr>
        <w:t xml:space="preserve"> </w:t>
      </w:r>
      <w:r w:rsidR="006339BF">
        <w:rPr>
          <w:rFonts w:ascii="Montserrat" w:hAnsi="Montserrat" w:cs="Arial"/>
          <w:sz w:val="16"/>
          <w:szCs w:val="16"/>
        </w:rPr>
        <w:t xml:space="preserve">DR. </w:t>
      </w:r>
      <w:r w:rsidR="00951C65">
        <w:rPr>
          <w:rFonts w:ascii="Montserrat" w:hAnsi="Montserrat" w:cs="Arial"/>
          <w:sz w:val="16"/>
          <w:szCs w:val="16"/>
        </w:rPr>
        <w:t>ROBERTO CHAPARRO MEJIA</w:t>
      </w:r>
      <w:r w:rsidR="00451863">
        <w:rPr>
          <w:rFonts w:ascii="Montserrat" w:hAnsi="Montserrat" w:cs="Arial"/>
          <w:sz w:val="16"/>
          <w:szCs w:val="16"/>
        </w:rPr>
        <w:t>,</w:t>
      </w:r>
      <w:r w:rsidR="00951C65">
        <w:rPr>
          <w:rFonts w:ascii="Montserrat" w:hAnsi="Montserrat" w:cs="Arial"/>
          <w:sz w:val="16"/>
          <w:szCs w:val="16"/>
        </w:rPr>
        <w:t xml:space="preserve"> COORDINADOR DE PREVENCIÓN Y ATENCIÓN A LA SALUD Y ADMINISTRADOR DEL CONTRATO</w:t>
      </w:r>
      <w:r w:rsidR="00FF2736" w:rsidRPr="00CF3F7F">
        <w:rPr>
          <w:rFonts w:ascii="Montserrat" w:hAnsi="Montserrat" w:cs="Arial"/>
          <w:sz w:val="16"/>
          <w:szCs w:val="16"/>
        </w:rPr>
        <w:t>.</w:t>
      </w:r>
    </w:p>
    <w:p w:rsidR="00FF2736" w:rsidRPr="00680C5B" w:rsidRDefault="00FF2736" w:rsidP="00837301">
      <w:pPr>
        <w:ind w:left="567" w:hanging="567"/>
        <w:jc w:val="both"/>
        <w:rPr>
          <w:rFonts w:ascii="Montserrat" w:hAnsi="Montserrat" w:cs="Arial"/>
          <w:sz w:val="16"/>
          <w:szCs w:val="16"/>
        </w:rPr>
      </w:pPr>
    </w:p>
    <w:p w:rsidR="00FF2736" w:rsidRPr="00680C5B" w:rsidRDefault="00FF2736" w:rsidP="00837301">
      <w:pPr>
        <w:numPr>
          <w:ilvl w:val="12"/>
          <w:numId w:val="0"/>
        </w:numPr>
        <w:ind w:left="567"/>
        <w:jc w:val="both"/>
        <w:rPr>
          <w:rFonts w:ascii="Montserrat" w:hAnsi="Montserrat" w:cs="Arial"/>
          <w:sz w:val="16"/>
          <w:szCs w:val="16"/>
        </w:rPr>
      </w:pPr>
      <w:r w:rsidRPr="00680C5B">
        <w:rPr>
          <w:rFonts w:ascii="Montserrat" w:hAnsi="Montserrat" w:cs="Arial"/>
          <w:sz w:val="16"/>
          <w:szCs w:val="16"/>
        </w:rPr>
        <w:t>HECHAS LAS DECLARACIONES ANTERIORES, LAS PARTES CONVIENEN EN OTORGAR EL PRESENTE CONVENIO, DE CONFORMIDAD CON LAS SIGUIENTES:</w:t>
      </w:r>
    </w:p>
    <w:p w:rsidR="00FF2736" w:rsidRDefault="00FF2736" w:rsidP="00FF2736">
      <w:pPr>
        <w:numPr>
          <w:ilvl w:val="12"/>
          <w:numId w:val="0"/>
        </w:numPr>
        <w:ind w:right="190"/>
        <w:rPr>
          <w:rFonts w:ascii="Montserrat" w:hAnsi="Montserrat" w:cs="Arial"/>
          <w:b/>
          <w:sz w:val="16"/>
          <w:szCs w:val="16"/>
        </w:rPr>
      </w:pPr>
    </w:p>
    <w:p w:rsidR="00FF2736" w:rsidRPr="00680C5B" w:rsidRDefault="00FF2736" w:rsidP="00FF2736">
      <w:pPr>
        <w:numPr>
          <w:ilvl w:val="12"/>
          <w:numId w:val="0"/>
        </w:numPr>
        <w:ind w:right="190"/>
        <w:rPr>
          <w:rFonts w:ascii="Montserrat" w:hAnsi="Montserrat" w:cs="Arial"/>
          <w:b/>
          <w:sz w:val="16"/>
          <w:szCs w:val="16"/>
        </w:rPr>
      </w:pPr>
    </w:p>
    <w:p w:rsidR="00FF2736" w:rsidRDefault="00FF2736" w:rsidP="00FF2736">
      <w:pPr>
        <w:numPr>
          <w:ilvl w:val="12"/>
          <w:numId w:val="0"/>
        </w:numPr>
        <w:ind w:right="190"/>
        <w:jc w:val="center"/>
        <w:rPr>
          <w:rFonts w:ascii="Montserrat" w:hAnsi="Montserrat" w:cs="Arial"/>
          <w:b/>
          <w:sz w:val="16"/>
          <w:szCs w:val="16"/>
        </w:rPr>
      </w:pPr>
      <w:r w:rsidRPr="00680C5B">
        <w:rPr>
          <w:rFonts w:ascii="Montserrat" w:hAnsi="Montserrat" w:cs="Arial"/>
          <w:b/>
          <w:sz w:val="16"/>
          <w:szCs w:val="16"/>
        </w:rPr>
        <w:t>C L Á U S U L A S</w:t>
      </w:r>
      <w:r w:rsidR="00951C65">
        <w:rPr>
          <w:rFonts w:ascii="Montserrat" w:hAnsi="Montserrat" w:cs="Arial"/>
          <w:b/>
          <w:sz w:val="16"/>
          <w:szCs w:val="16"/>
        </w:rPr>
        <w:t>:</w:t>
      </w:r>
    </w:p>
    <w:p w:rsidR="00951C65" w:rsidRPr="00680C5B" w:rsidRDefault="00951C65" w:rsidP="00FF2736">
      <w:pPr>
        <w:numPr>
          <w:ilvl w:val="12"/>
          <w:numId w:val="0"/>
        </w:numPr>
        <w:ind w:right="190"/>
        <w:jc w:val="center"/>
        <w:rPr>
          <w:rFonts w:ascii="Montserrat" w:hAnsi="Montserrat" w:cs="Arial"/>
          <w:b/>
          <w:sz w:val="16"/>
          <w:szCs w:val="16"/>
        </w:rPr>
      </w:pPr>
    </w:p>
    <w:p w:rsidR="00FF2736" w:rsidRPr="00680C5B" w:rsidRDefault="00FF2736" w:rsidP="00FF2736">
      <w:pPr>
        <w:numPr>
          <w:ilvl w:val="12"/>
          <w:numId w:val="0"/>
        </w:numPr>
        <w:ind w:right="190"/>
        <w:rPr>
          <w:rFonts w:ascii="Montserrat" w:hAnsi="Montserrat" w:cs="Arial"/>
          <w:b/>
          <w:sz w:val="16"/>
          <w:szCs w:val="16"/>
        </w:rPr>
      </w:pPr>
    </w:p>
    <w:p w:rsidR="00FF2736" w:rsidRPr="00522D1B" w:rsidRDefault="00FF2736" w:rsidP="00FF2736">
      <w:pPr>
        <w:numPr>
          <w:ilvl w:val="12"/>
          <w:numId w:val="0"/>
        </w:numPr>
        <w:ind w:left="1410" w:hanging="1410"/>
        <w:jc w:val="both"/>
        <w:rPr>
          <w:rFonts w:ascii="Montserrat" w:hAnsi="Montserrat" w:cs="Arial"/>
          <w:sz w:val="16"/>
          <w:szCs w:val="16"/>
        </w:rPr>
      </w:pPr>
      <w:r w:rsidRPr="00680C5B">
        <w:rPr>
          <w:rFonts w:ascii="Montserrat" w:hAnsi="Montserrat" w:cs="Arial"/>
          <w:b/>
          <w:sz w:val="16"/>
          <w:szCs w:val="16"/>
        </w:rPr>
        <w:t xml:space="preserve">PRIMERA.- </w:t>
      </w:r>
      <w:r w:rsidRPr="00680C5B">
        <w:rPr>
          <w:rFonts w:ascii="Montserrat" w:hAnsi="Montserrat" w:cs="Arial"/>
          <w:b/>
          <w:sz w:val="16"/>
          <w:szCs w:val="16"/>
        </w:rPr>
        <w:tab/>
      </w:r>
      <w:r w:rsidRPr="00680C5B">
        <w:rPr>
          <w:rFonts w:ascii="Montserrat" w:hAnsi="Montserrat" w:cs="Arial"/>
          <w:sz w:val="16"/>
          <w:szCs w:val="16"/>
        </w:rPr>
        <w:t xml:space="preserve">LAS PARTES CONVIENEN EN </w:t>
      </w:r>
      <w:r w:rsidR="00260C86" w:rsidRPr="00BE3FD5">
        <w:rPr>
          <w:rFonts w:ascii="Montserrat" w:hAnsi="Montserrat" w:cs="Arial"/>
          <w:sz w:val="16"/>
          <w:szCs w:val="16"/>
        </w:rPr>
        <w:t>DAR POR CUMPLIDO Y TERMINADO EL CONTRATO</w:t>
      </w:r>
      <w:r w:rsidR="00260C86">
        <w:rPr>
          <w:rFonts w:ascii="Montserrat" w:hAnsi="Montserrat" w:cs="Arial"/>
          <w:sz w:val="16"/>
          <w:szCs w:val="16"/>
        </w:rPr>
        <w:t xml:space="preserve"> </w:t>
      </w:r>
      <w:r w:rsidR="00451863">
        <w:rPr>
          <w:rFonts w:ascii="Montserrat" w:hAnsi="Montserrat"/>
          <w:b/>
          <w:bCs/>
          <w:sz w:val="16"/>
          <w:szCs w:val="16"/>
          <w:lang w:val="es-MX"/>
        </w:rPr>
        <w:t>SI2302</w:t>
      </w:r>
      <w:r w:rsidR="00951C65">
        <w:rPr>
          <w:rFonts w:ascii="Montserrat" w:hAnsi="Montserrat"/>
          <w:b/>
          <w:bCs/>
          <w:sz w:val="16"/>
          <w:szCs w:val="16"/>
          <w:lang w:val="es-MX"/>
        </w:rPr>
        <w:t>6</w:t>
      </w:r>
      <w:r w:rsidR="00260C86" w:rsidRPr="00BE3FD5">
        <w:rPr>
          <w:rFonts w:ascii="Montserrat" w:hAnsi="Montserrat" w:cs="Arial"/>
          <w:b/>
          <w:sz w:val="16"/>
          <w:szCs w:val="16"/>
        </w:rPr>
        <w:t xml:space="preserve"> </w:t>
      </w:r>
      <w:r w:rsidR="00260C86" w:rsidRPr="00BE3FD5">
        <w:rPr>
          <w:rFonts w:ascii="Montserrat" w:hAnsi="Montserrat" w:cs="Arial"/>
          <w:sz w:val="16"/>
          <w:szCs w:val="16"/>
        </w:rPr>
        <w:t xml:space="preserve">EN VIRTUD DE QUE </w:t>
      </w:r>
      <w:r w:rsidR="00260C86" w:rsidRPr="00BE3FD5">
        <w:rPr>
          <w:rFonts w:ascii="Montserrat" w:hAnsi="Montserrat" w:cs="Arial"/>
          <w:b/>
          <w:sz w:val="16"/>
          <w:szCs w:val="16"/>
        </w:rPr>
        <w:t>“EL PROVEEDOR”</w:t>
      </w:r>
      <w:r w:rsidR="00260C86" w:rsidRPr="00BE3FD5">
        <w:rPr>
          <w:rFonts w:ascii="Montserrat" w:hAnsi="Montserrat" w:cs="Arial"/>
          <w:sz w:val="16"/>
          <w:szCs w:val="16"/>
        </w:rPr>
        <w:t xml:space="preserve"> </w:t>
      </w:r>
      <w:r w:rsidR="00451863">
        <w:rPr>
          <w:rFonts w:ascii="Montserrat" w:hAnsi="Montserrat" w:cs="Arial"/>
          <w:sz w:val="16"/>
          <w:szCs w:val="16"/>
        </w:rPr>
        <w:t>OTORGÓ</w:t>
      </w:r>
      <w:r w:rsidR="00260C86" w:rsidRPr="00BE3FD5">
        <w:rPr>
          <w:rFonts w:ascii="Montserrat" w:hAnsi="Montserrat" w:cs="Arial"/>
          <w:sz w:val="16"/>
          <w:szCs w:val="16"/>
        </w:rPr>
        <w:t xml:space="preserve"> LA TOTALIDAD DE LOS SERVICIOS PACTADOS EN EL CITADO INSTRUMENTO JURÍDICO, A ENTERA SATISFACCIÓN DE </w:t>
      </w:r>
      <w:r w:rsidR="00260C86" w:rsidRPr="00BE3FD5">
        <w:rPr>
          <w:rFonts w:ascii="Montserrat" w:hAnsi="Montserrat" w:cs="Arial"/>
          <w:b/>
          <w:sz w:val="16"/>
          <w:szCs w:val="16"/>
        </w:rPr>
        <w:t>“EL INSTITUTO”</w:t>
      </w:r>
      <w:r w:rsidR="00260C86" w:rsidRPr="00BE3FD5">
        <w:rPr>
          <w:rFonts w:ascii="Montserrat" w:hAnsi="Montserrat" w:cs="Arial"/>
          <w:sz w:val="16"/>
          <w:szCs w:val="16"/>
        </w:rPr>
        <w:t>, POR LO QUE EL OBJETO Y MATERIA DEL CONTRATO QUEDA EXTINGUIDA.</w:t>
      </w:r>
    </w:p>
    <w:p w:rsidR="00A97E02" w:rsidRPr="00A97E02" w:rsidRDefault="00A97E02" w:rsidP="00FF2736">
      <w:pPr>
        <w:ind w:right="190"/>
        <w:jc w:val="both"/>
        <w:rPr>
          <w:rFonts w:ascii="Montserrat" w:hAnsi="Montserrat" w:cs="Arial"/>
          <w:b/>
          <w:bCs/>
          <w:sz w:val="16"/>
          <w:szCs w:val="16"/>
          <w:lang w:val="es-MX"/>
        </w:rPr>
      </w:pPr>
    </w:p>
    <w:p w:rsidR="00FF2736" w:rsidRPr="00680C5B" w:rsidRDefault="00FF2736" w:rsidP="00FF2736">
      <w:pPr>
        <w:ind w:left="1412" w:hanging="1412"/>
        <w:jc w:val="both"/>
        <w:rPr>
          <w:rFonts w:ascii="Montserrat" w:hAnsi="Montserrat" w:cs="Arial"/>
          <w:sz w:val="16"/>
          <w:szCs w:val="16"/>
        </w:rPr>
      </w:pPr>
      <w:r w:rsidRPr="00680C5B">
        <w:rPr>
          <w:rFonts w:ascii="Montserrat" w:hAnsi="Montserrat" w:cs="Arial"/>
          <w:b/>
          <w:sz w:val="16"/>
          <w:szCs w:val="16"/>
        </w:rPr>
        <w:t>SEGUNDA.-</w:t>
      </w:r>
      <w:r w:rsidRPr="00680C5B">
        <w:rPr>
          <w:rFonts w:ascii="Montserrat" w:hAnsi="Montserrat" w:cs="Arial"/>
          <w:sz w:val="16"/>
          <w:szCs w:val="16"/>
        </w:rPr>
        <w:t xml:space="preserve"> </w:t>
      </w:r>
      <w:r w:rsidRPr="00680C5B">
        <w:rPr>
          <w:rFonts w:ascii="Montserrat" w:hAnsi="Montserrat" w:cs="Arial"/>
          <w:sz w:val="16"/>
          <w:szCs w:val="16"/>
        </w:rPr>
        <w:tab/>
        <w:t>LAS PARTES CONVIENEN EXPRESAMENTE QUE SALVO LO PREVISTO EN EL PRESENTE CONVENIO, NO SE MODIFICA, ALTERA O INNOVA EN FORMA ALGUNA LO ESTIPULADO EN EL CONTRATO REFERIDO, ASÍ COMO EN SUS ANEXOS.</w:t>
      </w:r>
    </w:p>
    <w:p w:rsidR="00FF2736" w:rsidRPr="00680C5B" w:rsidRDefault="00FF2736" w:rsidP="00FF2736">
      <w:pPr>
        <w:ind w:right="190"/>
        <w:jc w:val="both"/>
        <w:rPr>
          <w:rFonts w:ascii="Montserrat" w:hAnsi="Montserrat" w:cs="Arial"/>
          <w:sz w:val="16"/>
          <w:szCs w:val="16"/>
        </w:rPr>
      </w:pPr>
    </w:p>
    <w:p w:rsidR="00FF2736" w:rsidRPr="00680C5B" w:rsidRDefault="00260C86" w:rsidP="00FF2736">
      <w:pPr>
        <w:numPr>
          <w:ilvl w:val="12"/>
          <w:numId w:val="0"/>
        </w:numPr>
        <w:ind w:left="1412" w:hanging="1412"/>
        <w:jc w:val="both"/>
        <w:rPr>
          <w:rFonts w:ascii="Montserrat" w:hAnsi="Montserrat" w:cs="Arial"/>
          <w:sz w:val="16"/>
          <w:szCs w:val="16"/>
        </w:rPr>
      </w:pPr>
      <w:r>
        <w:rPr>
          <w:rFonts w:ascii="Montserrat" w:hAnsi="Montserrat" w:cs="Arial"/>
          <w:b/>
          <w:sz w:val="16"/>
          <w:szCs w:val="16"/>
        </w:rPr>
        <w:t>TERCERA</w:t>
      </w:r>
      <w:r w:rsidR="00FF2736" w:rsidRPr="006E78C4">
        <w:rPr>
          <w:rFonts w:ascii="Montserrat" w:hAnsi="Montserrat" w:cs="Arial"/>
          <w:b/>
          <w:sz w:val="16"/>
          <w:szCs w:val="16"/>
        </w:rPr>
        <w:t xml:space="preserve">.- </w:t>
      </w:r>
      <w:r w:rsidR="00FF2736" w:rsidRPr="006E78C4">
        <w:rPr>
          <w:rFonts w:ascii="Montserrat" w:hAnsi="Montserrat" w:cs="Arial"/>
          <w:b/>
          <w:sz w:val="16"/>
          <w:szCs w:val="16"/>
        </w:rPr>
        <w:tab/>
        <w:t xml:space="preserve">ADMINISTRACIÓN DEL CONTRATO.- </w:t>
      </w:r>
      <w:r w:rsidR="00FF2736" w:rsidRPr="006E78C4">
        <w:rPr>
          <w:rFonts w:ascii="Montserrat" w:hAnsi="Montserrat" w:cs="Arial"/>
          <w:b/>
          <w:color w:val="000000"/>
          <w:sz w:val="16"/>
          <w:szCs w:val="16"/>
        </w:rPr>
        <w:t xml:space="preserve"> EL </w:t>
      </w:r>
      <w:r w:rsidR="00451863">
        <w:rPr>
          <w:rFonts w:ascii="Montserrat" w:hAnsi="Montserrat" w:cs="Arial"/>
          <w:b/>
          <w:sz w:val="16"/>
          <w:szCs w:val="16"/>
          <w:lang w:val="es-MX"/>
        </w:rPr>
        <w:t>DR. ROBERTO CHAPARRO MEJÍA</w:t>
      </w:r>
      <w:r w:rsidR="00A97E02">
        <w:rPr>
          <w:rFonts w:ascii="Montserrat" w:hAnsi="Montserrat" w:cs="Arial"/>
          <w:sz w:val="16"/>
          <w:szCs w:val="16"/>
          <w:lang w:val="es-MX"/>
        </w:rPr>
        <w:t xml:space="preserve">, COORDINADOR </w:t>
      </w:r>
      <w:r w:rsidR="00660F71">
        <w:rPr>
          <w:rFonts w:ascii="Montserrat" w:hAnsi="Montserrat" w:cs="Arial"/>
          <w:sz w:val="16"/>
          <w:szCs w:val="16"/>
          <w:lang w:val="es-MX"/>
        </w:rPr>
        <w:t>DE PREVENCIÓN Y ATENCIÓN A LA SALUD</w:t>
      </w:r>
      <w:r w:rsidR="00FF2736" w:rsidRPr="006E78C4">
        <w:rPr>
          <w:rFonts w:ascii="Montserrat" w:hAnsi="Montserrat" w:cs="Arial"/>
          <w:sz w:val="16"/>
          <w:szCs w:val="16"/>
        </w:rPr>
        <w:t xml:space="preserve">, INTERVIENE, COMO ADMINISTRADOR DE ESTE CONTRATO QUE DERIVA DEL PROCEDIMIENTO DE </w:t>
      </w:r>
      <w:r w:rsidR="00660F71" w:rsidRPr="00FB1938">
        <w:rPr>
          <w:rFonts w:ascii="Montserrat" w:hAnsi="Montserrat"/>
          <w:b/>
          <w:bCs/>
          <w:sz w:val="16"/>
          <w:szCs w:val="16"/>
          <w:lang w:val="es-MX"/>
        </w:rPr>
        <w:t>LICITACION PUBLICA ELECTRONICA INTERNACIONAL BAJO LA COBERTURA DE TRATADOS DE LIBRE COMERCIO CON CAPITULO DE COMPRAS GUBERNAMENTALES N° LA-50-GYR-050GYR012-T-9-2023</w:t>
      </w:r>
      <w:r w:rsidR="00FF2736" w:rsidRPr="00680C5B">
        <w:rPr>
          <w:rFonts w:ascii="Montserrat" w:hAnsi="Montserrat" w:cs="Arial"/>
          <w:sz w:val="16"/>
          <w:szCs w:val="16"/>
        </w:rPr>
        <w:t>, DEL CUAL SE DERIVA EL CONTRATO PRIMIGENIO Y ESTE CONVENIO, DE CONFORMIDAD CON LO DISPUESTO EN EL ARTÍCULO 84, DEL REGLAMENTO DE LA LEY DE ADQUISICIONES, ARRENDAMIENTOS Y SERVICIOS DEL SECTOR PÚBLICO, NUMERALES  5.3.17 INCISO B) Y 5.3.18 ANTEPENÚLTIMO PÁRRAFO DE LAS POLÍTICAS, BASES Y LINEAMIENTOS EN MATERIA DE ADQUISICIONES, ARRENDAMIENTOS Y SERVICIOS DEL INSTITUTO MEXICANO DEL SEGURO SOCIAL.</w:t>
      </w:r>
    </w:p>
    <w:p w:rsidR="00FF2736" w:rsidRPr="00680C5B" w:rsidRDefault="00FF2736" w:rsidP="00FF2736">
      <w:pPr>
        <w:numPr>
          <w:ilvl w:val="12"/>
          <w:numId w:val="0"/>
        </w:numPr>
        <w:jc w:val="both"/>
        <w:rPr>
          <w:rFonts w:ascii="Montserrat" w:hAnsi="Montserrat" w:cs="Arial"/>
          <w:sz w:val="16"/>
          <w:szCs w:val="16"/>
        </w:rPr>
      </w:pPr>
    </w:p>
    <w:p w:rsidR="00FF2736" w:rsidRPr="00680C5B" w:rsidRDefault="00FF2736" w:rsidP="00FF2736">
      <w:pPr>
        <w:tabs>
          <w:tab w:val="left" w:pos="851"/>
          <w:tab w:val="left" w:pos="9900"/>
        </w:tabs>
        <w:ind w:left="1412" w:hanging="1412"/>
        <w:jc w:val="both"/>
        <w:rPr>
          <w:rFonts w:ascii="Montserrat" w:hAnsi="Montserrat" w:cs="Arial"/>
          <w:sz w:val="16"/>
          <w:szCs w:val="16"/>
        </w:rPr>
      </w:pPr>
      <w:r w:rsidRPr="00680C5B">
        <w:rPr>
          <w:rFonts w:ascii="Montserrat" w:hAnsi="Montserrat" w:cs="Arial"/>
          <w:b/>
          <w:sz w:val="16"/>
          <w:szCs w:val="16"/>
        </w:rPr>
        <w:t>QUINTA.-</w:t>
      </w:r>
      <w:r w:rsidRPr="00680C5B">
        <w:rPr>
          <w:rFonts w:ascii="Montserrat" w:hAnsi="Montserrat" w:cs="Arial"/>
          <w:sz w:val="16"/>
          <w:szCs w:val="16"/>
        </w:rPr>
        <w:t xml:space="preserve"> </w:t>
      </w:r>
      <w:r w:rsidRPr="00680C5B">
        <w:rPr>
          <w:rFonts w:ascii="Montserrat" w:hAnsi="Montserrat" w:cs="Arial"/>
          <w:sz w:val="16"/>
          <w:szCs w:val="16"/>
        </w:rPr>
        <w:tab/>
      </w:r>
      <w:r w:rsidRPr="00680C5B">
        <w:rPr>
          <w:rFonts w:ascii="Montserrat" w:hAnsi="Montserrat" w:cs="Arial"/>
          <w:sz w:val="16"/>
          <w:szCs w:val="16"/>
        </w:rPr>
        <w:tab/>
      </w:r>
      <w:r w:rsidRPr="00680C5B">
        <w:rPr>
          <w:rFonts w:ascii="Montserrat" w:hAnsi="Montserrat" w:cs="Arial"/>
          <w:b/>
          <w:sz w:val="16"/>
          <w:szCs w:val="16"/>
        </w:rPr>
        <w:t xml:space="preserve">JURISDICCIÓN.- </w:t>
      </w:r>
      <w:r w:rsidRPr="00680C5B">
        <w:rPr>
          <w:rFonts w:ascii="Montserrat" w:hAnsi="Montserrat" w:cs="Arial"/>
          <w:sz w:val="16"/>
          <w:szCs w:val="16"/>
        </w:rPr>
        <w:t>PARA LA INTERPRETACIÓN Y EL CUMPLIMIENTO DEL PRESENTE CONVENIO, ASÍ COMO TODO AQUELLO QUE NO ESTÉ EXPRESAMENTE ESTIPULADO EN EL MISMO, LAS PARTES SE SOMETEN A LA JURISDICCIÓN DE LOS TRIBUNALES FEDERALES COMPETENTES CON RESIDENCIA EN LA CIUDAD DE COLIMA, COLIMA</w:t>
      </w:r>
      <w:r w:rsidRPr="00680C5B">
        <w:rPr>
          <w:rFonts w:ascii="Montserrat" w:hAnsi="Montserrat" w:cs="Arial"/>
          <w:caps/>
          <w:sz w:val="16"/>
          <w:szCs w:val="16"/>
        </w:rPr>
        <w:t>,</w:t>
      </w:r>
      <w:r w:rsidRPr="00680C5B">
        <w:rPr>
          <w:rFonts w:ascii="Montserrat" w:hAnsi="Montserrat" w:cs="Arial"/>
          <w:sz w:val="16"/>
          <w:szCs w:val="16"/>
        </w:rPr>
        <w:t xml:space="preserve"> CON RENUNCIA EXPRESA A CUALQUIER FUERO POR RAZÓN DE DOMICILIO O VECINDAD QUE TENGAN O LLEGAREN A ADQUIRIR EN EL PRESENTE O FUTURO.</w:t>
      </w:r>
    </w:p>
    <w:p w:rsidR="00FF2736" w:rsidRPr="00680C5B" w:rsidRDefault="00FF2736" w:rsidP="00FF2736">
      <w:pPr>
        <w:ind w:right="190"/>
        <w:jc w:val="both"/>
        <w:rPr>
          <w:rFonts w:ascii="Montserrat" w:hAnsi="Montserrat" w:cs="Arial"/>
          <w:caps/>
          <w:sz w:val="16"/>
          <w:szCs w:val="16"/>
        </w:rPr>
      </w:pPr>
    </w:p>
    <w:p w:rsidR="004A5AA4" w:rsidRDefault="00FF2736" w:rsidP="00EB680F">
      <w:pPr>
        <w:ind w:left="1412"/>
        <w:jc w:val="both"/>
        <w:rPr>
          <w:rFonts w:ascii="Montserrat" w:hAnsi="Montserrat" w:cs="Arial"/>
          <w:caps/>
          <w:sz w:val="16"/>
          <w:szCs w:val="16"/>
        </w:rPr>
      </w:pPr>
      <w:r w:rsidRPr="00680C5B">
        <w:rPr>
          <w:rFonts w:ascii="Montserrat" w:hAnsi="Montserrat" w:cs="Arial"/>
          <w:caps/>
          <w:sz w:val="16"/>
          <w:szCs w:val="16"/>
        </w:rPr>
        <w:lastRenderedPageBreak/>
        <w:t xml:space="preserve">El presente convenio se extiende por QUINTUPLICADO en la ciudad de VILLA DE ALVAREZ, COLIMA, el día </w:t>
      </w:r>
      <w:r w:rsidRPr="00680C5B">
        <w:rPr>
          <w:rFonts w:ascii="Montserrat" w:hAnsi="Montserrat" w:cs="Arial"/>
          <w:b/>
          <w:caps/>
          <w:sz w:val="16"/>
          <w:szCs w:val="16"/>
        </w:rPr>
        <w:t xml:space="preserve"> </w:t>
      </w:r>
      <w:r w:rsidR="00683442" w:rsidRPr="00683442">
        <w:rPr>
          <w:rFonts w:ascii="Montserrat" w:hAnsi="Montserrat" w:cs="Arial"/>
          <w:b/>
          <w:caps/>
          <w:sz w:val="16"/>
          <w:szCs w:val="16"/>
        </w:rPr>
        <w:t>22</w:t>
      </w:r>
      <w:r w:rsidR="00260C86" w:rsidRPr="00683442">
        <w:rPr>
          <w:rFonts w:ascii="Montserrat" w:hAnsi="Montserrat" w:cs="Arial"/>
          <w:b/>
          <w:caps/>
          <w:sz w:val="16"/>
          <w:szCs w:val="16"/>
        </w:rPr>
        <w:t xml:space="preserve"> DE </w:t>
      </w:r>
      <w:r w:rsidR="00683442" w:rsidRPr="00683442">
        <w:rPr>
          <w:rFonts w:ascii="Montserrat" w:hAnsi="Montserrat" w:cs="Arial"/>
          <w:b/>
          <w:caps/>
          <w:sz w:val="16"/>
          <w:szCs w:val="16"/>
        </w:rPr>
        <w:t>AGOSTO</w:t>
      </w:r>
      <w:r w:rsidR="00260C86" w:rsidRPr="00683442">
        <w:rPr>
          <w:rFonts w:ascii="Montserrat" w:hAnsi="Montserrat" w:cs="Arial"/>
          <w:b/>
          <w:caps/>
          <w:sz w:val="16"/>
          <w:szCs w:val="16"/>
        </w:rPr>
        <w:t xml:space="preserve"> DE 2023</w:t>
      </w:r>
      <w:r w:rsidRPr="00680C5B">
        <w:rPr>
          <w:rFonts w:ascii="Montserrat" w:hAnsi="Montserrat" w:cs="Arial"/>
          <w:caps/>
          <w:sz w:val="16"/>
          <w:szCs w:val="16"/>
        </w:rPr>
        <w:t>, quedando un ejemplar en poder de “El PROVEEDOR” y los restantes en poder de “El “INSTITUTO”.</w:t>
      </w:r>
    </w:p>
    <w:p w:rsidR="00660F71" w:rsidRDefault="00660F71" w:rsidP="00660F71">
      <w:pPr>
        <w:jc w:val="center"/>
        <w:rPr>
          <w:rFonts w:ascii="Montserrat" w:hAnsi="Montserrat" w:cs="Arial"/>
          <w:b/>
          <w:sz w:val="16"/>
          <w:szCs w:val="16"/>
          <w:lang w:val="es-MX"/>
        </w:rPr>
      </w:pPr>
    </w:p>
    <w:p w:rsidR="00683442" w:rsidRDefault="00683442" w:rsidP="00660F71">
      <w:pPr>
        <w:jc w:val="center"/>
        <w:rPr>
          <w:rFonts w:ascii="Montserrat" w:hAnsi="Montserrat" w:cs="Arial"/>
          <w:b/>
          <w:sz w:val="16"/>
          <w:szCs w:val="16"/>
          <w:lang w:val="es-MX"/>
        </w:rPr>
      </w:pPr>
    </w:p>
    <w:p w:rsidR="00683442" w:rsidRDefault="00683442" w:rsidP="00660F71">
      <w:pPr>
        <w:jc w:val="center"/>
        <w:rPr>
          <w:rFonts w:ascii="Montserrat" w:hAnsi="Montserrat" w:cs="Arial"/>
          <w:b/>
          <w:sz w:val="16"/>
          <w:szCs w:val="16"/>
          <w:lang w:val="es-MX"/>
        </w:rPr>
      </w:pPr>
    </w:p>
    <w:p w:rsidR="00683442" w:rsidRDefault="00683442" w:rsidP="00660F71">
      <w:pPr>
        <w:jc w:val="center"/>
        <w:rPr>
          <w:rFonts w:ascii="Montserrat" w:hAnsi="Montserrat" w:cs="Arial"/>
          <w:b/>
          <w:sz w:val="16"/>
          <w:szCs w:val="16"/>
          <w:lang w:val="es-MX"/>
        </w:rPr>
      </w:pPr>
    </w:p>
    <w:tbl>
      <w:tblPr>
        <w:tblStyle w:val="Tablaconcuadrcula"/>
        <w:tblW w:w="9180" w:type="dxa"/>
        <w:tblLook w:val="04A0" w:firstRow="1" w:lastRow="0" w:firstColumn="1" w:lastColumn="0" w:noHBand="0" w:noVBand="1"/>
      </w:tblPr>
      <w:tblGrid>
        <w:gridCol w:w="4673"/>
        <w:gridCol w:w="4507"/>
      </w:tblGrid>
      <w:tr w:rsidR="00660F71" w:rsidTr="00660F71">
        <w:trPr>
          <w:trHeight w:val="2001"/>
        </w:trPr>
        <w:tc>
          <w:tcPr>
            <w:tcW w:w="4673" w:type="dxa"/>
            <w:tcBorders>
              <w:top w:val="nil"/>
              <w:left w:val="nil"/>
              <w:bottom w:val="nil"/>
              <w:right w:val="nil"/>
            </w:tcBorders>
          </w:tcPr>
          <w:p w:rsidR="00660F71" w:rsidRDefault="00660F71" w:rsidP="0079675A">
            <w:pPr>
              <w:spacing w:line="276" w:lineRule="auto"/>
              <w:ind w:right="142"/>
              <w:jc w:val="center"/>
              <w:rPr>
                <w:rFonts w:ascii="Montserrat" w:hAnsi="Montserrat" w:cs="Arial"/>
                <w:b/>
                <w:sz w:val="16"/>
                <w:szCs w:val="16"/>
              </w:rPr>
            </w:pPr>
            <w:r>
              <w:rPr>
                <w:rFonts w:ascii="Montserrat" w:hAnsi="Montserrat" w:cs="Arial"/>
                <w:b/>
                <w:sz w:val="16"/>
                <w:szCs w:val="16"/>
              </w:rPr>
              <w:t>“POR EL INSTITUTO”</w:t>
            </w:r>
          </w:p>
          <w:p w:rsidR="00660F71" w:rsidRDefault="00660F71" w:rsidP="0079675A">
            <w:pPr>
              <w:spacing w:line="276" w:lineRule="auto"/>
              <w:ind w:right="142"/>
              <w:jc w:val="center"/>
              <w:rPr>
                <w:rFonts w:ascii="Montserrat" w:hAnsi="Montserrat" w:cs="Arial"/>
                <w:b/>
                <w:sz w:val="16"/>
                <w:szCs w:val="16"/>
              </w:rPr>
            </w:pPr>
          </w:p>
          <w:p w:rsidR="00660F71" w:rsidRDefault="00660F71" w:rsidP="0079675A">
            <w:pPr>
              <w:spacing w:line="276" w:lineRule="auto"/>
              <w:ind w:right="142"/>
              <w:rPr>
                <w:rFonts w:ascii="Montserrat" w:hAnsi="Montserrat" w:cs="Arial"/>
                <w:sz w:val="16"/>
                <w:szCs w:val="16"/>
              </w:rPr>
            </w:pPr>
          </w:p>
          <w:p w:rsidR="00660F71" w:rsidRDefault="00660F71" w:rsidP="0079675A">
            <w:pPr>
              <w:spacing w:line="276" w:lineRule="auto"/>
              <w:ind w:right="142"/>
              <w:rPr>
                <w:rFonts w:ascii="Montserrat" w:hAnsi="Montserrat" w:cs="Arial"/>
                <w:sz w:val="16"/>
                <w:szCs w:val="16"/>
              </w:rPr>
            </w:pPr>
          </w:p>
          <w:p w:rsidR="00660F71" w:rsidRDefault="00660F71" w:rsidP="0079675A">
            <w:pPr>
              <w:spacing w:line="276" w:lineRule="auto"/>
              <w:ind w:right="142"/>
              <w:rPr>
                <w:rFonts w:ascii="Montserrat" w:hAnsi="Montserrat" w:cs="Arial"/>
                <w:sz w:val="16"/>
                <w:szCs w:val="16"/>
              </w:rPr>
            </w:pPr>
          </w:p>
          <w:p w:rsidR="00660F71" w:rsidRDefault="00660F71" w:rsidP="0079675A">
            <w:pPr>
              <w:spacing w:line="276" w:lineRule="auto"/>
              <w:ind w:right="142"/>
              <w:rPr>
                <w:rFonts w:ascii="Montserrat" w:hAnsi="Montserrat" w:cs="Arial"/>
                <w:b/>
                <w:sz w:val="16"/>
                <w:szCs w:val="16"/>
              </w:rPr>
            </w:pPr>
          </w:p>
          <w:p w:rsidR="00660F71" w:rsidRDefault="00660F71" w:rsidP="0079675A">
            <w:pPr>
              <w:spacing w:line="276" w:lineRule="auto"/>
              <w:ind w:right="142"/>
              <w:jc w:val="center"/>
              <w:rPr>
                <w:rFonts w:ascii="Montserrat" w:hAnsi="Montserrat" w:cs="Arial"/>
                <w:b/>
                <w:sz w:val="16"/>
                <w:szCs w:val="16"/>
              </w:rPr>
            </w:pPr>
            <w:r>
              <w:rPr>
                <w:rFonts w:ascii="Montserrat" w:hAnsi="Montserrat" w:cs="Arial"/>
                <w:b/>
                <w:sz w:val="16"/>
                <w:szCs w:val="16"/>
              </w:rPr>
              <w:t>DR. EDGAR JAVAN VARGAS SALAZAR.</w:t>
            </w:r>
          </w:p>
          <w:p w:rsidR="00660F71" w:rsidRDefault="00660F71" w:rsidP="0079675A">
            <w:pPr>
              <w:spacing w:line="276" w:lineRule="auto"/>
              <w:ind w:right="142"/>
              <w:jc w:val="center"/>
              <w:rPr>
                <w:rFonts w:ascii="Montserrat" w:hAnsi="Montserrat" w:cs="Arial"/>
                <w:sz w:val="16"/>
                <w:szCs w:val="16"/>
              </w:rPr>
            </w:pPr>
            <w:r>
              <w:rPr>
                <w:rFonts w:ascii="Montserrat" w:hAnsi="Montserrat" w:cs="Arial"/>
                <w:sz w:val="16"/>
                <w:szCs w:val="16"/>
              </w:rPr>
              <w:t>TITULAR DEL ÓRGANO DE OPERACIÓN ADMINISTRATIVA DESCONCENTRADA REGIONAL COLIMA.</w:t>
            </w:r>
          </w:p>
          <w:p w:rsidR="00660F71" w:rsidRPr="005571DD" w:rsidRDefault="00660F71" w:rsidP="0079675A">
            <w:pPr>
              <w:spacing w:line="276" w:lineRule="auto"/>
              <w:ind w:right="142"/>
              <w:jc w:val="center"/>
              <w:rPr>
                <w:rFonts w:ascii="Montserrat" w:hAnsi="Montserrat" w:cs="Arial"/>
                <w:sz w:val="16"/>
                <w:szCs w:val="16"/>
              </w:rPr>
            </w:pPr>
            <w:r>
              <w:rPr>
                <w:rFonts w:ascii="Montserrat" w:hAnsi="Montserrat" w:cs="Arial"/>
                <w:sz w:val="16"/>
                <w:szCs w:val="16"/>
              </w:rPr>
              <w:t>FIRMA EN SU CARÁCTER DE REPRESENTANTE LEGAL EN LOS TÉRMINOS DE LOS ARTÍCULOS 144, FRACCIONES XXIII Y XXXVI, 155 FRACCIÓN VI, INCISOS A, B, Y C, EN RELACIÓN CON EL ARTICULO 2 FRACCIÓN IV, INCISO A) DEL REGLAMENTO INTERIOR DEL IMSS.</w:t>
            </w:r>
          </w:p>
        </w:tc>
        <w:tc>
          <w:tcPr>
            <w:tcW w:w="4507" w:type="dxa"/>
            <w:tcBorders>
              <w:top w:val="nil"/>
              <w:left w:val="nil"/>
              <w:bottom w:val="nil"/>
              <w:right w:val="nil"/>
            </w:tcBorders>
          </w:tcPr>
          <w:p w:rsidR="00660F71" w:rsidRPr="00A43468" w:rsidRDefault="00660F71" w:rsidP="0079675A">
            <w:pPr>
              <w:spacing w:line="276" w:lineRule="auto"/>
              <w:ind w:right="142"/>
              <w:jc w:val="center"/>
              <w:rPr>
                <w:rFonts w:ascii="Montserrat" w:hAnsi="Montserrat" w:cs="Arial"/>
                <w:b/>
                <w:bCs/>
                <w:color w:val="000000"/>
                <w:sz w:val="16"/>
                <w:szCs w:val="16"/>
              </w:rPr>
            </w:pPr>
            <w:r w:rsidRPr="00A43468">
              <w:rPr>
                <w:rFonts w:ascii="Montserrat" w:hAnsi="Montserrat" w:cs="Arial"/>
                <w:b/>
                <w:bCs/>
                <w:color w:val="000000"/>
                <w:sz w:val="16"/>
                <w:szCs w:val="16"/>
              </w:rPr>
              <w:t>“POR EL INSTITUTO”</w:t>
            </w:r>
          </w:p>
          <w:p w:rsidR="00660F71" w:rsidRPr="00A43468" w:rsidRDefault="00660F71" w:rsidP="0079675A">
            <w:pPr>
              <w:spacing w:line="276" w:lineRule="auto"/>
              <w:ind w:right="142"/>
              <w:jc w:val="center"/>
              <w:rPr>
                <w:rFonts w:ascii="Montserrat" w:hAnsi="Montserrat" w:cs="Arial"/>
                <w:b/>
                <w:bCs/>
                <w:color w:val="000000"/>
                <w:sz w:val="16"/>
                <w:szCs w:val="16"/>
              </w:rPr>
            </w:pPr>
            <w:r w:rsidRPr="00A43468">
              <w:rPr>
                <w:rFonts w:ascii="Montserrat" w:hAnsi="Montserrat" w:cs="Arial"/>
                <w:b/>
                <w:bCs/>
                <w:color w:val="000000"/>
                <w:sz w:val="16"/>
                <w:szCs w:val="16"/>
              </w:rPr>
              <w:t>ADMINISTRADOR  DEL CONTRATO</w:t>
            </w:r>
          </w:p>
          <w:p w:rsidR="00660F71" w:rsidRDefault="00660F71" w:rsidP="0079675A">
            <w:pPr>
              <w:spacing w:line="276" w:lineRule="auto"/>
              <w:ind w:right="142"/>
              <w:rPr>
                <w:rFonts w:ascii="Montserrat" w:hAnsi="Montserrat" w:cs="Arial"/>
                <w:b/>
                <w:bCs/>
                <w:color w:val="000000"/>
                <w:sz w:val="16"/>
                <w:szCs w:val="16"/>
              </w:rPr>
            </w:pPr>
          </w:p>
          <w:p w:rsidR="00660F71" w:rsidRDefault="00660F71" w:rsidP="0079675A">
            <w:pPr>
              <w:spacing w:line="276" w:lineRule="auto"/>
              <w:ind w:right="142"/>
              <w:rPr>
                <w:rFonts w:ascii="Montserrat" w:hAnsi="Montserrat" w:cs="Arial"/>
                <w:b/>
                <w:bCs/>
                <w:color w:val="000000"/>
                <w:sz w:val="16"/>
                <w:szCs w:val="16"/>
              </w:rPr>
            </w:pPr>
          </w:p>
          <w:p w:rsidR="00660F71" w:rsidRPr="00A43468" w:rsidRDefault="00660F71" w:rsidP="0079675A">
            <w:pPr>
              <w:spacing w:line="276" w:lineRule="auto"/>
              <w:ind w:right="142"/>
              <w:rPr>
                <w:rFonts w:ascii="Montserrat" w:hAnsi="Montserrat" w:cs="Arial"/>
                <w:b/>
                <w:bCs/>
                <w:color w:val="000000"/>
                <w:sz w:val="16"/>
                <w:szCs w:val="16"/>
              </w:rPr>
            </w:pPr>
          </w:p>
          <w:p w:rsidR="00660F71" w:rsidRPr="00A43468" w:rsidRDefault="00660F71" w:rsidP="0079675A">
            <w:pPr>
              <w:spacing w:line="276" w:lineRule="auto"/>
              <w:ind w:right="142"/>
              <w:rPr>
                <w:rFonts w:ascii="Montserrat" w:hAnsi="Montserrat" w:cs="Arial"/>
                <w:b/>
                <w:bCs/>
                <w:color w:val="000000"/>
                <w:sz w:val="16"/>
                <w:szCs w:val="16"/>
              </w:rPr>
            </w:pPr>
          </w:p>
          <w:p w:rsidR="00660F71" w:rsidRDefault="00660F71" w:rsidP="0079675A">
            <w:pPr>
              <w:ind w:right="142"/>
              <w:jc w:val="center"/>
              <w:rPr>
                <w:rFonts w:ascii="Montserrat" w:hAnsi="Montserrat" w:cs="Arial"/>
                <w:b/>
                <w:color w:val="000000"/>
                <w:sz w:val="16"/>
                <w:szCs w:val="16"/>
              </w:rPr>
            </w:pPr>
            <w:r>
              <w:rPr>
                <w:rFonts w:ascii="Montserrat" w:hAnsi="Montserrat" w:cs="Arial"/>
                <w:b/>
                <w:color w:val="000000"/>
                <w:sz w:val="16"/>
                <w:szCs w:val="16"/>
              </w:rPr>
              <w:t>DR. ROBERTO CHAPARRO MEJIA</w:t>
            </w:r>
            <w:r w:rsidRPr="00CA5A27">
              <w:rPr>
                <w:rFonts w:ascii="Montserrat" w:hAnsi="Montserrat" w:cs="Arial"/>
                <w:b/>
                <w:color w:val="000000"/>
                <w:sz w:val="16"/>
                <w:szCs w:val="16"/>
              </w:rPr>
              <w:t xml:space="preserve"> </w:t>
            </w:r>
          </w:p>
          <w:p w:rsidR="00660F71" w:rsidRDefault="00660F71" w:rsidP="0079675A">
            <w:pPr>
              <w:ind w:right="142"/>
              <w:jc w:val="center"/>
            </w:pPr>
            <w:r w:rsidRPr="00CA5A27">
              <w:rPr>
                <w:rFonts w:ascii="Montserrat" w:hAnsi="Montserrat" w:cs="Arial"/>
                <w:sz w:val="16"/>
                <w:szCs w:val="16"/>
              </w:rPr>
              <w:t>TITULAR DE LA COORDINACIÓN DE PREVENCIÓN Y ATENCIÓN A LA SALUD</w:t>
            </w:r>
            <w:bookmarkStart w:id="0" w:name="_GoBack"/>
            <w:bookmarkEnd w:id="0"/>
            <w:r>
              <w:rPr>
                <w:rFonts w:ascii="Montserrat" w:hAnsi="Montserrat" w:cs="Arial"/>
                <w:bCs/>
                <w:color w:val="000000"/>
                <w:sz w:val="16"/>
                <w:szCs w:val="16"/>
              </w:rPr>
              <w:t xml:space="preserve">, </w:t>
            </w:r>
            <w:r>
              <w:rPr>
                <w:rFonts w:ascii="Montserrat" w:hAnsi="Montserrat" w:cs="Arial"/>
                <w:color w:val="000000"/>
                <w:sz w:val="16"/>
                <w:szCs w:val="16"/>
              </w:rPr>
              <w:t>DE</w:t>
            </w:r>
            <w:r>
              <w:rPr>
                <w:rFonts w:ascii="Montserrat" w:hAnsi="Montserrat" w:cs="Arial"/>
                <w:sz w:val="16"/>
                <w:szCs w:val="16"/>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Pr>
                <w:rFonts w:ascii="Montserrat" w:hAnsi="Montserrat" w:cs="Arial"/>
                <w:bCs/>
                <w:sz w:val="16"/>
                <w:szCs w:val="16"/>
                <w:lang w:val="es-MX"/>
              </w:rPr>
              <w:t xml:space="preserve"> DEL INSTITUTO MEXICANO DEL SEGURO SOCIAL.</w:t>
            </w:r>
          </w:p>
        </w:tc>
      </w:tr>
    </w:tbl>
    <w:p w:rsidR="00660F71" w:rsidRDefault="00660F71" w:rsidP="00660F71">
      <w:pPr>
        <w:ind w:right="142"/>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660F71" w:rsidTr="0079675A">
        <w:trPr>
          <w:trHeight w:val="2396"/>
        </w:trPr>
        <w:tc>
          <w:tcPr>
            <w:tcW w:w="8788" w:type="dxa"/>
          </w:tcPr>
          <w:p w:rsidR="00683442" w:rsidRDefault="00683442" w:rsidP="0079675A">
            <w:pPr>
              <w:spacing w:after="120" w:line="276" w:lineRule="auto"/>
              <w:ind w:right="142"/>
              <w:jc w:val="center"/>
              <w:rPr>
                <w:rFonts w:ascii="Montserrat" w:hAnsi="Montserrat" w:cs="Arial"/>
                <w:b/>
                <w:bCs/>
                <w:sz w:val="16"/>
                <w:szCs w:val="16"/>
              </w:rPr>
            </w:pPr>
          </w:p>
          <w:p w:rsidR="00683442" w:rsidRDefault="00683442" w:rsidP="0079675A">
            <w:pPr>
              <w:spacing w:after="120" w:line="276" w:lineRule="auto"/>
              <w:ind w:right="142"/>
              <w:jc w:val="center"/>
              <w:rPr>
                <w:rFonts w:ascii="Montserrat" w:hAnsi="Montserrat" w:cs="Arial"/>
                <w:b/>
                <w:bCs/>
                <w:sz w:val="16"/>
                <w:szCs w:val="16"/>
              </w:rPr>
            </w:pPr>
          </w:p>
          <w:p w:rsidR="00660F71" w:rsidRDefault="00660F71" w:rsidP="0079675A">
            <w:pPr>
              <w:spacing w:after="120" w:line="276" w:lineRule="auto"/>
              <w:ind w:right="142"/>
              <w:jc w:val="center"/>
              <w:rPr>
                <w:rFonts w:ascii="Montserrat" w:hAnsi="Montserrat" w:cs="Arial"/>
                <w:b/>
                <w:bCs/>
                <w:sz w:val="16"/>
                <w:szCs w:val="16"/>
              </w:rPr>
            </w:pPr>
            <w:r>
              <w:rPr>
                <w:rFonts w:ascii="Montserrat" w:hAnsi="Montserrat" w:cs="Arial"/>
                <w:b/>
                <w:bCs/>
                <w:sz w:val="16"/>
                <w:szCs w:val="16"/>
              </w:rPr>
              <w:t>“POR EL INSTITUTO”</w:t>
            </w:r>
          </w:p>
          <w:p w:rsidR="00660F71" w:rsidRDefault="00660F71" w:rsidP="0079675A">
            <w:pPr>
              <w:spacing w:after="120" w:line="276" w:lineRule="auto"/>
              <w:ind w:right="142"/>
              <w:rPr>
                <w:rFonts w:ascii="Montserrat" w:hAnsi="Montserrat" w:cs="Arial"/>
                <w:b/>
                <w:bCs/>
                <w:sz w:val="16"/>
                <w:szCs w:val="16"/>
              </w:rPr>
            </w:pPr>
          </w:p>
          <w:p w:rsidR="00660F71" w:rsidRDefault="00660F71" w:rsidP="0079675A">
            <w:pPr>
              <w:spacing w:after="120" w:line="276" w:lineRule="auto"/>
              <w:ind w:right="142"/>
              <w:rPr>
                <w:rFonts w:ascii="Montserrat" w:hAnsi="Montserrat" w:cs="Arial"/>
                <w:b/>
                <w:bCs/>
                <w:sz w:val="16"/>
                <w:szCs w:val="16"/>
              </w:rPr>
            </w:pPr>
          </w:p>
          <w:p w:rsidR="00660F71" w:rsidRDefault="00660F71" w:rsidP="0079675A">
            <w:pPr>
              <w:spacing w:line="276" w:lineRule="auto"/>
              <w:ind w:right="142"/>
              <w:jc w:val="center"/>
              <w:rPr>
                <w:rFonts w:ascii="Montserrat" w:hAnsi="Montserrat" w:cs="Arial"/>
                <w:b/>
                <w:bCs/>
                <w:sz w:val="16"/>
                <w:szCs w:val="16"/>
              </w:rPr>
            </w:pPr>
            <w:r>
              <w:rPr>
                <w:rFonts w:ascii="Montserrat" w:hAnsi="Montserrat" w:cs="Arial"/>
                <w:b/>
                <w:bCs/>
                <w:sz w:val="16"/>
                <w:szCs w:val="16"/>
              </w:rPr>
              <w:t>ING. MANUEL FERNANDO REYES MUGÜERZA.</w:t>
            </w:r>
          </w:p>
          <w:p w:rsidR="00660F71" w:rsidRDefault="00660F71" w:rsidP="0079675A">
            <w:pPr>
              <w:ind w:right="142"/>
              <w:jc w:val="center"/>
            </w:pPr>
            <w:r>
              <w:rPr>
                <w:rFonts w:ascii="Montserrat" w:hAnsi="Montserrat" w:cs="Arial"/>
                <w:bCs/>
                <w:sz w:val="16"/>
                <w:szCs w:val="16"/>
              </w:rPr>
              <w:t>TITULAR DE LA COORDINACIÓN DE ABASTECIMIENTO Y EQUIPAMIENTO DEL ÁREA CONTRATANTE EN TÉRMINOS DEL ARTÍCULO 2° FRACCIÓN I, DEL REGLAMENTO DE LA LEY DE ADQUISICIONES, ARRENDAMIENTOS Y SERVICIOS DEL SECTOR PÚBLICO.</w:t>
            </w:r>
          </w:p>
        </w:tc>
      </w:tr>
    </w:tbl>
    <w:p w:rsidR="00660F71" w:rsidRDefault="00660F71" w:rsidP="00660F71">
      <w:pPr>
        <w:jc w:val="center"/>
        <w:rPr>
          <w:rFonts w:ascii="Montserrat" w:hAnsi="Montserrat" w:cs="Arial"/>
          <w:b/>
          <w:sz w:val="16"/>
          <w:szCs w:val="16"/>
          <w:lang w:val="es-MX"/>
        </w:rPr>
      </w:pPr>
    </w:p>
    <w:p w:rsidR="00660F71" w:rsidRDefault="00660F71" w:rsidP="00660F71">
      <w:pPr>
        <w:jc w:val="center"/>
        <w:rPr>
          <w:rFonts w:ascii="Montserrat" w:hAnsi="Montserrat" w:cs="Arial"/>
          <w:b/>
          <w:sz w:val="16"/>
          <w:szCs w:val="16"/>
          <w:lang w:val="es-MX"/>
        </w:rPr>
      </w:pPr>
    </w:p>
    <w:tbl>
      <w:tblPr>
        <w:tblStyle w:val="Tablaconcuadrcula"/>
        <w:tblpPr w:leftFromText="141" w:rightFromText="141" w:vertAnchor="text" w:horzAnchor="margin" w:tblpY="-227"/>
        <w:tblOverlap w:val="never"/>
        <w:tblW w:w="0" w:type="auto"/>
        <w:tblLook w:val="04A0" w:firstRow="1" w:lastRow="0" w:firstColumn="1" w:lastColumn="0" w:noHBand="0" w:noVBand="1"/>
      </w:tblPr>
      <w:tblGrid>
        <w:gridCol w:w="8755"/>
      </w:tblGrid>
      <w:tr w:rsidR="00660F71" w:rsidTr="00683442">
        <w:tc>
          <w:tcPr>
            <w:tcW w:w="8755" w:type="dxa"/>
            <w:tcBorders>
              <w:top w:val="nil"/>
              <w:left w:val="nil"/>
              <w:bottom w:val="nil"/>
              <w:right w:val="nil"/>
            </w:tcBorders>
          </w:tcPr>
          <w:p w:rsidR="00683442" w:rsidRDefault="00683442" w:rsidP="0079675A">
            <w:pPr>
              <w:spacing w:line="276" w:lineRule="auto"/>
              <w:ind w:right="142"/>
              <w:jc w:val="center"/>
              <w:rPr>
                <w:rFonts w:ascii="Montserrat" w:hAnsi="Montserrat" w:cs="Arial"/>
                <w:b/>
                <w:bCs/>
                <w:sz w:val="16"/>
                <w:szCs w:val="16"/>
              </w:rPr>
            </w:pPr>
          </w:p>
          <w:p w:rsidR="00683442" w:rsidRDefault="00683442" w:rsidP="0079675A">
            <w:pPr>
              <w:spacing w:line="276" w:lineRule="auto"/>
              <w:ind w:right="142"/>
              <w:jc w:val="center"/>
              <w:rPr>
                <w:rFonts w:ascii="Montserrat" w:hAnsi="Montserrat" w:cs="Arial"/>
                <w:b/>
                <w:bCs/>
                <w:sz w:val="16"/>
                <w:szCs w:val="16"/>
              </w:rPr>
            </w:pPr>
          </w:p>
          <w:p w:rsidR="00660F71" w:rsidRDefault="00660F71" w:rsidP="0079675A">
            <w:pPr>
              <w:spacing w:line="276" w:lineRule="auto"/>
              <w:ind w:right="142"/>
              <w:jc w:val="center"/>
              <w:rPr>
                <w:rFonts w:ascii="Montserrat" w:hAnsi="Montserrat" w:cs="Arial"/>
                <w:b/>
                <w:bCs/>
                <w:sz w:val="16"/>
                <w:szCs w:val="16"/>
              </w:rPr>
            </w:pPr>
            <w:r>
              <w:rPr>
                <w:rFonts w:ascii="Montserrat" w:hAnsi="Montserrat" w:cs="Arial"/>
                <w:b/>
                <w:bCs/>
                <w:sz w:val="16"/>
                <w:szCs w:val="16"/>
              </w:rPr>
              <w:t>“POR EL PROVEEDOR”</w:t>
            </w:r>
          </w:p>
          <w:p w:rsidR="00660F71" w:rsidRDefault="00660F71" w:rsidP="0079675A">
            <w:pPr>
              <w:spacing w:line="276" w:lineRule="auto"/>
              <w:ind w:right="142"/>
              <w:jc w:val="center"/>
              <w:rPr>
                <w:rFonts w:ascii="Montserrat" w:hAnsi="Montserrat" w:cs="Arial"/>
                <w:b/>
                <w:sz w:val="16"/>
                <w:szCs w:val="16"/>
              </w:rPr>
            </w:pPr>
          </w:p>
          <w:p w:rsidR="00660F71" w:rsidRDefault="00660F71" w:rsidP="0079675A">
            <w:pPr>
              <w:spacing w:line="276" w:lineRule="auto"/>
              <w:ind w:right="142"/>
              <w:jc w:val="center"/>
              <w:rPr>
                <w:rFonts w:ascii="Montserrat" w:hAnsi="Montserrat" w:cs="Arial"/>
                <w:b/>
                <w:sz w:val="16"/>
                <w:szCs w:val="16"/>
              </w:rPr>
            </w:pPr>
          </w:p>
          <w:p w:rsidR="00660F71" w:rsidRDefault="00660F71" w:rsidP="0079675A">
            <w:pPr>
              <w:spacing w:line="276" w:lineRule="auto"/>
              <w:ind w:right="142"/>
              <w:rPr>
                <w:rFonts w:ascii="Montserrat" w:hAnsi="Montserrat" w:cs="Arial"/>
                <w:b/>
                <w:sz w:val="16"/>
                <w:szCs w:val="16"/>
              </w:rPr>
            </w:pPr>
          </w:p>
          <w:p w:rsidR="00683442" w:rsidRDefault="00683442" w:rsidP="00683442">
            <w:pPr>
              <w:spacing w:line="276" w:lineRule="auto"/>
              <w:ind w:right="283"/>
              <w:jc w:val="center"/>
              <w:rPr>
                <w:rFonts w:ascii="Montserrat" w:hAnsi="Montserrat" w:cs="Arial"/>
                <w:sz w:val="16"/>
                <w:szCs w:val="16"/>
              </w:rPr>
            </w:pPr>
            <w:r>
              <w:rPr>
                <w:rFonts w:ascii="Montserrat" w:hAnsi="Montserrat" w:cs="Arial"/>
                <w:b/>
                <w:sz w:val="16"/>
                <w:szCs w:val="16"/>
              </w:rPr>
              <w:t>C. NOE WILEBALDO SANDOVAL LÓPEZ.</w:t>
            </w:r>
          </w:p>
          <w:p w:rsidR="00683442" w:rsidRDefault="00683442" w:rsidP="00683442">
            <w:pPr>
              <w:spacing w:line="276" w:lineRule="auto"/>
              <w:ind w:right="142"/>
              <w:jc w:val="center"/>
              <w:rPr>
                <w:rFonts w:ascii="Montserrat" w:hAnsi="Montserrat" w:cs="Arial"/>
                <w:sz w:val="16"/>
                <w:szCs w:val="16"/>
              </w:rPr>
            </w:pPr>
            <w:r>
              <w:rPr>
                <w:rFonts w:ascii="Montserrat" w:hAnsi="Montserrat" w:cs="Arial"/>
                <w:sz w:val="16"/>
                <w:szCs w:val="16"/>
              </w:rPr>
              <w:t xml:space="preserve"> REPRESENTANTE LEGAL </w:t>
            </w:r>
          </w:p>
          <w:p w:rsidR="00683442" w:rsidRDefault="00683442" w:rsidP="00683442">
            <w:pPr>
              <w:spacing w:line="276" w:lineRule="auto"/>
              <w:ind w:right="283"/>
              <w:jc w:val="center"/>
              <w:rPr>
                <w:rFonts w:ascii="Montserrat" w:hAnsi="Montserrat" w:cs="Arial"/>
                <w:b/>
                <w:sz w:val="16"/>
                <w:szCs w:val="16"/>
              </w:rPr>
            </w:pPr>
            <w:r>
              <w:rPr>
                <w:rFonts w:ascii="Montserrat" w:hAnsi="Montserrat" w:cs="Arial"/>
                <w:b/>
                <w:sz w:val="16"/>
                <w:szCs w:val="16"/>
              </w:rPr>
              <w:t>STRAUMA DE MEXICO, S.A. DE C.V.</w:t>
            </w:r>
          </w:p>
          <w:p w:rsidR="00660F71" w:rsidRPr="006667CF" w:rsidRDefault="00660F71" w:rsidP="0079675A">
            <w:pPr>
              <w:spacing w:line="276" w:lineRule="auto"/>
              <w:ind w:right="142"/>
              <w:jc w:val="center"/>
              <w:rPr>
                <w:rFonts w:ascii="Montserrat" w:hAnsi="Montserrat" w:cs="Arial"/>
                <w:b/>
                <w:bCs/>
                <w:color w:val="000000"/>
                <w:sz w:val="16"/>
                <w:szCs w:val="16"/>
              </w:rPr>
            </w:pPr>
          </w:p>
        </w:tc>
      </w:tr>
    </w:tbl>
    <w:p w:rsidR="00660F71" w:rsidRDefault="00660F71">
      <w:pPr>
        <w:spacing w:after="200" w:line="276" w:lineRule="auto"/>
        <w:rPr>
          <w:rFonts w:ascii="Montserrat" w:hAnsi="Montserrat" w:cs="Arial"/>
          <w:caps/>
          <w:sz w:val="16"/>
          <w:szCs w:val="16"/>
        </w:rPr>
      </w:pPr>
    </w:p>
    <w:p w:rsidR="00683442" w:rsidRDefault="00683442">
      <w:pPr>
        <w:spacing w:after="200" w:line="276" w:lineRule="auto"/>
        <w:rPr>
          <w:rFonts w:ascii="Montserrat" w:hAnsi="Montserrat" w:cs="Arial"/>
          <w:caps/>
          <w:sz w:val="16"/>
          <w:szCs w:val="16"/>
        </w:rPr>
      </w:pPr>
    </w:p>
    <w:p w:rsidR="00683442" w:rsidRDefault="00683442">
      <w:pPr>
        <w:spacing w:after="200" w:line="276" w:lineRule="auto"/>
        <w:rPr>
          <w:rFonts w:ascii="Montserrat" w:hAnsi="Montserrat" w:cs="Arial"/>
          <w:caps/>
          <w:sz w:val="16"/>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3996"/>
      </w:tblGrid>
      <w:tr w:rsidR="00660F71" w:rsidRPr="00683442" w:rsidTr="00683442">
        <w:trPr>
          <w:trHeight w:val="1007"/>
        </w:trPr>
        <w:tc>
          <w:tcPr>
            <w:tcW w:w="4476" w:type="dxa"/>
          </w:tcPr>
          <w:p w:rsidR="00660F71" w:rsidRPr="00683442" w:rsidRDefault="00660F71" w:rsidP="00BD7949">
            <w:pPr>
              <w:rPr>
                <w:rFonts w:ascii="Montserrat" w:hAnsi="Montserrat" w:cs="Arial"/>
                <w:bCs/>
                <w:sz w:val="12"/>
                <w:szCs w:val="14"/>
              </w:rPr>
            </w:pPr>
          </w:p>
          <w:p w:rsidR="00660F71" w:rsidRPr="00683442" w:rsidRDefault="00660F71" w:rsidP="00BD7949">
            <w:pPr>
              <w:rPr>
                <w:rFonts w:ascii="Montserrat" w:hAnsi="Montserrat" w:cs="Arial"/>
                <w:bCs/>
                <w:sz w:val="12"/>
                <w:szCs w:val="14"/>
              </w:rPr>
            </w:pPr>
          </w:p>
          <w:p w:rsidR="00660F71" w:rsidRPr="00683442" w:rsidRDefault="00660F71" w:rsidP="00BD7949">
            <w:pPr>
              <w:jc w:val="center"/>
              <w:rPr>
                <w:rFonts w:ascii="Montserrat" w:hAnsi="Montserrat" w:cs="Arial"/>
                <w:bCs/>
                <w:sz w:val="12"/>
                <w:szCs w:val="14"/>
              </w:rPr>
            </w:pPr>
            <w:r w:rsidRPr="00683442">
              <w:rPr>
                <w:rFonts w:ascii="Montserrat" w:hAnsi="Montserrat" w:cs="Arial"/>
                <w:bCs/>
                <w:sz w:val="12"/>
                <w:szCs w:val="14"/>
              </w:rPr>
              <w:t>Lic. Edith Alejandra Anguiano Palomera</w:t>
            </w:r>
          </w:p>
          <w:p w:rsidR="00660F71" w:rsidRPr="00683442" w:rsidRDefault="00660F71" w:rsidP="00BD7949">
            <w:pPr>
              <w:jc w:val="center"/>
              <w:rPr>
                <w:rFonts w:ascii="Montserrat" w:hAnsi="Montserrat" w:cs="Arial"/>
                <w:bCs/>
                <w:sz w:val="12"/>
                <w:szCs w:val="14"/>
              </w:rPr>
            </w:pPr>
            <w:r w:rsidRPr="00683442">
              <w:rPr>
                <w:rFonts w:ascii="Montserrat" w:hAnsi="Montserrat" w:cs="Arial"/>
                <w:bCs/>
                <w:sz w:val="12"/>
                <w:szCs w:val="14"/>
              </w:rPr>
              <w:t>Jefa de la Oficina de Contratos</w:t>
            </w:r>
          </w:p>
          <w:p w:rsidR="00660F71" w:rsidRPr="00683442" w:rsidRDefault="00660F71" w:rsidP="00BD7949">
            <w:pPr>
              <w:jc w:val="center"/>
              <w:rPr>
                <w:rFonts w:ascii="Montserrat" w:hAnsi="Montserrat" w:cs="Arial"/>
                <w:bCs/>
                <w:sz w:val="12"/>
                <w:szCs w:val="14"/>
              </w:rPr>
            </w:pPr>
            <w:r w:rsidRPr="00683442">
              <w:rPr>
                <w:rFonts w:ascii="Montserrat" w:hAnsi="Montserrat" w:cs="Arial"/>
                <w:bCs/>
                <w:sz w:val="12"/>
                <w:szCs w:val="14"/>
              </w:rPr>
              <w:t>Elaboró</w:t>
            </w:r>
          </w:p>
          <w:p w:rsidR="00660F71" w:rsidRPr="00683442" w:rsidRDefault="00660F71" w:rsidP="00BD7949">
            <w:pPr>
              <w:jc w:val="center"/>
              <w:rPr>
                <w:rFonts w:ascii="Montserrat" w:hAnsi="Montserrat" w:cs="Arial"/>
                <w:bCs/>
                <w:sz w:val="12"/>
                <w:szCs w:val="18"/>
              </w:rPr>
            </w:pPr>
          </w:p>
        </w:tc>
        <w:tc>
          <w:tcPr>
            <w:tcW w:w="3996" w:type="dxa"/>
          </w:tcPr>
          <w:p w:rsidR="00660F71" w:rsidRPr="00683442" w:rsidRDefault="00660F71" w:rsidP="00BD7949">
            <w:pPr>
              <w:rPr>
                <w:rFonts w:ascii="Montserrat" w:hAnsi="Montserrat" w:cs="Arial"/>
                <w:bCs/>
                <w:sz w:val="12"/>
                <w:szCs w:val="14"/>
              </w:rPr>
            </w:pPr>
          </w:p>
          <w:p w:rsidR="00660F71" w:rsidRPr="00683442" w:rsidRDefault="00660F71" w:rsidP="00BD7949">
            <w:pPr>
              <w:rPr>
                <w:rFonts w:ascii="Montserrat" w:hAnsi="Montserrat" w:cs="Arial"/>
                <w:bCs/>
                <w:sz w:val="12"/>
                <w:szCs w:val="14"/>
              </w:rPr>
            </w:pPr>
          </w:p>
          <w:p w:rsidR="00660F71" w:rsidRPr="00683442" w:rsidRDefault="00660F71" w:rsidP="00BD7949">
            <w:pPr>
              <w:jc w:val="center"/>
              <w:rPr>
                <w:rFonts w:ascii="Montserrat" w:hAnsi="Montserrat" w:cs="Arial"/>
                <w:bCs/>
                <w:sz w:val="12"/>
                <w:szCs w:val="14"/>
              </w:rPr>
            </w:pPr>
            <w:r w:rsidRPr="00683442">
              <w:rPr>
                <w:rFonts w:ascii="Montserrat" w:hAnsi="Montserrat" w:cs="Arial"/>
                <w:bCs/>
                <w:sz w:val="12"/>
                <w:szCs w:val="14"/>
              </w:rPr>
              <w:t>C. P. Jaime Gabriel Grajeda Nuñez</w:t>
            </w:r>
          </w:p>
          <w:p w:rsidR="00660F71" w:rsidRPr="00683442" w:rsidRDefault="00660F71" w:rsidP="00BD7949">
            <w:pPr>
              <w:jc w:val="center"/>
              <w:rPr>
                <w:rFonts w:ascii="Montserrat" w:hAnsi="Montserrat" w:cs="Arial"/>
                <w:bCs/>
                <w:sz w:val="12"/>
                <w:szCs w:val="14"/>
              </w:rPr>
            </w:pPr>
            <w:r w:rsidRPr="00683442">
              <w:rPr>
                <w:rFonts w:ascii="Montserrat" w:hAnsi="Montserrat" w:cs="Arial"/>
                <w:bCs/>
                <w:sz w:val="12"/>
                <w:szCs w:val="14"/>
              </w:rPr>
              <w:t>Jefe del Departamento de Adquisición de Bienes y Contratación de Servicios</w:t>
            </w:r>
          </w:p>
          <w:p w:rsidR="00660F71" w:rsidRPr="00683442" w:rsidRDefault="00660F71" w:rsidP="00BD7949">
            <w:pPr>
              <w:jc w:val="center"/>
              <w:rPr>
                <w:rFonts w:ascii="Montserrat" w:hAnsi="Montserrat" w:cs="Arial"/>
                <w:bCs/>
                <w:sz w:val="12"/>
                <w:szCs w:val="14"/>
              </w:rPr>
            </w:pPr>
            <w:r w:rsidRPr="00683442">
              <w:rPr>
                <w:rFonts w:ascii="Montserrat" w:hAnsi="Montserrat" w:cs="Arial"/>
                <w:bCs/>
                <w:sz w:val="12"/>
                <w:szCs w:val="14"/>
              </w:rPr>
              <w:t>Revisó</w:t>
            </w:r>
          </w:p>
        </w:tc>
      </w:tr>
    </w:tbl>
    <w:p w:rsidR="00E41642" w:rsidRPr="00194CA4" w:rsidRDefault="00E41642" w:rsidP="00543F0D">
      <w:pPr>
        <w:rPr>
          <w:rFonts w:ascii="Montserrat" w:hAnsi="Montserrat" w:cs="Arial"/>
          <w:sz w:val="12"/>
          <w:szCs w:val="12"/>
        </w:rPr>
      </w:pPr>
    </w:p>
    <w:sectPr w:rsidR="00E41642" w:rsidRPr="00194CA4">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834" w:rsidRDefault="00055834" w:rsidP="00536BD1">
      <w:r>
        <w:separator/>
      </w:r>
    </w:p>
  </w:endnote>
  <w:endnote w:type="continuationSeparator" w:id="0">
    <w:p w:rsidR="00055834" w:rsidRDefault="00055834" w:rsidP="0053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313805"/>
      <w:docPartObj>
        <w:docPartGallery w:val="Page Numbers (Bottom of Page)"/>
        <w:docPartUnique/>
      </w:docPartObj>
    </w:sdtPr>
    <w:sdtEndPr>
      <w:rPr>
        <w:sz w:val="18"/>
        <w:szCs w:val="18"/>
      </w:rPr>
    </w:sdtEndPr>
    <w:sdtContent>
      <w:p w:rsidR="008E0E34" w:rsidRPr="00D308CB" w:rsidRDefault="009D5069">
        <w:pPr>
          <w:pStyle w:val="Piedepgina"/>
          <w:jc w:val="right"/>
          <w:rPr>
            <w:sz w:val="18"/>
            <w:szCs w:val="18"/>
          </w:rPr>
        </w:pPr>
        <w:r>
          <w:rPr>
            <w:noProof/>
            <w:lang w:val="es-MX" w:eastAsia="es-MX"/>
          </w:rPr>
          <w:drawing>
            <wp:anchor distT="0" distB="0" distL="114300" distR="114300" simplePos="0" relativeHeight="251660288" behindDoc="0" locked="0" layoutInCell="1" allowOverlap="1" wp14:anchorId="69B17910" wp14:editId="587E4C2E">
              <wp:simplePos x="0" y="0"/>
              <wp:positionH relativeFrom="column">
                <wp:posOffset>6295722</wp:posOffset>
              </wp:positionH>
              <wp:positionV relativeFrom="paragraph">
                <wp:posOffset>-2109295</wp:posOffset>
              </wp:positionV>
              <wp:extent cx="172720" cy="226695"/>
              <wp:effectExtent l="0" t="7938"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5400000">
                        <a:off x="0" y="0"/>
                        <a:ext cx="172720" cy="226695"/>
                      </a:xfrm>
                      <a:prstGeom prst="rect">
                        <a:avLst/>
                      </a:prstGeom>
                      <a:ln>
                        <a:noFill/>
                      </a:ln>
                    </pic:spPr>
                  </pic:pic>
                </a:graphicData>
              </a:graphic>
            </wp:anchor>
          </w:drawing>
        </w:r>
        <w:r w:rsidR="000A644E">
          <w:rPr>
            <w:noProof/>
            <w:lang w:val="es-MX" w:eastAsia="es-MX"/>
          </w:rPr>
          <w:drawing>
            <wp:anchor distT="0" distB="0" distL="114300" distR="114300" simplePos="0" relativeHeight="251666432" behindDoc="0" locked="0" layoutInCell="1" allowOverlap="1" wp14:anchorId="003D53BC" wp14:editId="4BC210AA">
              <wp:simplePos x="0" y="0"/>
              <wp:positionH relativeFrom="column">
                <wp:posOffset>-81915</wp:posOffset>
              </wp:positionH>
              <wp:positionV relativeFrom="paragraph">
                <wp:posOffset>-159385</wp:posOffset>
              </wp:positionV>
              <wp:extent cx="5537200" cy="831850"/>
              <wp:effectExtent l="0" t="0" r="6350"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37200" cy="831850"/>
                      </a:xfrm>
                      <a:prstGeom prst="rect">
                        <a:avLst/>
                      </a:prstGeom>
                    </pic:spPr>
                  </pic:pic>
                </a:graphicData>
              </a:graphic>
              <wp14:sizeRelH relativeFrom="page">
                <wp14:pctWidth>0</wp14:pctWidth>
              </wp14:sizeRelH>
              <wp14:sizeRelV relativeFrom="page">
                <wp14:pctHeight>0</wp14:pctHeight>
              </wp14:sizeRelV>
            </wp:anchor>
          </w:drawing>
        </w:r>
        <w:r w:rsidR="008E0E34" w:rsidRPr="00D308CB">
          <w:rPr>
            <w:sz w:val="18"/>
            <w:szCs w:val="18"/>
          </w:rPr>
          <w:fldChar w:fldCharType="begin"/>
        </w:r>
        <w:r w:rsidR="008E0E34" w:rsidRPr="00D308CB">
          <w:rPr>
            <w:sz w:val="18"/>
            <w:szCs w:val="18"/>
          </w:rPr>
          <w:instrText>PAGE   \* MERGEFORMAT</w:instrText>
        </w:r>
        <w:r w:rsidR="008E0E34" w:rsidRPr="00D308CB">
          <w:rPr>
            <w:sz w:val="18"/>
            <w:szCs w:val="18"/>
          </w:rPr>
          <w:fldChar w:fldCharType="separate"/>
        </w:r>
        <w:r w:rsidR="001859A5">
          <w:rPr>
            <w:noProof/>
            <w:sz w:val="18"/>
            <w:szCs w:val="18"/>
          </w:rPr>
          <w:t>5</w:t>
        </w:r>
        <w:r w:rsidR="008E0E34" w:rsidRPr="00D308CB">
          <w:rPr>
            <w:sz w:val="18"/>
            <w:szCs w:val="18"/>
          </w:rPr>
          <w:fldChar w:fldCharType="end"/>
        </w:r>
      </w:p>
    </w:sdtContent>
  </w:sdt>
  <w:p w:rsidR="008E0E34" w:rsidRDefault="008E0E3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834" w:rsidRDefault="00055834" w:rsidP="00536BD1">
      <w:r>
        <w:separator/>
      </w:r>
    </w:p>
  </w:footnote>
  <w:footnote w:type="continuationSeparator" w:id="0">
    <w:p w:rsidR="00055834" w:rsidRDefault="00055834" w:rsidP="00536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E34" w:rsidRDefault="008E0E34">
    <w:pPr>
      <w:pStyle w:val="Encabezado"/>
      <w:rPr>
        <w:lang w:val="es-MX"/>
      </w:rPr>
    </w:pPr>
  </w:p>
  <w:p w:rsidR="008E0E34" w:rsidRDefault="00837301" w:rsidP="00536BD1">
    <w:pPr>
      <w:jc w:val="right"/>
      <w:rPr>
        <w:rFonts w:ascii="Montserrat" w:hAnsi="Montserrat"/>
        <w:b/>
        <w:sz w:val="16"/>
        <w:szCs w:val="16"/>
      </w:rPr>
    </w:pPr>
    <w:r>
      <w:rPr>
        <w:noProof/>
        <w:lang w:val="es-MX" w:eastAsia="es-MX"/>
      </w:rPr>
      <w:drawing>
        <wp:anchor distT="0" distB="0" distL="114300" distR="114300" simplePos="0" relativeHeight="251664384" behindDoc="0" locked="0" layoutInCell="1" allowOverlap="1" wp14:anchorId="5FD0446E" wp14:editId="53DE0B73">
          <wp:simplePos x="0" y="0"/>
          <wp:positionH relativeFrom="column">
            <wp:posOffset>-371475</wp:posOffset>
          </wp:positionH>
          <wp:positionV relativeFrom="paragraph">
            <wp:posOffset>75565</wp:posOffset>
          </wp:positionV>
          <wp:extent cx="2940050" cy="60325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2940050" cy="603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57DE">
      <w:rPr>
        <w:rFonts w:ascii="Montserrat" w:hAnsi="Montserrat"/>
        <w:b/>
        <w:sz w:val="16"/>
        <w:szCs w:val="16"/>
      </w:rPr>
      <w:t>ÓRGANO DE OPERACIÓN ADMINISTRATIVA</w:t>
    </w:r>
  </w:p>
  <w:p w:rsidR="00C457DE" w:rsidRPr="009C1DA0" w:rsidRDefault="00C457DE" w:rsidP="00536BD1">
    <w:pPr>
      <w:jc w:val="right"/>
      <w:rPr>
        <w:rFonts w:ascii="Montserrat" w:hAnsi="Montserrat"/>
        <w:b/>
        <w:sz w:val="16"/>
        <w:szCs w:val="16"/>
      </w:rPr>
    </w:pPr>
    <w:r>
      <w:rPr>
        <w:rFonts w:ascii="Montserrat" w:hAnsi="Montserrat"/>
        <w:b/>
        <w:sz w:val="16"/>
        <w:szCs w:val="16"/>
      </w:rPr>
      <w:t>DESCONCENTRADA REGIONAL EN COLIMA</w:t>
    </w:r>
  </w:p>
  <w:p w:rsidR="008E0E34" w:rsidRPr="009C1DA0" w:rsidRDefault="008E0E34" w:rsidP="00536BD1">
    <w:pPr>
      <w:jc w:val="right"/>
      <w:rPr>
        <w:rFonts w:ascii="Montserrat" w:hAnsi="Montserrat"/>
        <w:b/>
        <w:sz w:val="16"/>
        <w:szCs w:val="16"/>
      </w:rPr>
    </w:pPr>
    <w:r w:rsidRPr="009C1DA0">
      <w:rPr>
        <w:rFonts w:ascii="Montserrat" w:hAnsi="Montserrat"/>
        <w:b/>
        <w:sz w:val="16"/>
        <w:szCs w:val="16"/>
      </w:rPr>
      <w:t>JEFATURA DE SERVICIOS ADMINISTRATIVOS</w:t>
    </w:r>
  </w:p>
  <w:p w:rsidR="008E0E34" w:rsidRDefault="008E0E34" w:rsidP="00536BD1">
    <w:pPr>
      <w:suppressAutoHyphens/>
      <w:jc w:val="right"/>
      <w:rPr>
        <w:rFonts w:ascii="Montserrat" w:hAnsi="Montserrat"/>
        <w:sz w:val="16"/>
        <w:szCs w:val="16"/>
      </w:rPr>
    </w:pPr>
    <w:r w:rsidRPr="009C1DA0">
      <w:rPr>
        <w:rFonts w:ascii="Montserrat" w:hAnsi="Montserrat"/>
        <w:sz w:val="16"/>
        <w:szCs w:val="16"/>
      </w:rPr>
      <w:t>COORDINACIÓN DE ABASTECIMIENTO Y EQUIPAMIENTO</w:t>
    </w:r>
  </w:p>
  <w:p w:rsidR="00405449" w:rsidRPr="00405449" w:rsidRDefault="00405449" w:rsidP="00405449">
    <w:pPr>
      <w:jc w:val="right"/>
      <w:rPr>
        <w:rFonts w:ascii="Montserrat" w:hAnsi="Montserrat"/>
        <w:sz w:val="16"/>
        <w:szCs w:val="16"/>
      </w:rPr>
    </w:pPr>
    <w:r w:rsidRPr="00405449">
      <w:rPr>
        <w:rFonts w:ascii="Montserrat" w:hAnsi="Montserrat"/>
        <w:sz w:val="16"/>
        <w:szCs w:val="16"/>
      </w:rPr>
      <w:t>Departamento de Adquisición de Bienes y</w:t>
    </w:r>
  </w:p>
  <w:p w:rsidR="00405449" w:rsidRPr="00405449" w:rsidRDefault="00405449" w:rsidP="00405449">
    <w:pPr>
      <w:tabs>
        <w:tab w:val="center" w:pos="4419"/>
        <w:tab w:val="right" w:pos="8789"/>
      </w:tabs>
      <w:suppressAutoHyphens/>
      <w:rPr>
        <w:rFonts w:ascii="Montserrat" w:hAnsi="Montserrat"/>
        <w:b/>
        <w:bCs/>
        <w:sz w:val="14"/>
        <w:szCs w:val="14"/>
        <w:lang w:val="es-MX" w:eastAsia="ar-SA"/>
      </w:rPr>
    </w:pPr>
    <w:r w:rsidRPr="00405449">
      <w:rPr>
        <w:rFonts w:ascii="Montserrat" w:hAnsi="Montserrat"/>
        <w:sz w:val="16"/>
        <w:szCs w:val="16"/>
      </w:rPr>
      <w:tab/>
    </w:r>
    <w:r w:rsidRPr="00405449">
      <w:rPr>
        <w:rFonts w:ascii="Montserrat" w:hAnsi="Montserrat"/>
        <w:sz w:val="16"/>
        <w:szCs w:val="16"/>
      </w:rPr>
      <w:tab/>
      <w:t xml:space="preserve"> Contratación de Servicios</w:t>
    </w:r>
  </w:p>
  <w:p w:rsidR="00405449" w:rsidRPr="009C1DA0" w:rsidRDefault="00405449" w:rsidP="00536BD1">
    <w:pPr>
      <w:suppressAutoHyphens/>
      <w:jc w:val="right"/>
      <w:rPr>
        <w:rFonts w:ascii="Montserrat" w:hAnsi="Montserrat"/>
        <w:b/>
        <w:bCs/>
        <w:sz w:val="14"/>
        <w:szCs w:val="14"/>
        <w:lang w:val="es-MX" w:eastAsia="ar-SA"/>
      </w:rPr>
    </w:pPr>
  </w:p>
  <w:p w:rsidR="00FF2736" w:rsidRPr="00FF2736" w:rsidRDefault="00FF2736" w:rsidP="00A9562F">
    <w:pPr>
      <w:suppressAutoHyphens/>
      <w:jc w:val="center"/>
      <w:rPr>
        <w:rFonts w:ascii="Montserrat" w:hAnsi="Montserrat"/>
        <w:b/>
        <w:bCs/>
        <w:sz w:val="15"/>
        <w:szCs w:val="15"/>
        <w:lang w:val="es-MX"/>
      </w:rPr>
    </w:pPr>
  </w:p>
  <w:p w:rsidR="00FF2736" w:rsidRDefault="00FF2736" w:rsidP="00FF2736">
    <w:pPr>
      <w:jc w:val="center"/>
      <w:rPr>
        <w:rFonts w:ascii="Montserrat" w:hAnsi="Montserrat" w:cs="Arial"/>
        <w:b/>
        <w:bCs/>
        <w:sz w:val="16"/>
        <w:szCs w:val="16"/>
        <w:lang w:val="es-MX"/>
      </w:rPr>
    </w:pPr>
  </w:p>
  <w:p w:rsidR="007B06C4" w:rsidRPr="00B14D0C" w:rsidRDefault="007B06C4" w:rsidP="007B06C4">
    <w:pPr>
      <w:suppressAutoHyphens/>
      <w:jc w:val="center"/>
      <w:rPr>
        <w:rFonts w:ascii="Montserrat" w:hAnsi="Montserrat" w:cs="Arial"/>
        <w:b/>
        <w:bCs/>
        <w:sz w:val="16"/>
        <w:szCs w:val="16"/>
        <w:lang w:val="es-MX"/>
      </w:rPr>
    </w:pPr>
    <w:r w:rsidRPr="00B14D0C">
      <w:rPr>
        <w:rFonts w:ascii="Montserrat" w:hAnsi="Montserrat" w:cs="Arial"/>
        <w:b/>
        <w:bCs/>
        <w:sz w:val="16"/>
        <w:szCs w:val="16"/>
        <w:lang w:val="es-MX"/>
      </w:rPr>
      <w:t>LICITACION PUBLICA ELECTRONICA INTERNACIONAL BAJO LA COBERTURA DE TRATADOS DE LIBRE COMERCIO CON CAPITULO DE COMPRAS GUBERNAMENTALES N° LA-50-GYR-050GYR012-T-9-2023</w:t>
    </w:r>
  </w:p>
  <w:p w:rsidR="007B06C4" w:rsidRPr="00B14D0C" w:rsidRDefault="007B06C4" w:rsidP="007B06C4">
    <w:pPr>
      <w:suppressAutoHyphens/>
      <w:jc w:val="center"/>
      <w:rPr>
        <w:rFonts w:ascii="Arial" w:hAnsi="Arial" w:cs="Arial"/>
        <w:bCs/>
        <w:sz w:val="13"/>
        <w:szCs w:val="15"/>
        <w:highlight w:val="yellow"/>
        <w:lang w:val="es-MX"/>
      </w:rPr>
    </w:pPr>
    <w:r w:rsidRPr="00B14D0C">
      <w:rPr>
        <w:rFonts w:ascii="Montserrat" w:hAnsi="Montserrat"/>
        <w:bCs/>
        <w:sz w:val="14"/>
        <w:szCs w:val="16"/>
        <w:lang w:val="es-MX"/>
      </w:rPr>
      <w:t xml:space="preserve">PARA </w:t>
    </w:r>
    <w:r w:rsidRPr="00B14D0C">
      <w:rPr>
        <w:rFonts w:ascii="Montserrat" w:hAnsi="Montserrat"/>
        <w:bCs/>
        <w:sz w:val="14"/>
        <w:szCs w:val="16"/>
      </w:rPr>
      <w:t>ADQUISICION Y COLOCACION DE BIENES DE OSTEOSINTESIS Y ENDOPROTESIS.</w:t>
    </w:r>
  </w:p>
  <w:p w:rsidR="007B06C4" w:rsidRPr="00B14D0C" w:rsidRDefault="007B06C4" w:rsidP="007B06C4">
    <w:pPr>
      <w:suppressAutoHyphens/>
      <w:jc w:val="center"/>
      <w:rPr>
        <w:rFonts w:ascii="Montserrat" w:hAnsi="Montserrat"/>
        <w:bCs/>
        <w:sz w:val="16"/>
        <w:szCs w:val="15"/>
        <w:lang w:val="es-MX"/>
      </w:rPr>
    </w:pPr>
  </w:p>
  <w:p w:rsidR="007B06C4" w:rsidRPr="00D17350" w:rsidRDefault="007B06C4" w:rsidP="007B06C4">
    <w:pPr>
      <w:suppressAutoHyphens/>
      <w:jc w:val="right"/>
      <w:rPr>
        <w:rFonts w:ascii="Montserrat" w:hAnsi="Montserrat"/>
        <w:b/>
        <w:bCs/>
        <w:sz w:val="14"/>
        <w:szCs w:val="14"/>
        <w:lang w:val="es-MX"/>
      </w:rPr>
    </w:pPr>
    <w:r w:rsidRPr="00D17350">
      <w:rPr>
        <w:rFonts w:ascii="Montserrat" w:hAnsi="Montserrat"/>
        <w:b/>
        <w:bCs/>
        <w:sz w:val="14"/>
        <w:szCs w:val="14"/>
        <w:lang w:val="es-MX"/>
      </w:rPr>
      <w:t xml:space="preserve">NÚMERO INTERNO </w:t>
    </w:r>
  </w:p>
  <w:p w:rsidR="007B06C4" w:rsidRPr="00D17350" w:rsidRDefault="00D17350" w:rsidP="007B06C4">
    <w:pPr>
      <w:suppressAutoHyphens/>
      <w:jc w:val="right"/>
      <w:rPr>
        <w:rFonts w:ascii="Montserrat" w:hAnsi="Montserrat"/>
        <w:b/>
        <w:bCs/>
        <w:sz w:val="14"/>
        <w:szCs w:val="14"/>
        <w:lang w:val="es-MX"/>
      </w:rPr>
    </w:pPr>
    <w:r>
      <w:rPr>
        <w:rFonts w:ascii="Montserrat" w:hAnsi="Montserrat"/>
        <w:b/>
        <w:bCs/>
        <w:sz w:val="14"/>
        <w:szCs w:val="14"/>
        <w:lang w:val="es-MX"/>
      </w:rPr>
      <w:t>DE CONTRATO</w:t>
    </w:r>
    <w:r w:rsidR="007B06C4" w:rsidRPr="00D17350">
      <w:rPr>
        <w:rFonts w:ascii="Montserrat" w:hAnsi="Montserrat"/>
        <w:b/>
        <w:bCs/>
        <w:sz w:val="14"/>
        <w:szCs w:val="14"/>
        <w:lang w:val="es-MX"/>
      </w:rPr>
      <w:t xml:space="preserve"> </w:t>
    </w:r>
  </w:p>
  <w:p w:rsidR="007B06C4" w:rsidRPr="00D17350" w:rsidRDefault="00837301" w:rsidP="007B06C4">
    <w:pPr>
      <w:suppressAutoHyphens/>
      <w:jc w:val="right"/>
      <w:rPr>
        <w:rFonts w:ascii="Montserrat" w:hAnsi="Montserrat"/>
        <w:bCs/>
        <w:sz w:val="15"/>
        <w:szCs w:val="15"/>
        <w:lang w:val="es-MX"/>
      </w:rPr>
    </w:pPr>
    <w:r>
      <w:rPr>
        <w:rFonts w:ascii="Montserrat" w:hAnsi="Montserrat"/>
        <w:b/>
        <w:bCs/>
        <w:sz w:val="14"/>
        <w:szCs w:val="14"/>
        <w:lang w:val="es-MX"/>
      </w:rPr>
      <w:t>C0078</w:t>
    </w:r>
    <w:r w:rsidR="007B06C4" w:rsidRPr="00D17350">
      <w:rPr>
        <w:rFonts w:ascii="Montserrat" w:hAnsi="Montserrat"/>
        <w:b/>
        <w:bCs/>
        <w:sz w:val="14"/>
        <w:szCs w:val="14"/>
        <w:lang w:val="es-MX"/>
      </w:rPr>
      <w:t>/23</w:t>
    </w:r>
  </w:p>
  <w:p w:rsidR="00A9562F" w:rsidRDefault="00A9562F" w:rsidP="007B06C4">
    <w:pPr>
      <w:suppressAutoHyphens/>
      <w:ind w:right="-93"/>
      <w:rPr>
        <w:rFonts w:ascii="Montserrat" w:hAnsi="Montserrat"/>
        <w:bCs/>
        <w:sz w:val="15"/>
        <w:szCs w:val="15"/>
        <w:lang w:val="es-MX"/>
      </w:rPr>
    </w:pPr>
  </w:p>
  <w:p w:rsidR="00C34F70" w:rsidRDefault="00D61BA6" w:rsidP="00536BD1">
    <w:pPr>
      <w:pStyle w:val="Encabezado"/>
      <w:jc w:val="center"/>
      <w:rPr>
        <w:rFonts w:ascii="Montserrat" w:hAnsi="Montserrat" w:cs="Arial"/>
        <w:b/>
        <w:bCs/>
        <w:sz w:val="16"/>
        <w:szCs w:val="16"/>
        <w:lang w:val="es-MX"/>
      </w:rPr>
    </w:pPr>
    <w:r>
      <w:rPr>
        <w:rFonts w:ascii="Montserrat" w:hAnsi="Montserrat"/>
        <w:b/>
        <w:bCs/>
        <w:sz w:val="16"/>
        <w:szCs w:val="16"/>
        <w:lang w:val="es-MX" w:eastAsia="ar-SA"/>
      </w:rPr>
      <w:t xml:space="preserve">CONVENIO MODIFICATORIO </w:t>
    </w:r>
    <w:r w:rsidR="009131A3">
      <w:rPr>
        <w:rFonts w:ascii="Montserrat" w:hAnsi="Montserrat"/>
        <w:b/>
        <w:bCs/>
        <w:sz w:val="16"/>
        <w:szCs w:val="16"/>
        <w:lang w:val="es-MX" w:eastAsia="ar-SA"/>
      </w:rPr>
      <w:t>00</w:t>
    </w:r>
    <w:r w:rsidR="00837301">
      <w:rPr>
        <w:rFonts w:ascii="Montserrat" w:hAnsi="Montserrat"/>
        <w:b/>
        <w:bCs/>
        <w:sz w:val="16"/>
        <w:szCs w:val="16"/>
        <w:lang w:val="es-MX" w:eastAsia="ar-SA"/>
      </w:rPr>
      <w:t>1</w:t>
    </w:r>
    <w:r w:rsidR="00E20A72" w:rsidRPr="00D61BA6">
      <w:rPr>
        <w:rFonts w:ascii="Montserrat" w:hAnsi="Montserrat"/>
        <w:b/>
        <w:bCs/>
        <w:sz w:val="16"/>
        <w:szCs w:val="16"/>
        <w:lang w:val="es-MX" w:eastAsia="ar-SA"/>
      </w:rPr>
      <w:t xml:space="preserve"> AL CONTRATO </w:t>
    </w:r>
    <w:r w:rsidR="00A93737">
      <w:rPr>
        <w:rFonts w:ascii="Montserrat" w:hAnsi="Montserrat" w:cs="Arial"/>
        <w:b/>
        <w:bCs/>
        <w:sz w:val="16"/>
        <w:szCs w:val="16"/>
        <w:lang w:val="es-MX"/>
      </w:rPr>
      <w:t>SI230</w:t>
    </w:r>
    <w:r w:rsidR="007B06C4">
      <w:rPr>
        <w:rFonts w:ascii="Montserrat" w:hAnsi="Montserrat" w:cs="Arial"/>
        <w:b/>
        <w:bCs/>
        <w:sz w:val="16"/>
        <w:szCs w:val="16"/>
        <w:lang w:val="es-MX"/>
      </w:rPr>
      <w:t>2</w:t>
    </w:r>
    <w:r w:rsidR="00837301">
      <w:rPr>
        <w:rFonts w:ascii="Montserrat" w:hAnsi="Montserrat" w:cs="Arial"/>
        <w:b/>
        <w:bCs/>
        <w:sz w:val="16"/>
        <w:szCs w:val="16"/>
        <w:lang w:val="es-MX"/>
      </w:rPr>
      <w:t>6</w:t>
    </w:r>
  </w:p>
  <w:p w:rsidR="008E0E34" w:rsidRPr="00D61BA6" w:rsidRDefault="009D5069" w:rsidP="00536BD1">
    <w:pPr>
      <w:pStyle w:val="Encabezado"/>
      <w:jc w:val="center"/>
      <w:rPr>
        <w:sz w:val="16"/>
        <w:szCs w:val="16"/>
        <w:lang w:val="es-MX"/>
      </w:rPr>
    </w:pPr>
    <w:r>
      <w:rPr>
        <w:rFonts w:ascii="Montserrat" w:hAnsi="Montserrat"/>
        <w:b/>
        <w:bCs/>
        <w:noProof/>
        <w:sz w:val="16"/>
        <w:szCs w:val="16"/>
        <w:lang w:val="es-MX" w:eastAsia="es-MX"/>
      </w:rPr>
      <mc:AlternateContent>
        <mc:Choice Requires="wps">
          <w:drawing>
            <wp:anchor distT="0" distB="0" distL="114300" distR="114300" simplePos="0" relativeHeight="251668480" behindDoc="1" locked="0" layoutInCell="1" allowOverlap="1" wp14:anchorId="086A0C4E" wp14:editId="6766B16C">
              <wp:simplePos x="0" y="0"/>
              <wp:positionH relativeFrom="column">
                <wp:posOffset>3266226</wp:posOffset>
              </wp:positionH>
              <wp:positionV relativeFrom="paragraph">
                <wp:posOffset>3076761</wp:posOffset>
              </wp:positionV>
              <wp:extent cx="5493385" cy="894080"/>
              <wp:effectExtent l="0" t="317"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493385" cy="894080"/>
                      </a:xfrm>
                      <a:prstGeom prst="rect">
                        <a:avLst/>
                      </a:prstGeom>
                      <a:solidFill>
                        <a:srgbClr val="FFFFFF"/>
                      </a:solidFill>
                      <a:ln w="9525">
                        <a:noFill/>
                        <a:miter lim="800000"/>
                        <a:headEnd/>
                        <a:tailEnd/>
                      </a:ln>
                    </wps:spPr>
                    <wps:txbx>
                      <w:txbxContent>
                        <w:p w:rsidR="009D5069" w:rsidRPr="00683442" w:rsidRDefault="009D5069" w:rsidP="009D5069">
                          <w:pPr>
                            <w:jc w:val="center"/>
                            <w:rPr>
                              <w:rFonts w:ascii="Montserrat" w:hAnsi="Montserrat" w:cs="Arial"/>
                              <w:sz w:val="7"/>
                              <w:szCs w:val="7"/>
                              <w:lang w:val="es-MX"/>
                            </w:rPr>
                          </w:pPr>
                          <w:r w:rsidRPr="00683442">
                            <w:rPr>
                              <w:rFonts w:ascii="Montserrat" w:hAnsi="Montserrat" w:cs="Arial"/>
                              <w:sz w:val="7"/>
                              <w:szCs w:val="7"/>
                              <w:lang w:val="es-MX"/>
                            </w:rPr>
                            <w:t>ÓRGANO DE OPERACIÓN ADMINISTRATIVA</w:t>
                          </w:r>
                        </w:p>
                        <w:p w:rsidR="009D5069" w:rsidRPr="00683442" w:rsidRDefault="009D5069" w:rsidP="009D5069">
                          <w:pPr>
                            <w:jc w:val="center"/>
                            <w:rPr>
                              <w:rFonts w:ascii="Montserrat" w:hAnsi="Montserrat" w:cs="Arial"/>
                              <w:sz w:val="7"/>
                              <w:szCs w:val="7"/>
                              <w:lang w:val="es-MX"/>
                            </w:rPr>
                          </w:pPr>
                          <w:r w:rsidRPr="00683442">
                            <w:rPr>
                              <w:rFonts w:ascii="Montserrat" w:hAnsi="Montserrat" w:cs="Arial"/>
                              <w:sz w:val="7"/>
                              <w:szCs w:val="7"/>
                              <w:lang w:val="es-MX"/>
                            </w:rPr>
                            <w:t>DESCONCENTRADA REGIONAL COLIMA</w:t>
                          </w:r>
                        </w:p>
                        <w:p w:rsidR="009D5069" w:rsidRPr="00683442" w:rsidRDefault="009D5069" w:rsidP="009D5069">
                          <w:pPr>
                            <w:jc w:val="center"/>
                            <w:rPr>
                              <w:rFonts w:ascii="Montserrat" w:hAnsi="Montserrat" w:cs="Arial"/>
                              <w:sz w:val="7"/>
                              <w:szCs w:val="7"/>
                              <w:lang w:val="es-MX"/>
                            </w:rPr>
                          </w:pPr>
                          <w:r w:rsidRPr="00683442">
                            <w:rPr>
                              <w:rFonts w:ascii="Montserrat" w:hAnsi="Montserrat" w:cs="Arial"/>
                              <w:sz w:val="7"/>
                              <w:szCs w:val="7"/>
                              <w:lang w:val="es-MX"/>
                            </w:rPr>
                            <w:t>JEFATURA DELEGACIONAL DE SERVICIOS JURÍDICOS</w:t>
                          </w:r>
                        </w:p>
                        <w:p w:rsidR="009D5069" w:rsidRPr="00683442" w:rsidRDefault="009D5069" w:rsidP="009D5069">
                          <w:pPr>
                            <w:jc w:val="center"/>
                            <w:rPr>
                              <w:rFonts w:ascii="Montserrat" w:hAnsi="Montserrat" w:cs="Arial"/>
                              <w:sz w:val="7"/>
                              <w:szCs w:val="7"/>
                              <w:lang w:val="es-MX"/>
                            </w:rPr>
                          </w:pPr>
                          <w:r w:rsidRPr="00683442">
                            <w:rPr>
                              <w:rFonts w:ascii="Montserrat" w:hAnsi="Montserrat" w:cs="Arial"/>
                              <w:sz w:val="7"/>
                              <w:szCs w:val="7"/>
                              <w:lang w:val="es-MX"/>
                            </w:rPr>
                            <w:t>DEPARTAMENTO CONSULTIVO</w:t>
                          </w:r>
                        </w:p>
                        <w:p w:rsidR="009D5069" w:rsidRPr="00683442" w:rsidRDefault="009D5069" w:rsidP="009D5069">
                          <w:pPr>
                            <w:tabs>
                              <w:tab w:val="left" w:pos="9720"/>
                            </w:tabs>
                            <w:ind w:right="3"/>
                            <w:jc w:val="both"/>
                            <w:rPr>
                              <w:rFonts w:ascii="Montserrat" w:hAnsi="Montserrat" w:cs="Arial"/>
                              <w:sz w:val="7"/>
                              <w:szCs w:val="7"/>
                            </w:rPr>
                          </w:pPr>
                        </w:p>
                        <w:p w:rsidR="009D5069" w:rsidRPr="00683442" w:rsidRDefault="009D5069" w:rsidP="009D5069">
                          <w:pPr>
                            <w:rPr>
                              <w:rFonts w:ascii="Montserrat" w:hAnsi="Montserrat"/>
                              <w:i/>
                              <w:iCs/>
                              <w:sz w:val="7"/>
                              <w:szCs w:val="7"/>
                            </w:rPr>
                          </w:pPr>
                          <w:r w:rsidRPr="00683442">
                            <w:rPr>
                              <w:rFonts w:ascii="Montserrat" w:hAnsi="Montserrat"/>
                              <w:i/>
                              <w:iCs/>
                              <w:sz w:val="7"/>
                              <w:szCs w:val="7"/>
                            </w:rPr>
                            <w:t xml:space="preserve">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 </w:t>
                          </w:r>
                        </w:p>
                        <w:p w:rsidR="009D5069" w:rsidRPr="00683442" w:rsidRDefault="009D5069" w:rsidP="009D5069">
                          <w:pPr>
                            <w:ind w:left="3540" w:firstLine="708"/>
                            <w:rPr>
                              <w:rFonts w:ascii="Montserrat" w:hAnsi="Montserrat"/>
                              <w:i/>
                              <w:iCs/>
                              <w:sz w:val="7"/>
                              <w:szCs w:val="7"/>
                            </w:rPr>
                          </w:pPr>
                          <w:r w:rsidRPr="00683442">
                            <w:rPr>
                              <w:rFonts w:ascii="Montserrat" w:hAnsi="Montserrat"/>
                              <w:i/>
                              <w:iCs/>
                              <w:sz w:val="7"/>
                              <w:szCs w:val="7"/>
                            </w:rPr>
                            <w:t xml:space="preserve">COL/JSJ/DC/2023/00 </w:t>
                          </w:r>
                        </w:p>
                        <w:p w:rsidR="009D5069" w:rsidRPr="00683442" w:rsidRDefault="009D5069" w:rsidP="009D5069">
                          <w:pPr>
                            <w:ind w:left="3540" w:firstLine="708"/>
                            <w:rPr>
                              <w:rFonts w:ascii="Montserrat" w:hAnsi="Montserrat"/>
                              <w:i/>
                              <w:iCs/>
                              <w:sz w:val="7"/>
                              <w:szCs w:val="7"/>
                            </w:rPr>
                          </w:pPr>
                        </w:p>
                        <w:p w:rsidR="009D5069" w:rsidRPr="00683442" w:rsidRDefault="009D5069" w:rsidP="009D5069">
                          <w:pPr>
                            <w:rPr>
                              <w:rFonts w:ascii="Montserrat" w:hAnsi="Montserrat"/>
                              <w:sz w:val="7"/>
                              <w:szCs w:val="7"/>
                            </w:rPr>
                          </w:pPr>
                          <w:r w:rsidRPr="00683442">
                            <w:rPr>
                              <w:rFonts w:ascii="Montserrat" w:hAnsi="Montserrat"/>
                              <w:i/>
                              <w:iCs/>
                              <w:sz w:val="7"/>
                              <w:szCs w:val="7"/>
                            </w:rPr>
                            <w:t xml:space="preserve">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w:t>
                          </w:r>
                          <w:proofErr w:type="gramStart"/>
                          <w:r w:rsidRPr="00683442">
                            <w:rPr>
                              <w:rFonts w:ascii="Montserrat" w:hAnsi="Montserrat"/>
                              <w:i/>
                              <w:iCs/>
                              <w:sz w:val="7"/>
                              <w:szCs w:val="7"/>
                            </w:rPr>
                            <w:t>las áreas requirentes, técnica y/o contratante</w:t>
                          </w:r>
                          <w:proofErr w:type="gramEnd"/>
                          <w:r w:rsidRPr="00683442">
                            <w:rPr>
                              <w:rFonts w:ascii="Montserrat" w:hAnsi="Montserrat"/>
                              <w:i/>
                              <w:iCs/>
                              <w:sz w:val="7"/>
                              <w:szCs w:val="7"/>
                            </w:rPr>
                            <w:t>.</w:t>
                          </w:r>
                        </w:p>
                        <w:p w:rsidR="009D5069" w:rsidRPr="00683442" w:rsidRDefault="009D5069" w:rsidP="009D5069">
                          <w:pPr>
                            <w:rPr>
                              <w:rFonts w:ascii="Montserrat" w:hAnsi="Montserrat"/>
                              <w:sz w:val="7"/>
                              <w:szCs w:val="7"/>
                            </w:rPr>
                          </w:pPr>
                        </w:p>
                        <w:p w:rsidR="009D5069" w:rsidRPr="00683442" w:rsidRDefault="009D5069" w:rsidP="009D5069">
                          <w:pPr>
                            <w:rPr>
                              <w:rFonts w:ascii="Montserrat" w:hAnsi="Montserrat"/>
                              <w:sz w:val="7"/>
                              <w:szCs w:val="7"/>
                            </w:rPr>
                          </w:pP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57.2pt;margin-top:242.25pt;width:432.55pt;height:70.4pt;rotation:90;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" stroked="f">
              <v:textbox style="mso-fit-shape-to-text:t">
                <w:txbxContent>
                  <w:p w:rsidR="009D5069" w:rsidRPr="00683442" w:rsidRDefault="009D5069" w:rsidP="009D5069">
                    <w:pPr>
                      <w:jc w:val="center"/>
                      <w:rPr>
                        <w:rFonts w:ascii="Montserrat" w:hAnsi="Montserrat" w:cs="Arial"/>
                        <w:sz w:val="7"/>
                        <w:szCs w:val="7"/>
                        <w:lang w:val="es-MX"/>
                      </w:rPr>
                    </w:pPr>
                    <w:r w:rsidRPr="00683442">
                      <w:rPr>
                        <w:rFonts w:ascii="Montserrat" w:hAnsi="Montserrat" w:cs="Arial"/>
                        <w:sz w:val="7"/>
                        <w:szCs w:val="7"/>
                        <w:lang w:val="es-MX"/>
                      </w:rPr>
                      <w:t>ÓRGANO DE OPERACIÓN ADMINISTRATIVA</w:t>
                    </w:r>
                  </w:p>
                  <w:p w:rsidR="009D5069" w:rsidRPr="00683442" w:rsidRDefault="009D5069" w:rsidP="009D5069">
                    <w:pPr>
                      <w:jc w:val="center"/>
                      <w:rPr>
                        <w:rFonts w:ascii="Montserrat" w:hAnsi="Montserrat" w:cs="Arial"/>
                        <w:sz w:val="7"/>
                        <w:szCs w:val="7"/>
                        <w:lang w:val="es-MX"/>
                      </w:rPr>
                    </w:pPr>
                    <w:r w:rsidRPr="00683442">
                      <w:rPr>
                        <w:rFonts w:ascii="Montserrat" w:hAnsi="Montserrat" w:cs="Arial"/>
                        <w:sz w:val="7"/>
                        <w:szCs w:val="7"/>
                        <w:lang w:val="es-MX"/>
                      </w:rPr>
                      <w:t>DESCONCENTRADA REGIONAL COLIMA</w:t>
                    </w:r>
                  </w:p>
                  <w:p w:rsidR="009D5069" w:rsidRPr="00683442" w:rsidRDefault="009D5069" w:rsidP="009D5069">
                    <w:pPr>
                      <w:jc w:val="center"/>
                      <w:rPr>
                        <w:rFonts w:ascii="Montserrat" w:hAnsi="Montserrat" w:cs="Arial"/>
                        <w:sz w:val="7"/>
                        <w:szCs w:val="7"/>
                        <w:lang w:val="es-MX"/>
                      </w:rPr>
                    </w:pPr>
                    <w:r w:rsidRPr="00683442">
                      <w:rPr>
                        <w:rFonts w:ascii="Montserrat" w:hAnsi="Montserrat" w:cs="Arial"/>
                        <w:sz w:val="7"/>
                        <w:szCs w:val="7"/>
                        <w:lang w:val="es-MX"/>
                      </w:rPr>
                      <w:t>JEFATURA DELEGACIONAL DE SERVICIOS JURÍDICOS</w:t>
                    </w:r>
                  </w:p>
                  <w:p w:rsidR="009D5069" w:rsidRPr="00683442" w:rsidRDefault="009D5069" w:rsidP="009D5069">
                    <w:pPr>
                      <w:jc w:val="center"/>
                      <w:rPr>
                        <w:rFonts w:ascii="Montserrat" w:hAnsi="Montserrat" w:cs="Arial"/>
                        <w:sz w:val="7"/>
                        <w:szCs w:val="7"/>
                        <w:lang w:val="es-MX"/>
                      </w:rPr>
                    </w:pPr>
                    <w:r w:rsidRPr="00683442">
                      <w:rPr>
                        <w:rFonts w:ascii="Montserrat" w:hAnsi="Montserrat" w:cs="Arial"/>
                        <w:sz w:val="7"/>
                        <w:szCs w:val="7"/>
                        <w:lang w:val="es-MX"/>
                      </w:rPr>
                      <w:t>DEPARTAMENTO CONSULTIVO</w:t>
                    </w:r>
                  </w:p>
                  <w:p w:rsidR="009D5069" w:rsidRPr="00683442" w:rsidRDefault="009D5069" w:rsidP="009D5069">
                    <w:pPr>
                      <w:tabs>
                        <w:tab w:val="left" w:pos="9720"/>
                      </w:tabs>
                      <w:ind w:right="3"/>
                      <w:jc w:val="both"/>
                      <w:rPr>
                        <w:rFonts w:ascii="Montserrat" w:hAnsi="Montserrat" w:cs="Arial"/>
                        <w:sz w:val="7"/>
                        <w:szCs w:val="7"/>
                      </w:rPr>
                    </w:pPr>
                  </w:p>
                  <w:p w:rsidR="009D5069" w:rsidRPr="00683442" w:rsidRDefault="009D5069" w:rsidP="009D5069">
                    <w:pPr>
                      <w:rPr>
                        <w:rFonts w:ascii="Montserrat" w:hAnsi="Montserrat"/>
                        <w:i/>
                        <w:iCs/>
                        <w:sz w:val="7"/>
                        <w:szCs w:val="7"/>
                      </w:rPr>
                    </w:pPr>
                    <w:r w:rsidRPr="00683442">
                      <w:rPr>
                        <w:rFonts w:ascii="Montserrat" w:hAnsi="Montserrat"/>
                        <w:i/>
                        <w:iCs/>
                        <w:sz w:val="7"/>
                        <w:szCs w:val="7"/>
                      </w:rPr>
                      <w:t xml:space="preserve">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 </w:t>
                    </w:r>
                  </w:p>
                  <w:p w:rsidR="009D5069" w:rsidRPr="00683442" w:rsidRDefault="009D5069" w:rsidP="009D5069">
                    <w:pPr>
                      <w:ind w:left="3540" w:firstLine="708"/>
                      <w:rPr>
                        <w:rFonts w:ascii="Montserrat" w:hAnsi="Montserrat"/>
                        <w:i/>
                        <w:iCs/>
                        <w:sz w:val="7"/>
                        <w:szCs w:val="7"/>
                      </w:rPr>
                    </w:pPr>
                    <w:r w:rsidRPr="00683442">
                      <w:rPr>
                        <w:rFonts w:ascii="Montserrat" w:hAnsi="Montserrat"/>
                        <w:i/>
                        <w:iCs/>
                        <w:sz w:val="7"/>
                        <w:szCs w:val="7"/>
                      </w:rPr>
                      <w:t xml:space="preserve">COL/JSJ/DC/2023/00 </w:t>
                    </w:r>
                  </w:p>
                  <w:p w:rsidR="009D5069" w:rsidRPr="00683442" w:rsidRDefault="009D5069" w:rsidP="009D5069">
                    <w:pPr>
                      <w:ind w:left="3540" w:firstLine="708"/>
                      <w:rPr>
                        <w:rFonts w:ascii="Montserrat" w:hAnsi="Montserrat"/>
                        <w:i/>
                        <w:iCs/>
                        <w:sz w:val="7"/>
                        <w:szCs w:val="7"/>
                      </w:rPr>
                    </w:pPr>
                  </w:p>
                  <w:p w:rsidR="009D5069" w:rsidRPr="00683442" w:rsidRDefault="009D5069" w:rsidP="009D5069">
                    <w:pPr>
                      <w:rPr>
                        <w:rFonts w:ascii="Montserrat" w:hAnsi="Montserrat"/>
                        <w:sz w:val="7"/>
                        <w:szCs w:val="7"/>
                      </w:rPr>
                    </w:pPr>
                    <w:r w:rsidRPr="00683442">
                      <w:rPr>
                        <w:rFonts w:ascii="Montserrat" w:hAnsi="Montserrat"/>
                        <w:i/>
                        <w:iCs/>
                        <w:sz w:val="7"/>
                        <w:szCs w:val="7"/>
                      </w:rPr>
                      <w:t xml:space="preserve">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w:t>
                    </w:r>
                    <w:proofErr w:type="gramStart"/>
                    <w:r w:rsidRPr="00683442">
                      <w:rPr>
                        <w:rFonts w:ascii="Montserrat" w:hAnsi="Montserrat"/>
                        <w:i/>
                        <w:iCs/>
                        <w:sz w:val="7"/>
                        <w:szCs w:val="7"/>
                      </w:rPr>
                      <w:t>las áreas requirentes, técnica y/o contratante</w:t>
                    </w:r>
                    <w:proofErr w:type="gramEnd"/>
                    <w:r w:rsidRPr="00683442">
                      <w:rPr>
                        <w:rFonts w:ascii="Montserrat" w:hAnsi="Montserrat"/>
                        <w:i/>
                        <w:iCs/>
                        <w:sz w:val="7"/>
                        <w:szCs w:val="7"/>
                      </w:rPr>
                      <w:t>.</w:t>
                    </w:r>
                  </w:p>
                  <w:p w:rsidR="009D5069" w:rsidRPr="00683442" w:rsidRDefault="009D5069" w:rsidP="009D5069">
                    <w:pPr>
                      <w:rPr>
                        <w:rFonts w:ascii="Montserrat" w:hAnsi="Montserrat"/>
                        <w:sz w:val="7"/>
                        <w:szCs w:val="7"/>
                      </w:rPr>
                    </w:pPr>
                  </w:p>
                  <w:p w:rsidR="009D5069" w:rsidRPr="00683442" w:rsidRDefault="009D5069" w:rsidP="009D5069">
                    <w:pPr>
                      <w:rPr>
                        <w:rFonts w:ascii="Montserrat" w:hAnsi="Montserrat"/>
                        <w:sz w:val="7"/>
                        <w:szCs w:val="7"/>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38F813AA"/>
    <w:lvl w:ilvl="0">
      <w:start w:val="1"/>
      <w:numFmt w:val="lowerLetter"/>
      <w:lvlText w:val="%1)"/>
      <w:lvlJc w:val="left"/>
      <w:pPr>
        <w:tabs>
          <w:tab w:val="num" w:pos="360"/>
        </w:tabs>
        <w:ind w:left="360" w:hanging="360"/>
      </w:pPr>
      <w:rPr>
        <w:rFonts w:cs="Times New Roman" w:hint="default"/>
        <w:b/>
      </w:rPr>
    </w:lvl>
    <w:lvl w:ilvl="1">
      <w:start w:val="1"/>
      <w:numFmt w:val="decimal"/>
      <w:lvlText w:val="%2."/>
      <w:lvlJc w:val="left"/>
      <w:pPr>
        <w:tabs>
          <w:tab w:val="num" w:pos="900"/>
        </w:tabs>
        <w:ind w:left="900" w:hanging="360"/>
      </w:pPr>
      <w:rPr>
        <w:rFonts w:cs="Times New Roman" w:hint="default"/>
        <w:b w:val="0"/>
        <w:bCs w:val="0"/>
      </w:rPr>
    </w:lvl>
    <w:lvl w:ilvl="2">
      <w:start w:val="1"/>
      <w:numFmt w:val="lowerRoman"/>
      <w:lvlText w:val="%3."/>
      <w:lvlJc w:val="left"/>
      <w:pPr>
        <w:tabs>
          <w:tab w:val="num" w:pos="1800"/>
        </w:tabs>
        <w:ind w:left="1800" w:hanging="18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left"/>
      <w:pPr>
        <w:tabs>
          <w:tab w:val="num" w:pos="3960"/>
        </w:tabs>
        <w:ind w:left="3960" w:hanging="18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left"/>
      <w:pPr>
        <w:tabs>
          <w:tab w:val="num" w:pos="6120"/>
        </w:tabs>
        <w:ind w:left="6120" w:hanging="180"/>
      </w:pPr>
      <w:rPr>
        <w:rFonts w:cs="Times New Roman" w:hint="default"/>
      </w:rPr>
    </w:lvl>
  </w:abstractNum>
  <w:abstractNum w:abstractNumId="1">
    <w:nsid w:val="00000003"/>
    <w:multiLevelType w:val="multilevel"/>
    <w:tmpl w:val="00000003"/>
    <w:name w:val="WW8Num3"/>
    <w:lvl w:ilvl="0">
      <w:start w:val="1"/>
      <w:numFmt w:val="lowerLetter"/>
      <w:lvlText w:val="%1)"/>
      <w:lvlJc w:val="left"/>
      <w:pPr>
        <w:tabs>
          <w:tab w:val="num" w:pos="360"/>
        </w:tabs>
        <w:ind w:left="360" w:hanging="360"/>
      </w:pPr>
      <w:rPr>
        <w:rFonts w:cs="Times New Roman"/>
      </w:rPr>
    </w:lvl>
    <w:lvl w:ilvl="1">
      <w:start w:val="1"/>
      <w:numFmt w:val="decimal"/>
      <w:lvlText w:val="%2."/>
      <w:lvlJc w:val="left"/>
      <w:pPr>
        <w:tabs>
          <w:tab w:val="num" w:pos="900"/>
        </w:tabs>
        <w:ind w:left="900" w:hanging="360"/>
      </w:pPr>
      <w:rPr>
        <w:rFonts w:cs="Times New Roman"/>
        <w:b w:val="0"/>
        <w:bCs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3">
    <w:nsid w:val="0000000D"/>
    <w:multiLevelType w:val="singleLevel"/>
    <w:tmpl w:val="0000000D"/>
    <w:name w:val="WW8Num16"/>
    <w:lvl w:ilvl="0">
      <w:start w:val="1"/>
      <w:numFmt w:val="bullet"/>
      <w:lvlText w:val=""/>
      <w:lvlJc w:val="left"/>
      <w:pPr>
        <w:tabs>
          <w:tab w:val="num" w:pos="862"/>
        </w:tabs>
        <w:ind w:left="862" w:hanging="360"/>
      </w:pPr>
      <w:rPr>
        <w:rFonts w:ascii="Symbol" w:hAnsi="Symbol"/>
        <w:b w:val="0"/>
      </w:rPr>
    </w:lvl>
  </w:abstractNum>
  <w:abstractNum w:abstractNumId="4">
    <w:nsid w:val="00000026"/>
    <w:multiLevelType w:val="singleLevel"/>
    <w:tmpl w:val="00000026"/>
    <w:name w:val="WW8Num40"/>
    <w:lvl w:ilvl="0">
      <w:start w:val="1"/>
      <w:numFmt w:val="bullet"/>
      <w:lvlText w:val=""/>
      <w:lvlJc w:val="left"/>
      <w:pPr>
        <w:tabs>
          <w:tab w:val="num" w:pos="1440"/>
        </w:tabs>
        <w:ind w:left="1440" w:hanging="1327"/>
      </w:pPr>
      <w:rPr>
        <w:rFonts w:ascii="Wingdings" w:hAnsi="Wingdings"/>
      </w:rPr>
    </w:lvl>
  </w:abstractNum>
  <w:abstractNum w:abstractNumId="5">
    <w:nsid w:val="10DE4291"/>
    <w:multiLevelType w:val="hybridMultilevel"/>
    <w:tmpl w:val="E66E9CC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51C1A0E"/>
    <w:multiLevelType w:val="hybridMultilevel"/>
    <w:tmpl w:val="0E94B40E"/>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7">
    <w:nsid w:val="1C9A769F"/>
    <w:multiLevelType w:val="hybridMultilevel"/>
    <w:tmpl w:val="0752506A"/>
    <w:lvl w:ilvl="0" w:tplc="080A0017">
      <w:start w:val="1"/>
      <w:numFmt w:val="lowerLetter"/>
      <w:lvlText w:val="%1)"/>
      <w:lvlJc w:val="left"/>
      <w:pPr>
        <w:ind w:left="644" w:hanging="360"/>
      </w:pPr>
    </w:lvl>
    <w:lvl w:ilvl="1" w:tplc="080A0019">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8">
    <w:nsid w:val="1FAB0DE3"/>
    <w:multiLevelType w:val="hybridMultilevel"/>
    <w:tmpl w:val="FEE4053C"/>
    <w:lvl w:ilvl="0" w:tplc="90E29280">
      <w:start w:val="6"/>
      <w:numFmt w:val="decimal"/>
      <w:lvlText w:val="%1."/>
      <w:lvlJc w:val="left"/>
      <w:pPr>
        <w:tabs>
          <w:tab w:val="num" w:pos="720"/>
        </w:tabs>
        <w:ind w:left="720" w:hanging="360"/>
      </w:pPr>
      <w:rPr>
        <w:rFonts w:hint="default"/>
        <w:b/>
      </w:rPr>
    </w:lvl>
    <w:lvl w:ilvl="1" w:tplc="4AB0A284">
      <w:start w:val="1"/>
      <w:numFmt w:val="upp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3D431A2"/>
    <w:multiLevelType w:val="hybridMultilevel"/>
    <w:tmpl w:val="A9E07216"/>
    <w:lvl w:ilvl="0" w:tplc="6D62CF5A">
      <w:start w:val="1"/>
      <w:numFmt w:val="bullet"/>
      <w:lvlText w:val=""/>
      <w:lvlJc w:val="left"/>
      <w:pPr>
        <w:ind w:left="720" w:hanging="360"/>
      </w:pPr>
      <w:rPr>
        <w:rFonts w:ascii="Symbol" w:hAnsi="Symbol" w:hint="default"/>
        <w:sz w:val="16"/>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nsid w:val="260C5CFE"/>
    <w:multiLevelType w:val="multilevel"/>
    <w:tmpl w:val="3B92C596"/>
    <w:lvl w:ilvl="0">
      <w:start w:val="1"/>
      <w:numFmt w:val="none"/>
      <w:lvlText w:val="I.1."/>
      <w:lvlJc w:val="left"/>
      <w:pPr>
        <w:tabs>
          <w:tab w:val="num" w:pos="1197"/>
        </w:tabs>
        <w:ind w:left="1200" w:hanging="360"/>
      </w:pPr>
      <w:rPr>
        <w:rFonts w:hint="default"/>
        <w:b/>
      </w:rPr>
    </w:lvl>
    <w:lvl w:ilvl="1">
      <w:start w:val="1"/>
      <w:numFmt w:val="none"/>
      <w:lvlRestart w:val="0"/>
      <w:suff w:val="space"/>
      <w:lvlText w:val="I.2."/>
      <w:lvlJc w:val="left"/>
      <w:pPr>
        <w:ind w:left="1747" w:hanging="907"/>
      </w:pPr>
      <w:rPr>
        <w:rFonts w:hint="default"/>
      </w:rPr>
    </w:lvl>
    <w:lvl w:ilvl="2">
      <w:start w:val="1"/>
      <w:numFmt w:val="decimal"/>
      <w:lvlText w:val="%1I.3."/>
      <w:lvlJc w:val="left"/>
      <w:pPr>
        <w:tabs>
          <w:tab w:val="num" w:pos="1804"/>
        </w:tabs>
        <w:ind w:left="1804" w:hanging="964"/>
      </w:pPr>
      <w:rPr>
        <w:rFonts w:hint="default"/>
      </w:rPr>
    </w:lvl>
    <w:lvl w:ilvl="3">
      <w:start w:val="1"/>
      <w:numFmt w:val="decimal"/>
      <w:lvlText w:val="%1I.4."/>
      <w:lvlJc w:val="left"/>
      <w:pPr>
        <w:tabs>
          <w:tab w:val="num" w:pos="1804"/>
        </w:tabs>
        <w:ind w:left="1804" w:hanging="964"/>
      </w:pPr>
      <w:rPr>
        <w:rFonts w:hint="default"/>
      </w:rPr>
    </w:lvl>
    <w:lvl w:ilvl="4">
      <w:start w:val="1"/>
      <w:numFmt w:val="decimal"/>
      <w:lvlText w:val="%1.%2.%3.%4.%5."/>
      <w:lvlJc w:val="left"/>
      <w:pPr>
        <w:tabs>
          <w:tab w:val="num" w:pos="3720"/>
        </w:tabs>
        <w:ind w:left="3072" w:hanging="792"/>
      </w:pPr>
      <w:rPr>
        <w:rFonts w:hint="default"/>
      </w:rPr>
    </w:lvl>
    <w:lvl w:ilvl="5">
      <w:start w:val="1"/>
      <w:numFmt w:val="decimal"/>
      <w:lvlText w:val="%1.%2.%3.%4.%5.%6."/>
      <w:lvlJc w:val="left"/>
      <w:pPr>
        <w:tabs>
          <w:tab w:val="num" w:pos="4080"/>
        </w:tabs>
        <w:ind w:left="3576" w:hanging="936"/>
      </w:pPr>
      <w:rPr>
        <w:rFonts w:hint="default"/>
      </w:rPr>
    </w:lvl>
    <w:lvl w:ilvl="6">
      <w:start w:val="1"/>
      <w:numFmt w:val="decimal"/>
      <w:lvlText w:val="%1.%2.%3.%4.%5.%6.%7."/>
      <w:lvlJc w:val="left"/>
      <w:pPr>
        <w:tabs>
          <w:tab w:val="num" w:pos="4800"/>
        </w:tabs>
        <w:ind w:left="4080" w:hanging="1080"/>
      </w:pPr>
      <w:rPr>
        <w:rFonts w:hint="default"/>
      </w:rPr>
    </w:lvl>
    <w:lvl w:ilvl="7">
      <w:start w:val="1"/>
      <w:numFmt w:val="decimal"/>
      <w:lvlText w:val="%1.%2.%3.%4.%5.%6.%7.%8."/>
      <w:lvlJc w:val="left"/>
      <w:pPr>
        <w:tabs>
          <w:tab w:val="num" w:pos="5520"/>
        </w:tabs>
        <w:ind w:left="4584" w:hanging="1224"/>
      </w:pPr>
      <w:rPr>
        <w:rFonts w:hint="default"/>
      </w:rPr>
    </w:lvl>
    <w:lvl w:ilvl="8">
      <w:start w:val="1"/>
      <w:numFmt w:val="decimal"/>
      <w:lvlText w:val="%1.%2.%3.%4.%5.%6.%7.%8.%9."/>
      <w:lvlJc w:val="left"/>
      <w:pPr>
        <w:tabs>
          <w:tab w:val="num" w:pos="5880"/>
        </w:tabs>
        <w:ind w:left="5160" w:hanging="1440"/>
      </w:pPr>
      <w:rPr>
        <w:rFonts w:hint="default"/>
      </w:rPr>
    </w:lvl>
  </w:abstractNum>
  <w:abstractNum w:abstractNumId="11">
    <w:nsid w:val="2E361164"/>
    <w:multiLevelType w:val="hybridMultilevel"/>
    <w:tmpl w:val="C58C2496"/>
    <w:lvl w:ilvl="0" w:tplc="0DC6CB1C">
      <w:start w:val="1"/>
      <w:numFmt w:val="decimal"/>
      <w:lvlText w:val="%1."/>
      <w:lvlJc w:val="left"/>
      <w:pPr>
        <w:tabs>
          <w:tab w:val="num" w:pos="720"/>
        </w:tabs>
        <w:ind w:left="720" w:hanging="360"/>
      </w:pPr>
      <w:rPr>
        <w:b/>
      </w:rPr>
    </w:lvl>
    <w:lvl w:ilvl="1" w:tplc="E7E60076">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34FD08EE"/>
    <w:multiLevelType w:val="hybridMultilevel"/>
    <w:tmpl w:val="DF822FFE"/>
    <w:lvl w:ilvl="0" w:tplc="D0201CBA">
      <w:start w:val="1"/>
      <w:numFmt w:val="lowerLetter"/>
      <w:lvlText w:val="%1)"/>
      <w:lvlJc w:val="left"/>
      <w:pPr>
        <w:tabs>
          <w:tab w:val="num" w:pos="720"/>
        </w:tabs>
        <w:ind w:left="720" w:hanging="360"/>
      </w:pPr>
      <w:rPr>
        <w:rFonts w:hint="default"/>
        <w:b w:val="0"/>
        <w:i w:val="0"/>
      </w:rPr>
    </w:lvl>
    <w:lvl w:ilvl="1" w:tplc="0C0A0001">
      <w:start w:val="1"/>
      <w:numFmt w:val="bullet"/>
      <w:lvlText w:val=""/>
      <w:lvlJc w:val="left"/>
      <w:pPr>
        <w:tabs>
          <w:tab w:val="num" w:pos="1440"/>
        </w:tabs>
        <w:ind w:left="1440" w:hanging="360"/>
      </w:pPr>
      <w:rPr>
        <w:rFonts w:ascii="Symbol" w:hAnsi="Symbol" w:hint="default"/>
      </w:rPr>
    </w:lvl>
    <w:lvl w:ilvl="2" w:tplc="8AA2E9C2">
      <w:start w:val="1"/>
      <w:numFmt w:val="upperLetter"/>
      <w:lvlText w:val="%3)"/>
      <w:lvlJc w:val="left"/>
      <w:pPr>
        <w:tabs>
          <w:tab w:val="num" w:pos="360"/>
        </w:tabs>
        <w:ind w:left="360" w:hanging="360"/>
      </w:pPr>
      <w:rPr>
        <w:rFonts w:hint="default"/>
        <w:b/>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DBD4617"/>
    <w:multiLevelType w:val="hybridMultilevel"/>
    <w:tmpl w:val="62943E6A"/>
    <w:name w:val="WW8Num5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nsid w:val="3EB31619"/>
    <w:multiLevelType w:val="hybridMultilevel"/>
    <w:tmpl w:val="D3EEDE00"/>
    <w:lvl w:ilvl="0" w:tplc="20608BEE">
      <w:start w:val="1"/>
      <w:numFmt w:val="upperLetter"/>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5">
    <w:nsid w:val="42EE66A3"/>
    <w:multiLevelType w:val="hybridMultilevel"/>
    <w:tmpl w:val="2FC028B0"/>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16">
    <w:nsid w:val="4FC6206C"/>
    <w:multiLevelType w:val="multilevel"/>
    <w:tmpl w:val="9E06ED92"/>
    <w:lvl w:ilvl="0">
      <w:start w:val="1"/>
      <w:numFmt w:val="decimal"/>
      <w:lvlText w:val="%1."/>
      <w:lvlJc w:val="left"/>
      <w:pPr>
        <w:tabs>
          <w:tab w:val="num" w:pos="720"/>
        </w:tabs>
        <w:ind w:left="720" w:hanging="360"/>
      </w:pPr>
      <w:rPr>
        <w:rFonts w:cs="Times New Roman"/>
        <w:b w:val="0"/>
        <w:bCs w:val="0"/>
        <w:i w:val="0"/>
        <w:iCs w:val="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7">
    <w:nsid w:val="54591249"/>
    <w:multiLevelType w:val="hybridMultilevel"/>
    <w:tmpl w:val="477256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C8A6068"/>
    <w:multiLevelType w:val="hybridMultilevel"/>
    <w:tmpl w:val="5FEE8600"/>
    <w:lvl w:ilvl="0" w:tplc="00000029">
      <w:start w:val="1"/>
      <w:numFmt w:val="bullet"/>
      <w:lvlText w:val=""/>
      <w:lvlJc w:val="left"/>
      <w:pPr>
        <w:ind w:left="901" w:hanging="360"/>
      </w:pPr>
      <w:rPr>
        <w:rFonts w:ascii="Symbol" w:hAnsi="Symbol"/>
      </w:rPr>
    </w:lvl>
    <w:lvl w:ilvl="1" w:tplc="080A0003">
      <w:start w:val="1"/>
      <w:numFmt w:val="bullet"/>
      <w:lvlText w:val="o"/>
      <w:lvlJc w:val="left"/>
      <w:pPr>
        <w:ind w:left="1621" w:hanging="360"/>
      </w:pPr>
      <w:rPr>
        <w:rFonts w:ascii="Courier New" w:hAnsi="Courier New" w:cs="Courier New" w:hint="default"/>
      </w:rPr>
    </w:lvl>
    <w:lvl w:ilvl="2" w:tplc="080A0005" w:tentative="1">
      <w:start w:val="1"/>
      <w:numFmt w:val="bullet"/>
      <w:lvlText w:val=""/>
      <w:lvlJc w:val="left"/>
      <w:pPr>
        <w:ind w:left="2341" w:hanging="360"/>
      </w:pPr>
      <w:rPr>
        <w:rFonts w:ascii="Wingdings" w:hAnsi="Wingdings" w:hint="default"/>
      </w:rPr>
    </w:lvl>
    <w:lvl w:ilvl="3" w:tplc="080A0001" w:tentative="1">
      <w:start w:val="1"/>
      <w:numFmt w:val="bullet"/>
      <w:lvlText w:val=""/>
      <w:lvlJc w:val="left"/>
      <w:pPr>
        <w:ind w:left="3061" w:hanging="360"/>
      </w:pPr>
      <w:rPr>
        <w:rFonts w:ascii="Symbol" w:hAnsi="Symbol" w:hint="default"/>
      </w:rPr>
    </w:lvl>
    <w:lvl w:ilvl="4" w:tplc="080A0003" w:tentative="1">
      <w:start w:val="1"/>
      <w:numFmt w:val="bullet"/>
      <w:lvlText w:val="o"/>
      <w:lvlJc w:val="left"/>
      <w:pPr>
        <w:ind w:left="3781" w:hanging="360"/>
      </w:pPr>
      <w:rPr>
        <w:rFonts w:ascii="Courier New" w:hAnsi="Courier New" w:cs="Courier New" w:hint="default"/>
      </w:rPr>
    </w:lvl>
    <w:lvl w:ilvl="5" w:tplc="080A0005" w:tentative="1">
      <w:start w:val="1"/>
      <w:numFmt w:val="bullet"/>
      <w:lvlText w:val=""/>
      <w:lvlJc w:val="left"/>
      <w:pPr>
        <w:ind w:left="4501" w:hanging="360"/>
      </w:pPr>
      <w:rPr>
        <w:rFonts w:ascii="Wingdings" w:hAnsi="Wingdings" w:hint="default"/>
      </w:rPr>
    </w:lvl>
    <w:lvl w:ilvl="6" w:tplc="080A0001" w:tentative="1">
      <w:start w:val="1"/>
      <w:numFmt w:val="bullet"/>
      <w:lvlText w:val=""/>
      <w:lvlJc w:val="left"/>
      <w:pPr>
        <w:ind w:left="5221" w:hanging="360"/>
      </w:pPr>
      <w:rPr>
        <w:rFonts w:ascii="Symbol" w:hAnsi="Symbol" w:hint="default"/>
      </w:rPr>
    </w:lvl>
    <w:lvl w:ilvl="7" w:tplc="080A0003" w:tentative="1">
      <w:start w:val="1"/>
      <w:numFmt w:val="bullet"/>
      <w:lvlText w:val="o"/>
      <w:lvlJc w:val="left"/>
      <w:pPr>
        <w:ind w:left="5941" w:hanging="360"/>
      </w:pPr>
      <w:rPr>
        <w:rFonts w:ascii="Courier New" w:hAnsi="Courier New" w:cs="Courier New" w:hint="default"/>
      </w:rPr>
    </w:lvl>
    <w:lvl w:ilvl="8" w:tplc="080A0005" w:tentative="1">
      <w:start w:val="1"/>
      <w:numFmt w:val="bullet"/>
      <w:lvlText w:val=""/>
      <w:lvlJc w:val="left"/>
      <w:pPr>
        <w:ind w:left="6661" w:hanging="360"/>
      </w:pPr>
      <w:rPr>
        <w:rFonts w:ascii="Wingdings" w:hAnsi="Wingdings" w:hint="default"/>
      </w:rPr>
    </w:lvl>
  </w:abstractNum>
  <w:abstractNum w:abstractNumId="19">
    <w:nsid w:val="60A02409"/>
    <w:multiLevelType w:val="singleLevel"/>
    <w:tmpl w:val="0C0A0013"/>
    <w:lvl w:ilvl="0">
      <w:start w:val="2"/>
      <w:numFmt w:val="upperRoman"/>
      <w:lvlText w:val="%1."/>
      <w:lvlJc w:val="left"/>
      <w:pPr>
        <w:tabs>
          <w:tab w:val="num" w:pos="720"/>
        </w:tabs>
        <w:ind w:left="720" w:hanging="720"/>
      </w:pPr>
      <w:rPr>
        <w:rFonts w:hint="default"/>
      </w:rPr>
    </w:lvl>
  </w:abstractNum>
  <w:abstractNum w:abstractNumId="20">
    <w:nsid w:val="61C335CD"/>
    <w:multiLevelType w:val="hybridMultilevel"/>
    <w:tmpl w:val="754E9E7C"/>
    <w:lvl w:ilvl="0" w:tplc="080A0001">
      <w:start w:val="1"/>
      <w:numFmt w:val="bullet"/>
      <w:lvlText w:val=""/>
      <w:lvlJc w:val="left"/>
      <w:pPr>
        <w:ind w:left="901" w:hanging="360"/>
      </w:pPr>
      <w:rPr>
        <w:rFonts w:ascii="Symbol" w:hAnsi="Symbol" w:hint="default"/>
      </w:rPr>
    </w:lvl>
    <w:lvl w:ilvl="1" w:tplc="080A0003" w:tentative="1">
      <w:start w:val="1"/>
      <w:numFmt w:val="bullet"/>
      <w:lvlText w:val="o"/>
      <w:lvlJc w:val="left"/>
      <w:pPr>
        <w:ind w:left="1621" w:hanging="360"/>
      </w:pPr>
      <w:rPr>
        <w:rFonts w:ascii="Courier New" w:hAnsi="Courier New" w:cs="Courier New" w:hint="default"/>
      </w:rPr>
    </w:lvl>
    <w:lvl w:ilvl="2" w:tplc="080A0005" w:tentative="1">
      <w:start w:val="1"/>
      <w:numFmt w:val="bullet"/>
      <w:lvlText w:val=""/>
      <w:lvlJc w:val="left"/>
      <w:pPr>
        <w:ind w:left="2341" w:hanging="360"/>
      </w:pPr>
      <w:rPr>
        <w:rFonts w:ascii="Wingdings" w:hAnsi="Wingdings" w:hint="default"/>
      </w:rPr>
    </w:lvl>
    <w:lvl w:ilvl="3" w:tplc="080A0001" w:tentative="1">
      <w:start w:val="1"/>
      <w:numFmt w:val="bullet"/>
      <w:lvlText w:val=""/>
      <w:lvlJc w:val="left"/>
      <w:pPr>
        <w:ind w:left="3061" w:hanging="360"/>
      </w:pPr>
      <w:rPr>
        <w:rFonts w:ascii="Symbol" w:hAnsi="Symbol" w:hint="default"/>
      </w:rPr>
    </w:lvl>
    <w:lvl w:ilvl="4" w:tplc="080A0003" w:tentative="1">
      <w:start w:val="1"/>
      <w:numFmt w:val="bullet"/>
      <w:lvlText w:val="o"/>
      <w:lvlJc w:val="left"/>
      <w:pPr>
        <w:ind w:left="3781" w:hanging="360"/>
      </w:pPr>
      <w:rPr>
        <w:rFonts w:ascii="Courier New" w:hAnsi="Courier New" w:cs="Courier New" w:hint="default"/>
      </w:rPr>
    </w:lvl>
    <w:lvl w:ilvl="5" w:tplc="080A0005" w:tentative="1">
      <w:start w:val="1"/>
      <w:numFmt w:val="bullet"/>
      <w:lvlText w:val=""/>
      <w:lvlJc w:val="left"/>
      <w:pPr>
        <w:ind w:left="4501" w:hanging="360"/>
      </w:pPr>
      <w:rPr>
        <w:rFonts w:ascii="Wingdings" w:hAnsi="Wingdings" w:hint="default"/>
      </w:rPr>
    </w:lvl>
    <w:lvl w:ilvl="6" w:tplc="080A0001" w:tentative="1">
      <w:start w:val="1"/>
      <w:numFmt w:val="bullet"/>
      <w:lvlText w:val=""/>
      <w:lvlJc w:val="left"/>
      <w:pPr>
        <w:ind w:left="5221" w:hanging="360"/>
      </w:pPr>
      <w:rPr>
        <w:rFonts w:ascii="Symbol" w:hAnsi="Symbol" w:hint="default"/>
      </w:rPr>
    </w:lvl>
    <w:lvl w:ilvl="7" w:tplc="080A0003" w:tentative="1">
      <w:start w:val="1"/>
      <w:numFmt w:val="bullet"/>
      <w:lvlText w:val="o"/>
      <w:lvlJc w:val="left"/>
      <w:pPr>
        <w:ind w:left="5941" w:hanging="360"/>
      </w:pPr>
      <w:rPr>
        <w:rFonts w:ascii="Courier New" w:hAnsi="Courier New" w:cs="Courier New" w:hint="default"/>
      </w:rPr>
    </w:lvl>
    <w:lvl w:ilvl="8" w:tplc="080A0005" w:tentative="1">
      <w:start w:val="1"/>
      <w:numFmt w:val="bullet"/>
      <w:lvlText w:val=""/>
      <w:lvlJc w:val="left"/>
      <w:pPr>
        <w:ind w:left="6661" w:hanging="360"/>
      </w:pPr>
      <w:rPr>
        <w:rFonts w:ascii="Wingdings" w:hAnsi="Wingdings" w:hint="default"/>
      </w:rPr>
    </w:lvl>
  </w:abstractNum>
  <w:abstractNum w:abstractNumId="21">
    <w:nsid w:val="648A41B0"/>
    <w:multiLevelType w:val="hybridMultilevel"/>
    <w:tmpl w:val="F8462398"/>
    <w:lvl w:ilvl="0" w:tplc="080A0017">
      <w:start w:val="1"/>
      <w:numFmt w:val="lowerLetter"/>
      <w:lvlText w:val="%1)"/>
      <w:lvlJc w:val="left"/>
      <w:pPr>
        <w:ind w:left="502" w:hanging="360"/>
      </w:p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2">
    <w:nsid w:val="72FF7459"/>
    <w:multiLevelType w:val="hybridMultilevel"/>
    <w:tmpl w:val="88F49C9C"/>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cs="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23">
    <w:nsid w:val="79C547F1"/>
    <w:multiLevelType w:val="multilevel"/>
    <w:tmpl w:val="500EAA1A"/>
    <w:lvl w:ilvl="0">
      <w:start w:val="1"/>
      <w:numFmt w:val="bullet"/>
      <w:lvlText w:val=""/>
      <w:lvlJc w:val="left"/>
      <w:pPr>
        <w:tabs>
          <w:tab w:val="num" w:pos="720"/>
        </w:tabs>
        <w:ind w:left="720" w:hanging="360"/>
      </w:pPr>
      <w:rPr>
        <w:rFonts w:ascii="Wingdings" w:hAnsi="Wingdings" w:hint="default"/>
        <w:b/>
        <w:i w:val="0"/>
        <w:color w:val="auto"/>
        <w:sz w:val="24"/>
        <w:szCs w:val="24"/>
      </w:rPr>
    </w:lvl>
    <w:lvl w:ilvl="1">
      <w:start w:val="1"/>
      <w:numFmt w:val="lowerRoman"/>
      <w:lvlText w:val="%2)"/>
      <w:lvlJc w:val="right"/>
      <w:pPr>
        <w:tabs>
          <w:tab w:val="num" w:pos="1140"/>
        </w:tabs>
        <w:ind w:left="1140" w:hanging="180"/>
      </w:pPr>
    </w:lvl>
    <w:lvl w:ilvl="2">
      <w:start w:val="1"/>
      <w:numFmt w:val="decimal"/>
      <w:lvlText w:val="%3)"/>
      <w:lvlJc w:val="left"/>
      <w:pPr>
        <w:tabs>
          <w:tab w:val="num" w:pos="1860"/>
        </w:tabs>
        <w:ind w:left="1860" w:hanging="360"/>
      </w:pPr>
    </w:lvl>
    <w:lvl w:ilvl="3">
      <w:start w:val="1"/>
      <w:numFmt w:val="lowerLetter"/>
      <w:lvlText w:val="%4)"/>
      <w:lvlJc w:val="left"/>
      <w:pPr>
        <w:tabs>
          <w:tab w:val="num" w:pos="2580"/>
        </w:tabs>
        <w:ind w:left="2580" w:hanging="360"/>
      </w:pPr>
    </w:lvl>
    <w:lvl w:ilvl="4">
      <w:start w:val="1"/>
      <w:numFmt w:val="lowerRoman"/>
      <w:lvlText w:val="%5)"/>
      <w:lvlJc w:val="right"/>
      <w:pPr>
        <w:tabs>
          <w:tab w:val="num" w:pos="3300"/>
        </w:tabs>
        <w:ind w:left="3300" w:hanging="180"/>
      </w:pPr>
    </w:lvl>
    <w:lvl w:ilvl="5">
      <w:start w:val="1"/>
      <w:numFmt w:val="decimal"/>
      <w:lvlText w:val="%6)"/>
      <w:lvlJc w:val="left"/>
      <w:pPr>
        <w:tabs>
          <w:tab w:val="num" w:pos="4020"/>
        </w:tabs>
        <w:ind w:left="4020" w:hanging="360"/>
      </w:pPr>
    </w:lvl>
    <w:lvl w:ilvl="6">
      <w:start w:val="1"/>
      <w:numFmt w:val="lowerLetter"/>
      <w:lvlText w:val="%7)"/>
      <w:lvlJc w:val="left"/>
      <w:pPr>
        <w:tabs>
          <w:tab w:val="num" w:pos="4740"/>
        </w:tabs>
        <w:ind w:left="4740" w:hanging="360"/>
      </w:pPr>
    </w:lvl>
    <w:lvl w:ilvl="7">
      <w:start w:val="1"/>
      <w:numFmt w:val="lowerRoman"/>
      <w:lvlText w:val="%8)"/>
      <w:lvlJc w:val="right"/>
      <w:pPr>
        <w:tabs>
          <w:tab w:val="num" w:pos="5460"/>
        </w:tabs>
        <w:ind w:left="5460" w:hanging="180"/>
      </w:pPr>
    </w:lvl>
    <w:lvl w:ilvl="8">
      <w:start w:val="1"/>
      <w:numFmt w:val="decimal"/>
      <w:lvlText w:val="%9)"/>
      <w:lvlJc w:val="left"/>
      <w:pPr>
        <w:tabs>
          <w:tab w:val="num" w:pos="6180"/>
        </w:tabs>
        <w:ind w:left="6180" w:hanging="360"/>
      </w:pPr>
    </w:lvl>
  </w:abstractNum>
  <w:abstractNum w:abstractNumId="24">
    <w:nsid w:val="7A5906A6"/>
    <w:multiLevelType w:val="hybridMultilevel"/>
    <w:tmpl w:val="6A64D9CC"/>
    <w:lvl w:ilvl="0" w:tplc="080A0013">
      <w:start w:val="1"/>
      <w:numFmt w:val="upperRoman"/>
      <w:lvlText w:val="%1."/>
      <w:lvlJc w:val="right"/>
      <w:pPr>
        <w:ind w:left="1146" w:hanging="360"/>
      </w:pPr>
    </w:lvl>
    <w:lvl w:ilvl="1" w:tplc="1E7A6F7E">
      <w:start w:val="1"/>
      <w:numFmt w:val="lowerLetter"/>
      <w:lvlText w:val="%2)"/>
      <w:lvlJc w:val="left"/>
      <w:pPr>
        <w:ind w:left="1866" w:hanging="360"/>
      </w:pPr>
      <w:rPr>
        <w:rFonts w:hint="default"/>
      </w:r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5">
    <w:nsid w:val="7D7843C2"/>
    <w:multiLevelType w:val="hybridMultilevel"/>
    <w:tmpl w:val="EC38E516"/>
    <w:lvl w:ilvl="0" w:tplc="E7EE52CC">
      <w:start w:val="3"/>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10"/>
  </w:num>
  <w:num w:numId="3">
    <w:abstractNumId w:val="12"/>
  </w:num>
  <w:num w:numId="4">
    <w:abstractNumId w:val="8"/>
  </w:num>
  <w:num w:numId="5">
    <w:abstractNumId w:val="13"/>
  </w:num>
  <w:num w:numId="6">
    <w:abstractNumId w:val="5"/>
  </w:num>
  <w:num w:numId="7">
    <w:abstractNumId w:val="23"/>
  </w:num>
  <w:num w:numId="8">
    <w:abstractNumId w:val="21"/>
  </w:num>
  <w:num w:numId="9">
    <w:abstractNumId w:val="24"/>
  </w:num>
  <w:num w:numId="10">
    <w:abstractNumId w:val="7"/>
  </w:num>
  <w:num w:numId="11">
    <w:abstractNumId w:val="14"/>
  </w:num>
  <w:num w:numId="12">
    <w:abstractNumId w:val="2"/>
  </w:num>
  <w:num w:numId="13">
    <w:abstractNumId w:val="4"/>
  </w:num>
  <w:num w:numId="14">
    <w:abstractNumId w:val="1"/>
  </w:num>
  <w:num w:numId="15">
    <w:abstractNumId w:val="16"/>
  </w:num>
  <w:num w:numId="16">
    <w:abstractNumId w:val="17"/>
  </w:num>
  <w:num w:numId="17">
    <w:abstractNumId w:val="22"/>
  </w:num>
  <w:num w:numId="18">
    <w:abstractNumId w:val="6"/>
  </w:num>
  <w:num w:numId="19">
    <w:abstractNumId w:val="15"/>
  </w:num>
  <w:num w:numId="20">
    <w:abstractNumId w:val="3"/>
  </w:num>
  <w:num w:numId="21">
    <w:abstractNumId w:val="0"/>
  </w:num>
  <w:num w:numId="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8"/>
  </w:num>
  <w:num w:numId="25">
    <w:abstractNumId w:val="9"/>
  </w:num>
  <w:num w:numId="26">
    <w:abstractNumId w:val="20"/>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D1"/>
    <w:rsid w:val="000174D3"/>
    <w:rsid w:val="00017D17"/>
    <w:rsid w:val="00022B85"/>
    <w:rsid w:val="000406A3"/>
    <w:rsid w:val="000435A3"/>
    <w:rsid w:val="000444EE"/>
    <w:rsid w:val="00050F94"/>
    <w:rsid w:val="00052C41"/>
    <w:rsid w:val="00055834"/>
    <w:rsid w:val="00061FE2"/>
    <w:rsid w:val="000623AE"/>
    <w:rsid w:val="00064C23"/>
    <w:rsid w:val="00064F1C"/>
    <w:rsid w:val="000824CD"/>
    <w:rsid w:val="00085F1A"/>
    <w:rsid w:val="00090101"/>
    <w:rsid w:val="00095577"/>
    <w:rsid w:val="000A0D21"/>
    <w:rsid w:val="000A0F77"/>
    <w:rsid w:val="000A644E"/>
    <w:rsid w:val="000B0A93"/>
    <w:rsid w:val="000B4522"/>
    <w:rsid w:val="000B7244"/>
    <w:rsid w:val="000C6454"/>
    <w:rsid w:val="000E6097"/>
    <w:rsid w:val="000E79DC"/>
    <w:rsid w:val="000F2B58"/>
    <w:rsid w:val="000F37DC"/>
    <w:rsid w:val="000F3C40"/>
    <w:rsid w:val="001014E0"/>
    <w:rsid w:val="001039AB"/>
    <w:rsid w:val="00103F95"/>
    <w:rsid w:val="001066BD"/>
    <w:rsid w:val="00110E4F"/>
    <w:rsid w:val="0011362D"/>
    <w:rsid w:val="00113FC9"/>
    <w:rsid w:val="00116DCA"/>
    <w:rsid w:val="0012153D"/>
    <w:rsid w:val="00123AAE"/>
    <w:rsid w:val="00131035"/>
    <w:rsid w:val="00134384"/>
    <w:rsid w:val="00142900"/>
    <w:rsid w:val="0014405A"/>
    <w:rsid w:val="00145654"/>
    <w:rsid w:val="00147318"/>
    <w:rsid w:val="00153464"/>
    <w:rsid w:val="00157A36"/>
    <w:rsid w:val="00157FEC"/>
    <w:rsid w:val="00161A98"/>
    <w:rsid w:val="00171487"/>
    <w:rsid w:val="00177A0E"/>
    <w:rsid w:val="001844E9"/>
    <w:rsid w:val="001859A5"/>
    <w:rsid w:val="001921C2"/>
    <w:rsid w:val="00192210"/>
    <w:rsid w:val="001925E7"/>
    <w:rsid w:val="00194CA4"/>
    <w:rsid w:val="001A1A82"/>
    <w:rsid w:val="001A1EE4"/>
    <w:rsid w:val="001A3496"/>
    <w:rsid w:val="001A4927"/>
    <w:rsid w:val="001A5920"/>
    <w:rsid w:val="001B03DE"/>
    <w:rsid w:val="001B0AA9"/>
    <w:rsid w:val="001B3280"/>
    <w:rsid w:val="001D4BE9"/>
    <w:rsid w:val="001D7860"/>
    <w:rsid w:val="001D7A03"/>
    <w:rsid w:val="001E1ECE"/>
    <w:rsid w:val="001E3C01"/>
    <w:rsid w:val="00201932"/>
    <w:rsid w:val="00204761"/>
    <w:rsid w:val="00204C57"/>
    <w:rsid w:val="00206545"/>
    <w:rsid w:val="00206D6D"/>
    <w:rsid w:val="002127C0"/>
    <w:rsid w:val="00213831"/>
    <w:rsid w:val="00213A96"/>
    <w:rsid w:val="002177C5"/>
    <w:rsid w:val="0022269F"/>
    <w:rsid w:val="0022472F"/>
    <w:rsid w:val="00225DE4"/>
    <w:rsid w:val="002263FF"/>
    <w:rsid w:val="0022766B"/>
    <w:rsid w:val="00230C6C"/>
    <w:rsid w:val="00240F1D"/>
    <w:rsid w:val="0024130E"/>
    <w:rsid w:val="00243D0F"/>
    <w:rsid w:val="002453A3"/>
    <w:rsid w:val="00250BA3"/>
    <w:rsid w:val="002524C5"/>
    <w:rsid w:val="002607C5"/>
    <w:rsid w:val="00260C86"/>
    <w:rsid w:val="002665C9"/>
    <w:rsid w:val="002708B8"/>
    <w:rsid w:val="0027328F"/>
    <w:rsid w:val="00273EC2"/>
    <w:rsid w:val="00275B2F"/>
    <w:rsid w:val="002844E5"/>
    <w:rsid w:val="002969B0"/>
    <w:rsid w:val="002A2594"/>
    <w:rsid w:val="002A6867"/>
    <w:rsid w:val="002B5CD1"/>
    <w:rsid w:val="002B674E"/>
    <w:rsid w:val="002C2106"/>
    <w:rsid w:val="002C4183"/>
    <w:rsid w:val="002C53EC"/>
    <w:rsid w:val="002C65F7"/>
    <w:rsid w:val="002C6F43"/>
    <w:rsid w:val="002C727A"/>
    <w:rsid w:val="002C793D"/>
    <w:rsid w:val="002D428E"/>
    <w:rsid w:val="002D6751"/>
    <w:rsid w:val="002E3A99"/>
    <w:rsid w:val="002E4D99"/>
    <w:rsid w:val="002F29D7"/>
    <w:rsid w:val="00301FE6"/>
    <w:rsid w:val="00310DAA"/>
    <w:rsid w:val="003120E8"/>
    <w:rsid w:val="00316A7C"/>
    <w:rsid w:val="0032514E"/>
    <w:rsid w:val="00333891"/>
    <w:rsid w:val="00333B81"/>
    <w:rsid w:val="00335B52"/>
    <w:rsid w:val="00340FBA"/>
    <w:rsid w:val="00344251"/>
    <w:rsid w:val="00346276"/>
    <w:rsid w:val="00353059"/>
    <w:rsid w:val="00356972"/>
    <w:rsid w:val="003638B1"/>
    <w:rsid w:val="00364395"/>
    <w:rsid w:val="00364708"/>
    <w:rsid w:val="00366A69"/>
    <w:rsid w:val="003740C1"/>
    <w:rsid w:val="00374387"/>
    <w:rsid w:val="003772EF"/>
    <w:rsid w:val="003955EE"/>
    <w:rsid w:val="00396758"/>
    <w:rsid w:val="00397021"/>
    <w:rsid w:val="003A06A8"/>
    <w:rsid w:val="003A3EE3"/>
    <w:rsid w:val="003B46DD"/>
    <w:rsid w:val="003B53C1"/>
    <w:rsid w:val="003C060B"/>
    <w:rsid w:val="003C1F51"/>
    <w:rsid w:val="003C28FB"/>
    <w:rsid w:val="003C573F"/>
    <w:rsid w:val="003C774A"/>
    <w:rsid w:val="003C7BAD"/>
    <w:rsid w:val="003D0D7D"/>
    <w:rsid w:val="003D52B2"/>
    <w:rsid w:val="003E3390"/>
    <w:rsid w:val="003E3F77"/>
    <w:rsid w:val="003F05C6"/>
    <w:rsid w:val="003F31EC"/>
    <w:rsid w:val="003F3F24"/>
    <w:rsid w:val="003F52ED"/>
    <w:rsid w:val="00402093"/>
    <w:rsid w:val="004049E1"/>
    <w:rsid w:val="00405449"/>
    <w:rsid w:val="004162E8"/>
    <w:rsid w:val="00424E5C"/>
    <w:rsid w:val="00437510"/>
    <w:rsid w:val="00440B11"/>
    <w:rsid w:val="004429CC"/>
    <w:rsid w:val="00444BC7"/>
    <w:rsid w:val="00445887"/>
    <w:rsid w:val="00446AEC"/>
    <w:rsid w:val="00451863"/>
    <w:rsid w:val="004559A3"/>
    <w:rsid w:val="004563BF"/>
    <w:rsid w:val="004656FE"/>
    <w:rsid w:val="00467943"/>
    <w:rsid w:val="00474174"/>
    <w:rsid w:val="004855A4"/>
    <w:rsid w:val="004866EC"/>
    <w:rsid w:val="0049269E"/>
    <w:rsid w:val="0049345B"/>
    <w:rsid w:val="004A0799"/>
    <w:rsid w:val="004A13E1"/>
    <w:rsid w:val="004A2F20"/>
    <w:rsid w:val="004A51CF"/>
    <w:rsid w:val="004A5AA4"/>
    <w:rsid w:val="004B0045"/>
    <w:rsid w:val="004B580B"/>
    <w:rsid w:val="004C4C09"/>
    <w:rsid w:val="004D13B4"/>
    <w:rsid w:val="00501738"/>
    <w:rsid w:val="005028BF"/>
    <w:rsid w:val="00504D49"/>
    <w:rsid w:val="00507EF3"/>
    <w:rsid w:val="00514C2E"/>
    <w:rsid w:val="00517C0B"/>
    <w:rsid w:val="005206D8"/>
    <w:rsid w:val="00522231"/>
    <w:rsid w:val="0052328B"/>
    <w:rsid w:val="005236CA"/>
    <w:rsid w:val="005260ED"/>
    <w:rsid w:val="00526443"/>
    <w:rsid w:val="00530031"/>
    <w:rsid w:val="00536BD1"/>
    <w:rsid w:val="00536F52"/>
    <w:rsid w:val="00543F0D"/>
    <w:rsid w:val="00544B82"/>
    <w:rsid w:val="005466DD"/>
    <w:rsid w:val="00554BF5"/>
    <w:rsid w:val="005556E6"/>
    <w:rsid w:val="0055743E"/>
    <w:rsid w:val="005603F3"/>
    <w:rsid w:val="00562E75"/>
    <w:rsid w:val="005653A7"/>
    <w:rsid w:val="0057141D"/>
    <w:rsid w:val="00573124"/>
    <w:rsid w:val="00574A5C"/>
    <w:rsid w:val="00580BF7"/>
    <w:rsid w:val="00597513"/>
    <w:rsid w:val="005A31AE"/>
    <w:rsid w:val="005B2194"/>
    <w:rsid w:val="005B4577"/>
    <w:rsid w:val="005B5C72"/>
    <w:rsid w:val="005B76BE"/>
    <w:rsid w:val="005B794A"/>
    <w:rsid w:val="005C010D"/>
    <w:rsid w:val="005C2CD3"/>
    <w:rsid w:val="005C7DFC"/>
    <w:rsid w:val="005E74D4"/>
    <w:rsid w:val="005F392C"/>
    <w:rsid w:val="005F3E27"/>
    <w:rsid w:val="00600141"/>
    <w:rsid w:val="00600C29"/>
    <w:rsid w:val="006055F6"/>
    <w:rsid w:val="006077A6"/>
    <w:rsid w:val="0061184C"/>
    <w:rsid w:val="0061253B"/>
    <w:rsid w:val="00615117"/>
    <w:rsid w:val="006154D5"/>
    <w:rsid w:val="006200A4"/>
    <w:rsid w:val="00621F4D"/>
    <w:rsid w:val="00622FD3"/>
    <w:rsid w:val="0062592F"/>
    <w:rsid w:val="006311B0"/>
    <w:rsid w:val="00632802"/>
    <w:rsid w:val="00632DA0"/>
    <w:rsid w:val="0063319B"/>
    <w:rsid w:val="006339BF"/>
    <w:rsid w:val="00637727"/>
    <w:rsid w:val="00653863"/>
    <w:rsid w:val="006549FA"/>
    <w:rsid w:val="00656381"/>
    <w:rsid w:val="00660F71"/>
    <w:rsid w:val="006631A6"/>
    <w:rsid w:val="00664F1E"/>
    <w:rsid w:val="00670C95"/>
    <w:rsid w:val="00683442"/>
    <w:rsid w:val="0068673D"/>
    <w:rsid w:val="00696C67"/>
    <w:rsid w:val="006A73B3"/>
    <w:rsid w:val="006A76F4"/>
    <w:rsid w:val="006A7B95"/>
    <w:rsid w:val="006B2A71"/>
    <w:rsid w:val="006B2B29"/>
    <w:rsid w:val="006B2FA7"/>
    <w:rsid w:val="006B4396"/>
    <w:rsid w:val="006B4666"/>
    <w:rsid w:val="006D3EBC"/>
    <w:rsid w:val="006D7B3C"/>
    <w:rsid w:val="006D7B40"/>
    <w:rsid w:val="006E2D8B"/>
    <w:rsid w:val="006F2B11"/>
    <w:rsid w:val="00703A4C"/>
    <w:rsid w:val="00705DA5"/>
    <w:rsid w:val="00707666"/>
    <w:rsid w:val="00711EBF"/>
    <w:rsid w:val="007151A2"/>
    <w:rsid w:val="0072152B"/>
    <w:rsid w:val="0072161A"/>
    <w:rsid w:val="00724E93"/>
    <w:rsid w:val="0073389D"/>
    <w:rsid w:val="00742168"/>
    <w:rsid w:val="0074488D"/>
    <w:rsid w:val="007455F3"/>
    <w:rsid w:val="00751E38"/>
    <w:rsid w:val="0075396A"/>
    <w:rsid w:val="00753A15"/>
    <w:rsid w:val="0076408B"/>
    <w:rsid w:val="00765E32"/>
    <w:rsid w:val="00780E34"/>
    <w:rsid w:val="007814A8"/>
    <w:rsid w:val="00781E9F"/>
    <w:rsid w:val="00785136"/>
    <w:rsid w:val="00785397"/>
    <w:rsid w:val="00785EB3"/>
    <w:rsid w:val="007967A4"/>
    <w:rsid w:val="007A0228"/>
    <w:rsid w:val="007A20D5"/>
    <w:rsid w:val="007A6FA8"/>
    <w:rsid w:val="007B06C4"/>
    <w:rsid w:val="007B3181"/>
    <w:rsid w:val="007B4BAC"/>
    <w:rsid w:val="007C0A90"/>
    <w:rsid w:val="007C2352"/>
    <w:rsid w:val="007C5E5F"/>
    <w:rsid w:val="007D0175"/>
    <w:rsid w:val="007D40D6"/>
    <w:rsid w:val="007E19B0"/>
    <w:rsid w:val="007E3A45"/>
    <w:rsid w:val="007F5B06"/>
    <w:rsid w:val="00801386"/>
    <w:rsid w:val="00803A80"/>
    <w:rsid w:val="00807C18"/>
    <w:rsid w:val="0081071F"/>
    <w:rsid w:val="008206F3"/>
    <w:rsid w:val="00822692"/>
    <w:rsid w:val="008252E3"/>
    <w:rsid w:val="0083000C"/>
    <w:rsid w:val="00835527"/>
    <w:rsid w:val="00837301"/>
    <w:rsid w:val="00843431"/>
    <w:rsid w:val="0085449C"/>
    <w:rsid w:val="0085464D"/>
    <w:rsid w:val="00864619"/>
    <w:rsid w:val="008649FC"/>
    <w:rsid w:val="008657B7"/>
    <w:rsid w:val="008707A6"/>
    <w:rsid w:val="0087313A"/>
    <w:rsid w:val="00874B59"/>
    <w:rsid w:val="008773E8"/>
    <w:rsid w:val="00881E12"/>
    <w:rsid w:val="00890BFD"/>
    <w:rsid w:val="008969EE"/>
    <w:rsid w:val="008977EF"/>
    <w:rsid w:val="008A3A1C"/>
    <w:rsid w:val="008A5197"/>
    <w:rsid w:val="008B0CDD"/>
    <w:rsid w:val="008B491F"/>
    <w:rsid w:val="008B5B4B"/>
    <w:rsid w:val="008C597B"/>
    <w:rsid w:val="008D4079"/>
    <w:rsid w:val="008D436A"/>
    <w:rsid w:val="008D649C"/>
    <w:rsid w:val="008E0E34"/>
    <w:rsid w:val="008E4C92"/>
    <w:rsid w:val="008E550A"/>
    <w:rsid w:val="008F2D96"/>
    <w:rsid w:val="008F4F3D"/>
    <w:rsid w:val="008F7B80"/>
    <w:rsid w:val="009031BF"/>
    <w:rsid w:val="00903476"/>
    <w:rsid w:val="0090407E"/>
    <w:rsid w:val="00904CEE"/>
    <w:rsid w:val="009052E0"/>
    <w:rsid w:val="00905F66"/>
    <w:rsid w:val="0091286B"/>
    <w:rsid w:val="009131A3"/>
    <w:rsid w:val="00922199"/>
    <w:rsid w:val="00922981"/>
    <w:rsid w:val="00924EBC"/>
    <w:rsid w:val="0092709D"/>
    <w:rsid w:val="0093067B"/>
    <w:rsid w:val="00931599"/>
    <w:rsid w:val="00932B74"/>
    <w:rsid w:val="00937540"/>
    <w:rsid w:val="0094497A"/>
    <w:rsid w:val="00950091"/>
    <w:rsid w:val="00951C65"/>
    <w:rsid w:val="009537D0"/>
    <w:rsid w:val="00965A10"/>
    <w:rsid w:val="009710F7"/>
    <w:rsid w:val="00972B6C"/>
    <w:rsid w:val="00990658"/>
    <w:rsid w:val="009906FD"/>
    <w:rsid w:val="00990CB8"/>
    <w:rsid w:val="00990DAD"/>
    <w:rsid w:val="0099631A"/>
    <w:rsid w:val="009A5D95"/>
    <w:rsid w:val="009A5FFF"/>
    <w:rsid w:val="009B3BF0"/>
    <w:rsid w:val="009B56B4"/>
    <w:rsid w:val="009B665D"/>
    <w:rsid w:val="009C1DA0"/>
    <w:rsid w:val="009C6A3C"/>
    <w:rsid w:val="009D5069"/>
    <w:rsid w:val="009E4499"/>
    <w:rsid w:val="009E5324"/>
    <w:rsid w:val="009F2D64"/>
    <w:rsid w:val="009F3166"/>
    <w:rsid w:val="009F65E6"/>
    <w:rsid w:val="009F6D53"/>
    <w:rsid w:val="009F738A"/>
    <w:rsid w:val="009F7C52"/>
    <w:rsid w:val="00A0154B"/>
    <w:rsid w:val="00A049F5"/>
    <w:rsid w:val="00A04B3F"/>
    <w:rsid w:val="00A165AE"/>
    <w:rsid w:val="00A16736"/>
    <w:rsid w:val="00A2413B"/>
    <w:rsid w:val="00A24208"/>
    <w:rsid w:val="00A25785"/>
    <w:rsid w:val="00A32B8F"/>
    <w:rsid w:val="00A4369B"/>
    <w:rsid w:val="00A4794F"/>
    <w:rsid w:val="00A51358"/>
    <w:rsid w:val="00A5398D"/>
    <w:rsid w:val="00A53EC4"/>
    <w:rsid w:val="00A5496D"/>
    <w:rsid w:val="00A55F3A"/>
    <w:rsid w:val="00A60510"/>
    <w:rsid w:val="00A60E19"/>
    <w:rsid w:val="00A64D99"/>
    <w:rsid w:val="00A70305"/>
    <w:rsid w:val="00A73DB8"/>
    <w:rsid w:val="00A75E7D"/>
    <w:rsid w:val="00A83FE7"/>
    <w:rsid w:val="00A93737"/>
    <w:rsid w:val="00A93BDC"/>
    <w:rsid w:val="00A9562F"/>
    <w:rsid w:val="00A97E02"/>
    <w:rsid w:val="00AA2DBC"/>
    <w:rsid w:val="00AA3794"/>
    <w:rsid w:val="00AA45DA"/>
    <w:rsid w:val="00AB176C"/>
    <w:rsid w:val="00AB4771"/>
    <w:rsid w:val="00AB47F9"/>
    <w:rsid w:val="00AC030C"/>
    <w:rsid w:val="00AC4BCA"/>
    <w:rsid w:val="00AC59E9"/>
    <w:rsid w:val="00AC5D96"/>
    <w:rsid w:val="00AD27F1"/>
    <w:rsid w:val="00AD3D1B"/>
    <w:rsid w:val="00AE0162"/>
    <w:rsid w:val="00AE2EB5"/>
    <w:rsid w:val="00AE5640"/>
    <w:rsid w:val="00AE6C2E"/>
    <w:rsid w:val="00AF032F"/>
    <w:rsid w:val="00AF036A"/>
    <w:rsid w:val="00B02040"/>
    <w:rsid w:val="00B028CC"/>
    <w:rsid w:val="00B059D6"/>
    <w:rsid w:val="00B10057"/>
    <w:rsid w:val="00B13267"/>
    <w:rsid w:val="00B33380"/>
    <w:rsid w:val="00B37147"/>
    <w:rsid w:val="00B440BF"/>
    <w:rsid w:val="00B44554"/>
    <w:rsid w:val="00B469DE"/>
    <w:rsid w:val="00B53427"/>
    <w:rsid w:val="00B55877"/>
    <w:rsid w:val="00B57921"/>
    <w:rsid w:val="00B6430D"/>
    <w:rsid w:val="00B66B1D"/>
    <w:rsid w:val="00B70E61"/>
    <w:rsid w:val="00B71254"/>
    <w:rsid w:val="00B730B9"/>
    <w:rsid w:val="00B8158F"/>
    <w:rsid w:val="00B83D76"/>
    <w:rsid w:val="00B83E6C"/>
    <w:rsid w:val="00B84D50"/>
    <w:rsid w:val="00B84FB7"/>
    <w:rsid w:val="00B91F88"/>
    <w:rsid w:val="00B93ECA"/>
    <w:rsid w:val="00B9745F"/>
    <w:rsid w:val="00B97977"/>
    <w:rsid w:val="00BA112C"/>
    <w:rsid w:val="00BA1677"/>
    <w:rsid w:val="00BA34A9"/>
    <w:rsid w:val="00BA6D8C"/>
    <w:rsid w:val="00BB3AEE"/>
    <w:rsid w:val="00BB6FFA"/>
    <w:rsid w:val="00BC130F"/>
    <w:rsid w:val="00BD7B07"/>
    <w:rsid w:val="00BD7DD3"/>
    <w:rsid w:val="00BE7183"/>
    <w:rsid w:val="00BF12B3"/>
    <w:rsid w:val="00BF259C"/>
    <w:rsid w:val="00BF3B22"/>
    <w:rsid w:val="00C01FF2"/>
    <w:rsid w:val="00C0265D"/>
    <w:rsid w:val="00C1070A"/>
    <w:rsid w:val="00C11068"/>
    <w:rsid w:val="00C1456D"/>
    <w:rsid w:val="00C3427B"/>
    <w:rsid w:val="00C34F70"/>
    <w:rsid w:val="00C40116"/>
    <w:rsid w:val="00C4077F"/>
    <w:rsid w:val="00C42F2D"/>
    <w:rsid w:val="00C442BC"/>
    <w:rsid w:val="00C457DE"/>
    <w:rsid w:val="00C50C2D"/>
    <w:rsid w:val="00C5313B"/>
    <w:rsid w:val="00C53B5F"/>
    <w:rsid w:val="00C649BA"/>
    <w:rsid w:val="00C65F87"/>
    <w:rsid w:val="00C672AC"/>
    <w:rsid w:val="00C74985"/>
    <w:rsid w:val="00C756AA"/>
    <w:rsid w:val="00C863FE"/>
    <w:rsid w:val="00C91A87"/>
    <w:rsid w:val="00C95181"/>
    <w:rsid w:val="00CA11FE"/>
    <w:rsid w:val="00CA35F2"/>
    <w:rsid w:val="00CA4E0B"/>
    <w:rsid w:val="00CA5D8D"/>
    <w:rsid w:val="00CB10C8"/>
    <w:rsid w:val="00CB2B3E"/>
    <w:rsid w:val="00CB6A50"/>
    <w:rsid w:val="00CC17C1"/>
    <w:rsid w:val="00CD4C89"/>
    <w:rsid w:val="00CD5226"/>
    <w:rsid w:val="00CD788E"/>
    <w:rsid w:val="00CE5175"/>
    <w:rsid w:val="00CF11ED"/>
    <w:rsid w:val="00CF16E8"/>
    <w:rsid w:val="00CF2D13"/>
    <w:rsid w:val="00CF3F7F"/>
    <w:rsid w:val="00CF4BF6"/>
    <w:rsid w:val="00CF7D10"/>
    <w:rsid w:val="00D05CA1"/>
    <w:rsid w:val="00D116EA"/>
    <w:rsid w:val="00D15846"/>
    <w:rsid w:val="00D16D19"/>
    <w:rsid w:val="00D17350"/>
    <w:rsid w:val="00D23994"/>
    <w:rsid w:val="00D26413"/>
    <w:rsid w:val="00D274E2"/>
    <w:rsid w:val="00D278F8"/>
    <w:rsid w:val="00D30447"/>
    <w:rsid w:val="00D308CB"/>
    <w:rsid w:val="00D31392"/>
    <w:rsid w:val="00D37B80"/>
    <w:rsid w:val="00D40C3E"/>
    <w:rsid w:val="00D412DC"/>
    <w:rsid w:val="00D42E8A"/>
    <w:rsid w:val="00D4353F"/>
    <w:rsid w:val="00D4439B"/>
    <w:rsid w:val="00D512C1"/>
    <w:rsid w:val="00D61BA6"/>
    <w:rsid w:val="00D66047"/>
    <w:rsid w:val="00D836E9"/>
    <w:rsid w:val="00D848DF"/>
    <w:rsid w:val="00D87E20"/>
    <w:rsid w:val="00D957C6"/>
    <w:rsid w:val="00DB0264"/>
    <w:rsid w:val="00DB1CA7"/>
    <w:rsid w:val="00DB3602"/>
    <w:rsid w:val="00DB44F2"/>
    <w:rsid w:val="00DC7694"/>
    <w:rsid w:val="00DD1A59"/>
    <w:rsid w:val="00DD2703"/>
    <w:rsid w:val="00DD68AD"/>
    <w:rsid w:val="00DE60FC"/>
    <w:rsid w:val="00DE7697"/>
    <w:rsid w:val="00DF3406"/>
    <w:rsid w:val="00DF3D79"/>
    <w:rsid w:val="00E0299F"/>
    <w:rsid w:val="00E05394"/>
    <w:rsid w:val="00E07B1F"/>
    <w:rsid w:val="00E11D88"/>
    <w:rsid w:val="00E176C9"/>
    <w:rsid w:val="00E20A72"/>
    <w:rsid w:val="00E308F7"/>
    <w:rsid w:val="00E34AC4"/>
    <w:rsid w:val="00E361DE"/>
    <w:rsid w:val="00E36AC5"/>
    <w:rsid w:val="00E37CDC"/>
    <w:rsid w:val="00E40D9B"/>
    <w:rsid w:val="00E41642"/>
    <w:rsid w:val="00E54640"/>
    <w:rsid w:val="00E54ABE"/>
    <w:rsid w:val="00E55BDA"/>
    <w:rsid w:val="00E56009"/>
    <w:rsid w:val="00E6764D"/>
    <w:rsid w:val="00E67709"/>
    <w:rsid w:val="00E73434"/>
    <w:rsid w:val="00E75403"/>
    <w:rsid w:val="00E808B9"/>
    <w:rsid w:val="00E87717"/>
    <w:rsid w:val="00E95A78"/>
    <w:rsid w:val="00EA6993"/>
    <w:rsid w:val="00EA6A53"/>
    <w:rsid w:val="00EB29B5"/>
    <w:rsid w:val="00EB680F"/>
    <w:rsid w:val="00EC4735"/>
    <w:rsid w:val="00EC6734"/>
    <w:rsid w:val="00EC7461"/>
    <w:rsid w:val="00ED006A"/>
    <w:rsid w:val="00EF0607"/>
    <w:rsid w:val="00EF3711"/>
    <w:rsid w:val="00F03330"/>
    <w:rsid w:val="00F14A76"/>
    <w:rsid w:val="00F16485"/>
    <w:rsid w:val="00F16871"/>
    <w:rsid w:val="00F20D04"/>
    <w:rsid w:val="00F24444"/>
    <w:rsid w:val="00F25BCA"/>
    <w:rsid w:val="00F318DD"/>
    <w:rsid w:val="00F40CB3"/>
    <w:rsid w:val="00F45FAA"/>
    <w:rsid w:val="00F540B2"/>
    <w:rsid w:val="00F552E0"/>
    <w:rsid w:val="00F604EB"/>
    <w:rsid w:val="00F61341"/>
    <w:rsid w:val="00F61402"/>
    <w:rsid w:val="00F628D1"/>
    <w:rsid w:val="00F64741"/>
    <w:rsid w:val="00F7081E"/>
    <w:rsid w:val="00F71932"/>
    <w:rsid w:val="00F726A6"/>
    <w:rsid w:val="00F738A1"/>
    <w:rsid w:val="00F73B13"/>
    <w:rsid w:val="00F803C1"/>
    <w:rsid w:val="00F9677D"/>
    <w:rsid w:val="00FA01CE"/>
    <w:rsid w:val="00FB08AC"/>
    <w:rsid w:val="00FB2076"/>
    <w:rsid w:val="00FB2D2A"/>
    <w:rsid w:val="00FB60C1"/>
    <w:rsid w:val="00FC1FD8"/>
    <w:rsid w:val="00FC5B6B"/>
    <w:rsid w:val="00FD1A03"/>
    <w:rsid w:val="00FD32F6"/>
    <w:rsid w:val="00FD490C"/>
    <w:rsid w:val="00FE1A31"/>
    <w:rsid w:val="00FE1A7B"/>
    <w:rsid w:val="00FF127B"/>
    <w:rsid w:val="00FF1C66"/>
    <w:rsid w:val="00FF27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semiHidden/>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99"/>
    <w:rsid w:val="00536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uiPriority w:val="99"/>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
    <w:link w:val="Prrafodelista"/>
    <w:uiPriority w:val="34"/>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Ttulo">
    <w:name w:val="Title"/>
    <w:basedOn w:val="Normal"/>
    <w:next w:val="Subttulo"/>
    <w:link w:val="TtuloCar"/>
    <w:qFormat/>
    <w:rsid w:val="00CD5226"/>
    <w:pPr>
      <w:suppressAutoHyphens/>
      <w:jc w:val="center"/>
    </w:pPr>
    <w:rPr>
      <w:rFonts w:ascii="Cambria" w:hAnsi="Cambria" w:cs="Cambria"/>
      <w:b/>
      <w:bCs/>
      <w:kern w:val="28"/>
      <w:sz w:val="32"/>
      <w:szCs w:val="32"/>
      <w:lang w:eastAsia="ar-SA"/>
    </w:rPr>
  </w:style>
  <w:style w:type="character" w:customStyle="1" w:styleId="TtuloCar">
    <w:name w:val="Título Car"/>
    <w:basedOn w:val="Fuentedeprrafopredeter"/>
    <w:link w:val="Ttulo"/>
    <w:rsid w:val="00CD5226"/>
    <w:rPr>
      <w:rFonts w:ascii="Cambria" w:eastAsia="Times New Roman" w:hAnsi="Cambria" w:cs="Cambria"/>
      <w:b/>
      <w:bCs/>
      <w:kern w:val="28"/>
      <w:sz w:val="32"/>
      <w:szCs w:val="32"/>
      <w:lang w:val="es-ES" w:eastAsia="ar-SA"/>
    </w:rPr>
  </w:style>
  <w:style w:type="paragraph" w:customStyle="1" w:styleId="bodytextindent2">
    <w:name w:val="bodytextindent2"/>
    <w:basedOn w:val="Normal"/>
    <w:rsid w:val="00CD5226"/>
    <w:pPr>
      <w:spacing w:before="100"/>
      <w:ind w:left="1985"/>
      <w:jc w:val="both"/>
    </w:pPr>
    <w:rPr>
      <w:rFonts w:ascii="Arial" w:hAnsi="Arial" w:cs="Arial"/>
      <w:sz w:val="22"/>
      <w:szCs w:val="22"/>
      <w:lang w:eastAsia="ar-SA"/>
    </w:rPr>
  </w:style>
  <w:style w:type="paragraph" w:customStyle="1" w:styleId="CarCar12CarCarCarCarCarCarCarCarCarCarCarCarCarCarCarCar">
    <w:name w:val="Car Car12 Car Car Car Car Car Car Car Car Car Car Car Car Car Car Car Car"/>
    <w:basedOn w:val="Normal"/>
    <w:rsid w:val="00CD5226"/>
    <w:pPr>
      <w:suppressAutoHyphens/>
      <w:spacing w:before="60" w:after="160" w:line="240" w:lineRule="exact"/>
    </w:pPr>
    <w:rPr>
      <w:rFonts w:ascii="Verdana" w:hAnsi="Verdana"/>
      <w:color w:val="FF00FF"/>
      <w:sz w:val="20"/>
      <w:szCs w:val="20"/>
      <w:lang w:val="en-US" w:eastAsia="en-US"/>
    </w:rPr>
  </w:style>
  <w:style w:type="paragraph" w:styleId="Subttulo">
    <w:name w:val="Subtitle"/>
    <w:basedOn w:val="Normal"/>
    <w:next w:val="Normal"/>
    <w:link w:val="SubttuloCar"/>
    <w:uiPriority w:val="11"/>
    <w:qFormat/>
    <w:rsid w:val="00CD522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D5226"/>
    <w:rPr>
      <w:rFonts w:asciiTheme="majorHAnsi" w:eastAsiaTheme="majorEastAsia" w:hAnsiTheme="majorHAnsi" w:cstheme="majorBidi"/>
      <w:i/>
      <w:iCs/>
      <w:color w:val="4F81BD" w:themeColor="accent1"/>
      <w:spacing w:val="15"/>
      <w:sz w:val="24"/>
      <w:szCs w:val="24"/>
      <w:lang w:val="es-ES" w:eastAsia="es-ES"/>
    </w:rPr>
  </w:style>
  <w:style w:type="paragraph" w:customStyle="1" w:styleId="Textoindependiente22">
    <w:name w:val="Texto independiente 22"/>
    <w:basedOn w:val="Normal"/>
    <w:rsid w:val="004C4C09"/>
    <w:pPr>
      <w:suppressAutoHyphens/>
      <w:spacing w:after="120" w:line="480" w:lineRule="auto"/>
    </w:pPr>
    <w:rPr>
      <w:lang w:eastAsia="ar-SA"/>
    </w:rPr>
  </w:style>
  <w:style w:type="paragraph" w:customStyle="1" w:styleId="CarCar12CarCarCarCarCarCarCarCarCarCarCarCarCarCarCarCar0">
    <w:name w:val="Car Car12 Car Car Car Car Car Car Car Car Car Car Car Car Car Car Car Car"/>
    <w:basedOn w:val="Normal"/>
    <w:rsid w:val="004C4C09"/>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1">
    <w:name w:val="Car Car12 Car Car Car Car Car Car Car Car Car Car Car Car Car Car Car Car"/>
    <w:basedOn w:val="Normal"/>
    <w:rsid w:val="007A6FA8"/>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2">
    <w:name w:val="Car Car12 Car Car Car Car Car Car Car Car Car Car Car Car Car Car Car Car"/>
    <w:basedOn w:val="Normal"/>
    <w:rsid w:val="001B0AA9"/>
    <w:pPr>
      <w:suppressAutoHyphens/>
      <w:spacing w:before="60" w:after="160" w:line="240" w:lineRule="exact"/>
    </w:pPr>
    <w:rPr>
      <w:rFonts w:ascii="Verdana" w:hAnsi="Verdana"/>
      <w:color w:val="FF00FF"/>
      <w:sz w:val="20"/>
      <w:szCs w:val="20"/>
      <w:lang w:val="en-US" w:eastAsia="en-US"/>
    </w:rPr>
  </w:style>
  <w:style w:type="paragraph" w:customStyle="1" w:styleId="CarCar4CarCarCarCar">
    <w:name w:val="Car Car4 Car Car Car Car"/>
    <w:basedOn w:val="Normal"/>
    <w:rsid w:val="00DB0264"/>
    <w:pPr>
      <w:suppressAutoHyphens/>
      <w:spacing w:before="60" w:after="160" w:line="240" w:lineRule="exact"/>
    </w:pPr>
    <w:rPr>
      <w:rFonts w:ascii="Verdana" w:hAnsi="Verdana"/>
      <w:color w:val="FF00FF"/>
      <w:sz w:val="20"/>
      <w:szCs w:val="20"/>
      <w:lang w:val="en-US" w:eastAsia="en-US"/>
    </w:rPr>
  </w:style>
  <w:style w:type="paragraph" w:customStyle="1" w:styleId="ROMANOS">
    <w:name w:val="ROMANOS"/>
    <w:basedOn w:val="Normal"/>
    <w:rsid w:val="0063319B"/>
    <w:pPr>
      <w:tabs>
        <w:tab w:val="left" w:pos="2160"/>
      </w:tabs>
      <w:suppressAutoHyphens/>
      <w:autoSpaceDE w:val="0"/>
      <w:spacing w:after="101" w:line="216" w:lineRule="atLeast"/>
      <w:ind w:left="720" w:hanging="432"/>
      <w:jc w:val="both"/>
    </w:pPr>
    <w:rPr>
      <w:rFonts w:ascii="Arial" w:hAnsi="Arial"/>
      <w:sz w:val="18"/>
      <w:szCs w:val="20"/>
      <w:lang w:val="es-ES_tradnl" w:eastAsia="ar-SA"/>
    </w:rPr>
  </w:style>
  <w:style w:type="table" w:customStyle="1" w:styleId="Tablaconcuadrcula1">
    <w:name w:val="Tabla con cuadrícula1"/>
    <w:basedOn w:val="Tablanormal"/>
    <w:next w:val="Tablaconcuadrcula"/>
    <w:uiPriority w:val="59"/>
    <w:rsid w:val="0054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32">
    <w:name w:val="Body Text 32"/>
    <w:basedOn w:val="Normal"/>
    <w:rsid w:val="00397021"/>
    <w:pPr>
      <w:jc w:val="both"/>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semiHidden/>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99"/>
    <w:rsid w:val="00536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uiPriority w:val="99"/>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
    <w:link w:val="Prrafodelista"/>
    <w:uiPriority w:val="34"/>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Ttulo">
    <w:name w:val="Title"/>
    <w:basedOn w:val="Normal"/>
    <w:next w:val="Subttulo"/>
    <w:link w:val="TtuloCar"/>
    <w:qFormat/>
    <w:rsid w:val="00CD5226"/>
    <w:pPr>
      <w:suppressAutoHyphens/>
      <w:jc w:val="center"/>
    </w:pPr>
    <w:rPr>
      <w:rFonts w:ascii="Cambria" w:hAnsi="Cambria" w:cs="Cambria"/>
      <w:b/>
      <w:bCs/>
      <w:kern w:val="28"/>
      <w:sz w:val="32"/>
      <w:szCs w:val="32"/>
      <w:lang w:eastAsia="ar-SA"/>
    </w:rPr>
  </w:style>
  <w:style w:type="character" w:customStyle="1" w:styleId="TtuloCar">
    <w:name w:val="Título Car"/>
    <w:basedOn w:val="Fuentedeprrafopredeter"/>
    <w:link w:val="Ttulo"/>
    <w:rsid w:val="00CD5226"/>
    <w:rPr>
      <w:rFonts w:ascii="Cambria" w:eastAsia="Times New Roman" w:hAnsi="Cambria" w:cs="Cambria"/>
      <w:b/>
      <w:bCs/>
      <w:kern w:val="28"/>
      <w:sz w:val="32"/>
      <w:szCs w:val="32"/>
      <w:lang w:val="es-ES" w:eastAsia="ar-SA"/>
    </w:rPr>
  </w:style>
  <w:style w:type="paragraph" w:customStyle="1" w:styleId="bodytextindent2">
    <w:name w:val="bodytextindent2"/>
    <w:basedOn w:val="Normal"/>
    <w:rsid w:val="00CD5226"/>
    <w:pPr>
      <w:spacing w:before="100"/>
      <w:ind w:left="1985"/>
      <w:jc w:val="both"/>
    </w:pPr>
    <w:rPr>
      <w:rFonts w:ascii="Arial" w:hAnsi="Arial" w:cs="Arial"/>
      <w:sz w:val="22"/>
      <w:szCs w:val="22"/>
      <w:lang w:eastAsia="ar-SA"/>
    </w:rPr>
  </w:style>
  <w:style w:type="paragraph" w:customStyle="1" w:styleId="CarCar12CarCarCarCarCarCarCarCarCarCarCarCarCarCarCarCar">
    <w:name w:val="Car Car12 Car Car Car Car Car Car Car Car Car Car Car Car Car Car Car Car"/>
    <w:basedOn w:val="Normal"/>
    <w:rsid w:val="00CD5226"/>
    <w:pPr>
      <w:suppressAutoHyphens/>
      <w:spacing w:before="60" w:after="160" w:line="240" w:lineRule="exact"/>
    </w:pPr>
    <w:rPr>
      <w:rFonts w:ascii="Verdana" w:hAnsi="Verdana"/>
      <w:color w:val="FF00FF"/>
      <w:sz w:val="20"/>
      <w:szCs w:val="20"/>
      <w:lang w:val="en-US" w:eastAsia="en-US"/>
    </w:rPr>
  </w:style>
  <w:style w:type="paragraph" w:styleId="Subttulo">
    <w:name w:val="Subtitle"/>
    <w:basedOn w:val="Normal"/>
    <w:next w:val="Normal"/>
    <w:link w:val="SubttuloCar"/>
    <w:uiPriority w:val="11"/>
    <w:qFormat/>
    <w:rsid w:val="00CD522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D5226"/>
    <w:rPr>
      <w:rFonts w:asciiTheme="majorHAnsi" w:eastAsiaTheme="majorEastAsia" w:hAnsiTheme="majorHAnsi" w:cstheme="majorBidi"/>
      <w:i/>
      <w:iCs/>
      <w:color w:val="4F81BD" w:themeColor="accent1"/>
      <w:spacing w:val="15"/>
      <w:sz w:val="24"/>
      <w:szCs w:val="24"/>
      <w:lang w:val="es-ES" w:eastAsia="es-ES"/>
    </w:rPr>
  </w:style>
  <w:style w:type="paragraph" w:customStyle="1" w:styleId="Textoindependiente22">
    <w:name w:val="Texto independiente 22"/>
    <w:basedOn w:val="Normal"/>
    <w:rsid w:val="004C4C09"/>
    <w:pPr>
      <w:suppressAutoHyphens/>
      <w:spacing w:after="120" w:line="480" w:lineRule="auto"/>
    </w:pPr>
    <w:rPr>
      <w:lang w:eastAsia="ar-SA"/>
    </w:rPr>
  </w:style>
  <w:style w:type="paragraph" w:customStyle="1" w:styleId="CarCar12CarCarCarCarCarCarCarCarCarCarCarCarCarCarCarCar0">
    <w:name w:val="Car Car12 Car Car Car Car Car Car Car Car Car Car Car Car Car Car Car Car"/>
    <w:basedOn w:val="Normal"/>
    <w:rsid w:val="004C4C09"/>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1">
    <w:name w:val="Car Car12 Car Car Car Car Car Car Car Car Car Car Car Car Car Car Car Car"/>
    <w:basedOn w:val="Normal"/>
    <w:rsid w:val="007A6FA8"/>
    <w:pPr>
      <w:suppressAutoHyphens/>
      <w:spacing w:before="60" w:after="160" w:line="240" w:lineRule="exact"/>
    </w:pPr>
    <w:rPr>
      <w:rFonts w:ascii="Verdana" w:hAnsi="Verdana"/>
      <w:color w:val="FF00FF"/>
      <w:sz w:val="20"/>
      <w:szCs w:val="20"/>
      <w:lang w:val="en-US" w:eastAsia="en-US"/>
    </w:rPr>
  </w:style>
  <w:style w:type="paragraph" w:customStyle="1" w:styleId="CarCar12CarCarCarCarCarCarCarCarCarCarCarCarCarCarCarCar2">
    <w:name w:val="Car Car12 Car Car Car Car Car Car Car Car Car Car Car Car Car Car Car Car"/>
    <w:basedOn w:val="Normal"/>
    <w:rsid w:val="001B0AA9"/>
    <w:pPr>
      <w:suppressAutoHyphens/>
      <w:spacing w:before="60" w:after="160" w:line="240" w:lineRule="exact"/>
    </w:pPr>
    <w:rPr>
      <w:rFonts w:ascii="Verdana" w:hAnsi="Verdana"/>
      <w:color w:val="FF00FF"/>
      <w:sz w:val="20"/>
      <w:szCs w:val="20"/>
      <w:lang w:val="en-US" w:eastAsia="en-US"/>
    </w:rPr>
  </w:style>
  <w:style w:type="paragraph" w:customStyle="1" w:styleId="CarCar4CarCarCarCar">
    <w:name w:val="Car Car4 Car Car Car Car"/>
    <w:basedOn w:val="Normal"/>
    <w:rsid w:val="00DB0264"/>
    <w:pPr>
      <w:suppressAutoHyphens/>
      <w:spacing w:before="60" w:after="160" w:line="240" w:lineRule="exact"/>
    </w:pPr>
    <w:rPr>
      <w:rFonts w:ascii="Verdana" w:hAnsi="Verdana"/>
      <w:color w:val="FF00FF"/>
      <w:sz w:val="20"/>
      <w:szCs w:val="20"/>
      <w:lang w:val="en-US" w:eastAsia="en-US"/>
    </w:rPr>
  </w:style>
  <w:style w:type="paragraph" w:customStyle="1" w:styleId="ROMANOS">
    <w:name w:val="ROMANOS"/>
    <w:basedOn w:val="Normal"/>
    <w:rsid w:val="0063319B"/>
    <w:pPr>
      <w:tabs>
        <w:tab w:val="left" w:pos="2160"/>
      </w:tabs>
      <w:suppressAutoHyphens/>
      <w:autoSpaceDE w:val="0"/>
      <w:spacing w:after="101" w:line="216" w:lineRule="atLeast"/>
      <w:ind w:left="720" w:hanging="432"/>
      <w:jc w:val="both"/>
    </w:pPr>
    <w:rPr>
      <w:rFonts w:ascii="Arial" w:hAnsi="Arial"/>
      <w:sz w:val="18"/>
      <w:szCs w:val="20"/>
      <w:lang w:val="es-ES_tradnl" w:eastAsia="ar-SA"/>
    </w:rPr>
  </w:style>
  <w:style w:type="table" w:customStyle="1" w:styleId="Tablaconcuadrcula1">
    <w:name w:val="Tabla con cuadrícula1"/>
    <w:basedOn w:val="Tablanormal"/>
    <w:next w:val="Tablaconcuadrcula"/>
    <w:uiPriority w:val="59"/>
    <w:rsid w:val="0054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32">
    <w:name w:val="Body Text 32"/>
    <w:basedOn w:val="Normal"/>
    <w:rsid w:val="00397021"/>
    <w:pPr>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37501">
      <w:bodyDiv w:val="1"/>
      <w:marLeft w:val="0"/>
      <w:marRight w:val="0"/>
      <w:marTop w:val="0"/>
      <w:marBottom w:val="0"/>
      <w:divBdr>
        <w:top w:val="none" w:sz="0" w:space="0" w:color="auto"/>
        <w:left w:val="none" w:sz="0" w:space="0" w:color="auto"/>
        <w:bottom w:val="none" w:sz="0" w:space="0" w:color="auto"/>
        <w:right w:val="none" w:sz="0" w:space="0" w:color="auto"/>
      </w:divBdr>
    </w:div>
    <w:div w:id="1433622939">
      <w:bodyDiv w:val="1"/>
      <w:marLeft w:val="0"/>
      <w:marRight w:val="0"/>
      <w:marTop w:val="0"/>
      <w:marBottom w:val="0"/>
      <w:divBdr>
        <w:top w:val="none" w:sz="0" w:space="0" w:color="auto"/>
        <w:left w:val="none" w:sz="0" w:space="0" w:color="auto"/>
        <w:bottom w:val="none" w:sz="0" w:space="0" w:color="auto"/>
        <w:right w:val="none" w:sz="0" w:space="0" w:color="auto"/>
      </w:divBdr>
    </w:div>
    <w:div w:id="1806435728">
      <w:bodyDiv w:val="1"/>
      <w:marLeft w:val="0"/>
      <w:marRight w:val="0"/>
      <w:marTop w:val="0"/>
      <w:marBottom w:val="0"/>
      <w:divBdr>
        <w:top w:val="none" w:sz="0" w:space="0" w:color="auto"/>
        <w:left w:val="none" w:sz="0" w:space="0" w:color="auto"/>
        <w:bottom w:val="none" w:sz="0" w:space="0" w:color="auto"/>
        <w:right w:val="none" w:sz="0" w:space="0" w:color="auto"/>
      </w:divBdr>
    </w:div>
    <w:div w:id="202558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recepcionstrauma@gmail.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2245B-783B-4B1A-B9F8-121B5EF0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2113</Words>
  <Characters>11622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Instituto Mexicano del Seguro Social</Company>
  <LinksUpToDate>false</LinksUpToDate>
  <CharactersWithSpaces>13708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Montserrat Leon Rebolledo</dc:creator>
  <cp:lastModifiedBy>Edith Alejandra Anguiano Palomera</cp:lastModifiedBy>
  <cp:revision>7</cp:revision>
  <cp:lastPrinted>2023-06-28T16:09:00Z</cp:lastPrinted>
  <dcterms:created xsi:type="dcterms:W3CDTF">2023-08-02T19:12:00Z</dcterms:created>
  <dcterms:modified xsi:type="dcterms:W3CDTF">2023-08-31T16:20:00Z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2144096930</vt:i4>
  </property>
</Properties>
</file>