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44E" w:rsidRDefault="000A644E" w:rsidP="00D31392">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spacing w:line="276" w:lineRule="auto"/>
        <w:jc w:val="both"/>
        <w:rPr>
          <w:rFonts w:ascii="Montserrat" w:hAnsi="Montserrat" w:cs="Arial"/>
          <w:b/>
          <w:bCs/>
          <w:sz w:val="16"/>
          <w:szCs w:val="16"/>
        </w:rPr>
      </w:pPr>
    </w:p>
    <w:p w:rsidR="00FF2736" w:rsidRPr="00680C5B" w:rsidRDefault="00FF2736" w:rsidP="00FF2736">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spacing w:line="276" w:lineRule="auto"/>
        <w:jc w:val="both"/>
        <w:rPr>
          <w:rFonts w:ascii="Montserrat" w:hAnsi="Montserrat" w:cs="Arial"/>
          <w:b/>
          <w:sz w:val="16"/>
          <w:szCs w:val="16"/>
        </w:rPr>
      </w:pPr>
      <w:r w:rsidRPr="00CA6FE0">
        <w:rPr>
          <w:rFonts w:ascii="Montserrat" w:hAnsi="Montserrat" w:cs="Arial"/>
          <w:b/>
          <w:bCs/>
          <w:sz w:val="16"/>
          <w:szCs w:val="16"/>
        </w:rPr>
        <w:t>CONVENIO MODIFICATORIO 00</w:t>
      </w:r>
      <w:r w:rsidR="00867676">
        <w:rPr>
          <w:rFonts w:ascii="Montserrat" w:hAnsi="Montserrat" w:cs="Arial"/>
          <w:b/>
          <w:bCs/>
          <w:sz w:val="16"/>
          <w:szCs w:val="16"/>
        </w:rPr>
        <w:t>2</w:t>
      </w:r>
      <w:r w:rsidRPr="00CA6FE0">
        <w:rPr>
          <w:rFonts w:ascii="Montserrat" w:hAnsi="Montserrat" w:cs="Arial"/>
          <w:b/>
          <w:bCs/>
          <w:sz w:val="16"/>
          <w:szCs w:val="16"/>
        </w:rPr>
        <w:t xml:space="preserve"> AL </w:t>
      </w:r>
      <w:r w:rsidR="002453A3" w:rsidRPr="00093184">
        <w:rPr>
          <w:rFonts w:ascii="Montserrat" w:hAnsi="Montserrat" w:cs="Arial"/>
          <w:b/>
          <w:bCs/>
          <w:sz w:val="16"/>
          <w:szCs w:val="16"/>
        </w:rPr>
        <w:t xml:space="preserve">CONTRATO </w:t>
      </w:r>
      <w:r w:rsidR="00A93737" w:rsidRPr="00093184">
        <w:rPr>
          <w:rFonts w:ascii="Montserrat" w:hAnsi="Montserrat" w:cs="Arial"/>
          <w:b/>
          <w:bCs/>
          <w:sz w:val="16"/>
          <w:szCs w:val="16"/>
        </w:rPr>
        <w:t>ABIERTO</w:t>
      </w:r>
      <w:r w:rsidR="00151A70">
        <w:rPr>
          <w:rFonts w:ascii="Montserrat" w:hAnsi="Montserrat" w:cs="Arial"/>
          <w:b/>
          <w:bCs/>
          <w:sz w:val="16"/>
          <w:szCs w:val="16"/>
        </w:rPr>
        <w:t xml:space="preserve"> NÚMERO SI23051</w:t>
      </w:r>
      <w:r w:rsidR="00A93737" w:rsidRPr="00093184">
        <w:rPr>
          <w:rFonts w:ascii="Montserrat" w:hAnsi="Montserrat" w:cs="Arial"/>
          <w:b/>
          <w:bCs/>
          <w:sz w:val="16"/>
          <w:szCs w:val="16"/>
        </w:rPr>
        <w:t xml:space="preserve"> </w:t>
      </w:r>
      <w:r w:rsidR="00751D1F" w:rsidRPr="005228EB">
        <w:rPr>
          <w:rFonts w:ascii="Montserrat" w:hAnsi="Montserrat" w:cs="Arial"/>
          <w:bCs/>
          <w:sz w:val="16"/>
          <w:szCs w:val="16"/>
          <w:lang w:val="es-MX"/>
        </w:rPr>
        <w:t>PARA</w:t>
      </w:r>
      <w:r w:rsidR="00751D1F">
        <w:rPr>
          <w:rFonts w:ascii="Montserrat" w:hAnsi="Montserrat" w:cs="Arial"/>
          <w:bCs/>
          <w:sz w:val="16"/>
          <w:szCs w:val="16"/>
          <w:lang w:val="es-MX"/>
        </w:rPr>
        <w:t xml:space="preserve"> LA</w:t>
      </w:r>
      <w:r w:rsidR="00751D1F" w:rsidRPr="005228EB">
        <w:rPr>
          <w:rFonts w:ascii="Montserrat" w:hAnsi="Montserrat" w:cs="Arial"/>
          <w:b/>
          <w:bCs/>
          <w:sz w:val="16"/>
          <w:szCs w:val="16"/>
          <w:lang w:val="es-MX"/>
        </w:rPr>
        <w:t xml:space="preserve"> </w:t>
      </w:r>
      <w:r w:rsidR="00751D1F" w:rsidRPr="005228EB">
        <w:rPr>
          <w:rFonts w:ascii="Montserrat" w:hAnsi="Montserrat" w:cs="Arial"/>
          <w:b/>
          <w:bCs/>
          <w:sz w:val="16"/>
          <w:szCs w:val="16"/>
        </w:rPr>
        <w:t xml:space="preserve">ADQUISICION Y COLOCACION DE </w:t>
      </w:r>
      <w:r w:rsidR="00151A70">
        <w:rPr>
          <w:rFonts w:ascii="Montserrat" w:hAnsi="Montserrat" w:cs="Arial"/>
          <w:b/>
          <w:bCs/>
          <w:sz w:val="16"/>
          <w:szCs w:val="16"/>
        </w:rPr>
        <w:t>MATERIAL DE OSTEOSINTESIS Y ENDOPROTESIS</w:t>
      </w:r>
      <w:r w:rsidR="00751D1F">
        <w:rPr>
          <w:rFonts w:ascii="Montserrat" w:hAnsi="Montserrat" w:cs="Arial"/>
          <w:sz w:val="16"/>
          <w:szCs w:val="16"/>
        </w:rPr>
        <w:t xml:space="preserve">, QUE EN LO </w:t>
      </w:r>
      <w:r w:rsidR="00751D1F" w:rsidRPr="004B0D36">
        <w:rPr>
          <w:rFonts w:ascii="Montserrat" w:hAnsi="Montserrat" w:cs="Arial"/>
          <w:sz w:val="16"/>
          <w:szCs w:val="16"/>
        </w:rPr>
        <w:t xml:space="preserve">SUCESIVO SE DENOMINARÁ </w:t>
      </w:r>
      <w:r w:rsidR="00751D1F" w:rsidRPr="004B0D36">
        <w:rPr>
          <w:rFonts w:ascii="Montserrat" w:hAnsi="Montserrat" w:cs="Arial"/>
          <w:b/>
          <w:sz w:val="16"/>
          <w:szCs w:val="16"/>
        </w:rPr>
        <w:t>“EL INSTITUTO”</w:t>
      </w:r>
      <w:r w:rsidR="00751D1F" w:rsidRPr="004B0D36">
        <w:rPr>
          <w:rFonts w:ascii="Montserrat" w:hAnsi="Montserrat" w:cs="Arial"/>
          <w:sz w:val="16"/>
          <w:szCs w:val="16"/>
        </w:rPr>
        <w:t xml:space="preserve">, REPRESENTADO EN ESTE ACTO  POR EL </w:t>
      </w:r>
      <w:r w:rsidR="00751D1F" w:rsidRPr="004B0D36">
        <w:rPr>
          <w:rFonts w:ascii="Montserrat" w:hAnsi="Montserrat" w:cs="Arial"/>
          <w:b/>
          <w:sz w:val="16"/>
          <w:szCs w:val="16"/>
        </w:rPr>
        <w:t>DR</w:t>
      </w:r>
      <w:r w:rsidR="00751D1F" w:rsidRPr="004B0D36">
        <w:rPr>
          <w:rFonts w:ascii="Montserrat" w:hAnsi="Montserrat"/>
          <w:b/>
          <w:iCs/>
          <w:sz w:val="16"/>
          <w:szCs w:val="16"/>
        </w:rPr>
        <w:t>.</w:t>
      </w:r>
      <w:r w:rsidR="00751D1F" w:rsidRPr="004B0D36">
        <w:rPr>
          <w:rFonts w:ascii="Montserrat" w:hAnsi="Montserrat" w:cs="Arial"/>
          <w:b/>
          <w:sz w:val="16"/>
          <w:szCs w:val="16"/>
        </w:rPr>
        <w:t xml:space="preserve"> EDGAR JAVAN VARGAS SALAZAR</w:t>
      </w:r>
      <w:r w:rsidR="00751D1F" w:rsidRPr="004B0D36">
        <w:rPr>
          <w:rFonts w:ascii="Montserrat" w:hAnsi="Montserrat" w:cs="Arial"/>
          <w:sz w:val="16"/>
          <w:szCs w:val="16"/>
        </w:rPr>
        <w:t xml:space="preserve">, EN SU CARÁCTER DE REPRESENTANTE LEGAL DE </w:t>
      </w:r>
      <w:r w:rsidR="00751D1F" w:rsidRPr="004B0D36">
        <w:rPr>
          <w:rFonts w:ascii="Montserrat" w:hAnsi="Montserrat" w:cs="Arial"/>
          <w:b/>
          <w:sz w:val="16"/>
          <w:szCs w:val="16"/>
        </w:rPr>
        <w:t>“EL INSTITUTO”</w:t>
      </w:r>
      <w:r w:rsidR="00751D1F" w:rsidRPr="004B0D36">
        <w:rPr>
          <w:rFonts w:ascii="Montserrat" w:hAnsi="Montserrat" w:cs="Arial"/>
          <w:sz w:val="16"/>
          <w:szCs w:val="16"/>
        </w:rPr>
        <w:t xml:space="preserve"> Y POR LA OTRA LA EMPRESA </w:t>
      </w:r>
      <w:r w:rsidR="00151A70" w:rsidRPr="00FD754E">
        <w:rPr>
          <w:rFonts w:ascii="Montserrat" w:hAnsi="Montserrat" w:cs="Arial"/>
          <w:b/>
          <w:bCs/>
          <w:sz w:val="16"/>
          <w:szCs w:val="16"/>
          <w:lang w:val="es-ES_tradnl"/>
        </w:rPr>
        <w:t>ORTHO IMPLANTES, S.A. DE C.V</w:t>
      </w:r>
      <w:r w:rsidR="00151A70">
        <w:rPr>
          <w:rFonts w:ascii="Montserrat" w:hAnsi="Montserrat" w:cs="Arial"/>
          <w:b/>
          <w:bCs/>
          <w:sz w:val="16"/>
          <w:szCs w:val="16"/>
          <w:lang w:val="es-ES_tradnl"/>
        </w:rPr>
        <w:t>.</w:t>
      </w:r>
      <w:r w:rsidR="00751D1F">
        <w:rPr>
          <w:rFonts w:ascii="Montserrat" w:hAnsi="Montserrat" w:cs="Arial"/>
          <w:b/>
          <w:sz w:val="16"/>
          <w:szCs w:val="16"/>
        </w:rPr>
        <w:t xml:space="preserve">, </w:t>
      </w:r>
      <w:r w:rsidR="00751D1F" w:rsidRPr="004B0D36">
        <w:rPr>
          <w:rFonts w:ascii="Montserrat" w:hAnsi="Montserrat" w:cs="Arial"/>
          <w:sz w:val="16"/>
          <w:szCs w:val="16"/>
        </w:rPr>
        <w:t xml:space="preserve">QUE EN LO SUBSECUENTE SE LE DENOMINARA </w:t>
      </w:r>
      <w:r w:rsidR="00751D1F" w:rsidRPr="004B0D36">
        <w:rPr>
          <w:rFonts w:ascii="Montserrat" w:hAnsi="Montserrat" w:cs="Arial"/>
          <w:b/>
          <w:sz w:val="16"/>
          <w:szCs w:val="16"/>
        </w:rPr>
        <w:t>“EL PROVEEDOR”</w:t>
      </w:r>
      <w:r w:rsidR="00751D1F" w:rsidRPr="004B0D36">
        <w:rPr>
          <w:rFonts w:ascii="Montserrat" w:hAnsi="Montserrat" w:cs="Arial"/>
          <w:sz w:val="16"/>
          <w:szCs w:val="16"/>
        </w:rPr>
        <w:t xml:space="preserve">, REPRESENTADA POR EL </w:t>
      </w:r>
      <w:r w:rsidR="00751D1F" w:rsidRPr="004B0D36">
        <w:rPr>
          <w:rFonts w:ascii="Montserrat" w:hAnsi="Montserrat" w:cs="Arial"/>
          <w:b/>
          <w:sz w:val="16"/>
          <w:szCs w:val="16"/>
        </w:rPr>
        <w:t xml:space="preserve">C. </w:t>
      </w:r>
      <w:r w:rsidR="00151A70" w:rsidRPr="00FD754E">
        <w:rPr>
          <w:rFonts w:ascii="Montserrat" w:hAnsi="Montserrat" w:cs="Arial"/>
          <w:b/>
          <w:sz w:val="16"/>
          <w:szCs w:val="16"/>
        </w:rPr>
        <w:t>LUIS ANTONIO TAMEZ GARCIA</w:t>
      </w:r>
      <w:r w:rsidR="00751D1F" w:rsidRPr="004B0D36">
        <w:rPr>
          <w:rFonts w:ascii="Montserrat" w:hAnsi="Montserrat" w:cs="Arial"/>
          <w:b/>
          <w:sz w:val="16"/>
          <w:szCs w:val="16"/>
        </w:rPr>
        <w:t xml:space="preserve">,  </w:t>
      </w:r>
      <w:r w:rsidR="00751D1F" w:rsidRPr="004B0D36">
        <w:rPr>
          <w:rFonts w:ascii="Montserrat" w:hAnsi="Montserrat" w:cs="Arial"/>
          <w:sz w:val="16"/>
          <w:szCs w:val="16"/>
        </w:rPr>
        <w:t>EN SU CARÁCTER DE REP</w:t>
      </w:r>
      <w:r w:rsidR="00751D1F">
        <w:rPr>
          <w:rFonts w:ascii="Montserrat" w:hAnsi="Montserrat" w:cs="Arial"/>
          <w:sz w:val="16"/>
          <w:szCs w:val="16"/>
        </w:rPr>
        <w:t>RESENTANTE LEGAL, AL TENOR DE LO</w:t>
      </w:r>
      <w:r w:rsidR="00751D1F" w:rsidRPr="004B0D36">
        <w:rPr>
          <w:rFonts w:ascii="Montserrat" w:hAnsi="Montserrat" w:cs="Arial"/>
          <w:sz w:val="16"/>
          <w:szCs w:val="16"/>
        </w:rPr>
        <w:t>S SIGUIENTES</w:t>
      </w:r>
      <w:r w:rsidRPr="00A57E09">
        <w:rPr>
          <w:rFonts w:ascii="Montserrat" w:hAnsi="Montserrat" w:cs="Arial"/>
          <w:sz w:val="16"/>
          <w:szCs w:val="16"/>
        </w:rPr>
        <w:t>:</w:t>
      </w:r>
    </w:p>
    <w:p w:rsidR="00FF2736" w:rsidRPr="00680C5B" w:rsidRDefault="00FF2736" w:rsidP="00FF2736">
      <w:pPr>
        <w:pStyle w:val="Encabezado"/>
        <w:tabs>
          <w:tab w:val="clear" w:pos="8838"/>
          <w:tab w:val="right" w:pos="8647"/>
        </w:tabs>
        <w:ind w:right="191"/>
        <w:jc w:val="both"/>
        <w:rPr>
          <w:rFonts w:ascii="Montserrat" w:hAnsi="Montserrat" w:cs="Arial"/>
          <w:sz w:val="16"/>
          <w:szCs w:val="16"/>
        </w:rPr>
      </w:pPr>
    </w:p>
    <w:p w:rsidR="00FF2736" w:rsidRPr="00680C5B" w:rsidRDefault="00FF2736" w:rsidP="00FF2736">
      <w:pPr>
        <w:numPr>
          <w:ilvl w:val="12"/>
          <w:numId w:val="0"/>
        </w:numPr>
        <w:ind w:left="540" w:right="190" w:hanging="540"/>
        <w:jc w:val="center"/>
        <w:rPr>
          <w:rFonts w:ascii="Montserrat" w:hAnsi="Montserrat" w:cs="Arial"/>
          <w:b/>
          <w:sz w:val="16"/>
          <w:szCs w:val="16"/>
        </w:rPr>
      </w:pPr>
      <w:r w:rsidRPr="00680C5B">
        <w:rPr>
          <w:rFonts w:ascii="Montserrat" w:hAnsi="Montserrat" w:cs="Arial"/>
          <w:b/>
          <w:sz w:val="16"/>
          <w:szCs w:val="16"/>
        </w:rPr>
        <w:t>D E C L A R A C I O N E S:</w:t>
      </w:r>
    </w:p>
    <w:p w:rsidR="00FF2736" w:rsidRPr="00680C5B" w:rsidRDefault="00FF2736" w:rsidP="00FF2736">
      <w:pPr>
        <w:numPr>
          <w:ilvl w:val="12"/>
          <w:numId w:val="0"/>
        </w:numPr>
        <w:ind w:right="190"/>
        <w:rPr>
          <w:rFonts w:ascii="Montserrat" w:hAnsi="Montserrat" w:cs="Arial"/>
          <w:b/>
          <w:sz w:val="16"/>
          <w:szCs w:val="16"/>
        </w:rPr>
      </w:pPr>
    </w:p>
    <w:p w:rsidR="00FF2736" w:rsidRPr="00680C5B" w:rsidRDefault="00FF2736" w:rsidP="00FF2736">
      <w:pPr>
        <w:numPr>
          <w:ilvl w:val="12"/>
          <w:numId w:val="0"/>
        </w:numPr>
        <w:ind w:left="540" w:right="190" w:hanging="540"/>
        <w:jc w:val="both"/>
        <w:rPr>
          <w:rFonts w:ascii="Montserrat" w:hAnsi="Montserrat" w:cs="Arial"/>
          <w:b/>
          <w:sz w:val="16"/>
          <w:szCs w:val="16"/>
        </w:rPr>
      </w:pPr>
      <w:r w:rsidRPr="00680C5B">
        <w:rPr>
          <w:rFonts w:ascii="Montserrat" w:hAnsi="Montserrat" w:cs="Arial"/>
          <w:b/>
          <w:sz w:val="16"/>
          <w:szCs w:val="16"/>
        </w:rPr>
        <w:t>I.</w:t>
      </w:r>
      <w:r w:rsidRPr="00680C5B">
        <w:rPr>
          <w:rFonts w:ascii="Montserrat" w:hAnsi="Montserrat" w:cs="Arial"/>
          <w:b/>
          <w:sz w:val="16"/>
          <w:szCs w:val="16"/>
        </w:rPr>
        <w:tab/>
        <w:t>“EL INSTITUTO” DECLARA:</w:t>
      </w:r>
    </w:p>
    <w:p w:rsidR="00FF2736" w:rsidRPr="00680C5B" w:rsidRDefault="00FF2736" w:rsidP="00FF2736">
      <w:pPr>
        <w:pStyle w:val="Encabezado"/>
        <w:numPr>
          <w:ilvl w:val="12"/>
          <w:numId w:val="0"/>
        </w:numPr>
        <w:ind w:left="540" w:right="190" w:hanging="540"/>
        <w:rPr>
          <w:rFonts w:ascii="Montserrat" w:hAnsi="Montserrat" w:cs="Arial"/>
          <w:sz w:val="16"/>
          <w:szCs w:val="16"/>
        </w:rPr>
      </w:pPr>
    </w:p>
    <w:p w:rsidR="00FF2736" w:rsidRPr="00680C5B" w:rsidRDefault="00FF2736" w:rsidP="00FF2736">
      <w:pPr>
        <w:numPr>
          <w:ilvl w:val="0"/>
          <w:numId w:val="2"/>
        </w:numPr>
        <w:tabs>
          <w:tab w:val="num" w:pos="720"/>
        </w:tabs>
        <w:overflowPunct w:val="0"/>
        <w:autoSpaceDE w:val="0"/>
        <w:autoSpaceDN w:val="0"/>
        <w:adjustRightInd w:val="0"/>
        <w:ind w:left="720" w:hanging="540"/>
        <w:jc w:val="both"/>
        <w:textAlignment w:val="baseline"/>
        <w:rPr>
          <w:rFonts w:ascii="Montserrat" w:hAnsi="Montserrat" w:cs="Arial"/>
          <w:sz w:val="16"/>
          <w:szCs w:val="16"/>
        </w:rPr>
      </w:pPr>
      <w:bookmarkStart w:id="0" w:name="_Toc49076959"/>
      <w:r w:rsidRPr="00680C5B">
        <w:rPr>
          <w:rFonts w:ascii="Montserrat" w:hAnsi="Montserrat" w:cs="Arial"/>
          <w:sz w:val="16"/>
          <w:szCs w:val="16"/>
        </w:rPr>
        <w:t>ES UN ORGANISMO PÚBLICO DESCENTRALIZADO DE LA ADMINISTRACIÓN PÚBLICA FEDERAL CON PERSONALIDAD JURÍDICA Y PATRIMONIO PROPIOS, QUE TIENE A SU CARGO LA ORGANIZACIÓN Y ADMINISTRACIÓN DEL SEGURO SOCIAL, COMO UN SERVICIO PÚBLICO DE CARÁCTER NACIONAL, EN TÉRMINOS DE LOS ARTÍCULOS 4 Y 5, DE LA LEY DEL SEGURO SOCIAL.</w:t>
      </w:r>
      <w:bookmarkEnd w:id="0"/>
    </w:p>
    <w:p w:rsidR="00FF2736" w:rsidRPr="00680C5B" w:rsidRDefault="00FF2736" w:rsidP="00FF2736">
      <w:pPr>
        <w:jc w:val="both"/>
        <w:rPr>
          <w:rFonts w:ascii="Montserrat" w:hAnsi="Montserrat" w:cs="Arial"/>
          <w:sz w:val="16"/>
          <w:szCs w:val="16"/>
        </w:rPr>
      </w:pPr>
    </w:p>
    <w:p w:rsidR="00FF2736" w:rsidRPr="00680C5B" w:rsidRDefault="00FF2736" w:rsidP="00FF2736">
      <w:pPr>
        <w:tabs>
          <w:tab w:val="left" w:pos="540"/>
        </w:tabs>
        <w:ind w:left="708" w:hanging="540"/>
        <w:jc w:val="both"/>
        <w:rPr>
          <w:rFonts w:ascii="Montserrat" w:hAnsi="Montserrat" w:cs="Arial"/>
          <w:b/>
          <w:sz w:val="16"/>
          <w:szCs w:val="16"/>
        </w:rPr>
      </w:pPr>
      <w:r w:rsidRPr="00680C5B">
        <w:rPr>
          <w:rFonts w:ascii="Montserrat" w:hAnsi="Montserrat" w:cs="Arial"/>
          <w:b/>
          <w:sz w:val="16"/>
          <w:szCs w:val="16"/>
        </w:rPr>
        <w:t xml:space="preserve">I.2.  </w:t>
      </w:r>
      <w:r w:rsidRPr="00680C5B">
        <w:rPr>
          <w:rFonts w:ascii="Montserrat" w:hAnsi="Montserrat" w:cs="Arial"/>
          <w:b/>
          <w:sz w:val="16"/>
          <w:szCs w:val="16"/>
        </w:rPr>
        <w:tab/>
        <w:t xml:space="preserve">    </w:t>
      </w:r>
      <w:r w:rsidRPr="00680C5B">
        <w:rPr>
          <w:rFonts w:ascii="Montserrat" w:hAnsi="Montserrat" w:cs="Arial"/>
          <w:sz w:val="16"/>
          <w:szCs w:val="16"/>
        </w:rPr>
        <w:t>ESTA FACULTADO PARA ADQUIRIR TODA CLASE DE BIENES MUEBLES Y CONTRATACIÓN DE SERVICIOS EN TÉRMINOS DE LA LEGISLACIÓN VIGENTE, PARA LA CONSECUCIÓN DE LOS FINES PARA LOS QUE FUE CREADO, DE CONFORMIDAD CON EL ARTÍCULO 251, FRACCIÓN IV Y V, DE LA LEY DEL SEGURO SOCIAL.</w:t>
      </w:r>
    </w:p>
    <w:p w:rsidR="00FF2736" w:rsidRPr="00680C5B" w:rsidRDefault="00FF2736" w:rsidP="00FF2736">
      <w:pPr>
        <w:numPr>
          <w:ilvl w:val="12"/>
          <w:numId w:val="0"/>
        </w:numPr>
        <w:jc w:val="both"/>
        <w:rPr>
          <w:rFonts w:ascii="Montserrat" w:hAnsi="Montserrat" w:cs="Arial"/>
          <w:sz w:val="16"/>
          <w:szCs w:val="16"/>
        </w:rPr>
      </w:pPr>
    </w:p>
    <w:p w:rsidR="00FF2736" w:rsidRPr="00B34BEF" w:rsidRDefault="00FF2736" w:rsidP="00FF2736">
      <w:pPr>
        <w:numPr>
          <w:ilvl w:val="12"/>
          <w:numId w:val="0"/>
        </w:numPr>
        <w:ind w:left="720" w:hanging="540"/>
        <w:jc w:val="both"/>
        <w:rPr>
          <w:rFonts w:ascii="Montserrat" w:hAnsi="Montserrat" w:cs="Arial"/>
          <w:sz w:val="16"/>
          <w:szCs w:val="16"/>
        </w:rPr>
      </w:pPr>
      <w:r w:rsidRPr="00680C5B">
        <w:rPr>
          <w:rFonts w:ascii="Montserrat" w:hAnsi="Montserrat" w:cs="Arial"/>
          <w:b/>
          <w:sz w:val="16"/>
          <w:szCs w:val="16"/>
        </w:rPr>
        <w:t xml:space="preserve">I.3.  </w:t>
      </w:r>
      <w:r w:rsidRPr="00680C5B">
        <w:rPr>
          <w:rFonts w:ascii="Montserrat" w:hAnsi="Montserrat" w:cs="Arial"/>
          <w:b/>
          <w:sz w:val="16"/>
          <w:szCs w:val="16"/>
        </w:rPr>
        <w:tab/>
      </w:r>
      <w:r w:rsidRPr="00680C5B">
        <w:rPr>
          <w:rFonts w:ascii="Montserrat" w:hAnsi="Montserrat" w:cs="Arial"/>
          <w:sz w:val="16"/>
          <w:szCs w:val="16"/>
        </w:rPr>
        <w:t xml:space="preserve">SU REPRESENTANTE, EL </w:t>
      </w:r>
      <w:r w:rsidRPr="00680C5B">
        <w:rPr>
          <w:rFonts w:ascii="Montserrat" w:hAnsi="Montserrat" w:cs="Tahoma"/>
          <w:b/>
          <w:sz w:val="16"/>
          <w:szCs w:val="16"/>
        </w:rPr>
        <w:t xml:space="preserve">DR. EDGAR JAVAN VARGAS SALAZAR, </w:t>
      </w:r>
      <w:r w:rsidRPr="00680C5B">
        <w:rPr>
          <w:rFonts w:ascii="Montserrat" w:hAnsi="Montserrat"/>
          <w:b/>
          <w:bCs/>
          <w:sz w:val="16"/>
          <w:szCs w:val="16"/>
        </w:rPr>
        <w:t>TITULAR DEL ÓRGANO DE OPERACIÓN ADMINISTRATIVA DESCONCENTRADA REGIONAL COLIMA</w:t>
      </w:r>
      <w:r w:rsidRPr="00680C5B">
        <w:rPr>
          <w:rFonts w:ascii="Montserrat" w:hAnsi="Montserrat" w:cs="Tahoma"/>
          <w:sz w:val="16"/>
          <w:szCs w:val="16"/>
        </w:rPr>
        <w:t xml:space="preserve">, DE CONFORMIDAD CON LO PREVISTO EN LOS ARTICULOS 144, FRACCIÓN XXIII Y XXXVI, 155 FRACCIÓN VI INCISOS A, B, Y C, EN RELACION CON EL ARTICULO 2 FRACCION IV, INCISO A), DEL REGLAMENTO INTERIOR DEL INSTITUTO MEXICANO DEL SEGURO SOCIAL, Y LO DISPUESTO EN LOS NUMERALES 5.3.16 INCISO B) Y 5.4.13 PRIMER PÁRRAFO DE LAS POLÍTICAS, BASES Y LINEAMIENTOS EN MATERIA DE ADQUISICIONES, ARRENDAMIENTOS Y SERVICIOS DEL INSTITUTO MEXICANO DEL SEGURO SOCIAL, SE ENCUENTRA FACULTADO PARA SUSCRIBIR EL PRESENTE INSTRUMENTO JURÍDICO EN REPRESENTACIÓN DE </w:t>
      </w:r>
      <w:r w:rsidRPr="00680C5B">
        <w:rPr>
          <w:rFonts w:ascii="Montserrat" w:hAnsi="Montserrat" w:cs="Tahoma"/>
          <w:b/>
          <w:bCs/>
          <w:sz w:val="16"/>
          <w:szCs w:val="16"/>
        </w:rPr>
        <w:t>“EL INSTITUTO”</w:t>
      </w:r>
      <w:r w:rsidRPr="00680C5B">
        <w:rPr>
          <w:rFonts w:ascii="Montserrat" w:hAnsi="Montserrat" w:cs="Tahoma"/>
          <w:sz w:val="16"/>
          <w:szCs w:val="16"/>
        </w:rPr>
        <w:t xml:space="preserve">, DE ACUERDO AL PODER QUE LE FUE CONFERIDO EN LA ESCRITURA PÚBLICA NÚMERO 94,989, DE FECHA 13 DE FEBRERO DE 2020, OTORGADA ANTE LA FE DEL LICENCIADO LUIS RICARDO DUARTE GUERRA,TITULAR DE LA  NOTARIA NUMERO 24 DE LA CIUDAD DE MEXICO, ACTUANDÓ COMO ASOCIADO EN EL PROTOCOLO DE LA NOTARIA NUMERO 98, DE LA QUE ES TITULAR EL LICENCIADO GONZALO M. ORTIZ BLANCO, DE LA CIUDAD DE MÉXICO; E </w:t>
      </w:r>
      <w:r w:rsidRPr="00680C5B">
        <w:rPr>
          <w:rFonts w:ascii="Montserrat" w:hAnsi="Montserrat" w:cs="Tahoma"/>
          <w:bCs/>
          <w:color w:val="000000"/>
          <w:sz w:val="16"/>
          <w:szCs w:val="16"/>
        </w:rPr>
        <w:t xml:space="preserve">INSCRITA EN EL REGISTRO PÚBLICO DE ORGANISMOS DESCENTRALIZADOS (REPODE) EL DÍA 19 DE FEBRERO DE 2020, BAJO LOS FOLIOS NÚMEROS 97-7-19022020-145406 </w:t>
      </w:r>
      <w:r w:rsidRPr="00680C5B">
        <w:rPr>
          <w:rFonts w:ascii="Montserrat" w:hAnsi="Montserrat" w:cs="Tahoma"/>
          <w:color w:val="000000"/>
          <w:sz w:val="16"/>
          <w:szCs w:val="16"/>
        </w:rPr>
        <w:t>Y</w:t>
      </w:r>
      <w:r w:rsidRPr="00680C5B">
        <w:rPr>
          <w:rFonts w:ascii="Montserrat" w:hAnsi="Montserrat" w:cs="Tahoma"/>
          <w:bCs/>
          <w:color w:val="000000"/>
          <w:sz w:val="16"/>
          <w:szCs w:val="16"/>
        </w:rPr>
        <w:t xml:space="preserve"> 97-7-</w:t>
      </w:r>
      <w:r w:rsidRPr="00B34BEF">
        <w:rPr>
          <w:rFonts w:ascii="Montserrat" w:hAnsi="Montserrat" w:cs="Tahoma"/>
          <w:bCs/>
          <w:color w:val="000000"/>
          <w:sz w:val="16"/>
          <w:szCs w:val="16"/>
        </w:rPr>
        <w:t>19022020-145637</w:t>
      </w:r>
      <w:r w:rsidRPr="00B34BEF">
        <w:rPr>
          <w:rFonts w:ascii="Montserrat" w:hAnsi="Montserrat" w:cs="Arial"/>
          <w:sz w:val="16"/>
          <w:szCs w:val="16"/>
        </w:rPr>
        <w:t>.</w:t>
      </w:r>
    </w:p>
    <w:p w:rsidR="002453A3" w:rsidRPr="00B34BEF" w:rsidRDefault="002453A3" w:rsidP="00FF2736">
      <w:pPr>
        <w:numPr>
          <w:ilvl w:val="12"/>
          <w:numId w:val="0"/>
        </w:numPr>
        <w:ind w:left="720" w:hanging="540"/>
        <w:jc w:val="both"/>
        <w:rPr>
          <w:rFonts w:ascii="Montserrat" w:hAnsi="Montserrat" w:cs="Arial"/>
          <w:sz w:val="16"/>
          <w:szCs w:val="16"/>
        </w:rPr>
      </w:pPr>
    </w:p>
    <w:p w:rsidR="002453A3" w:rsidRDefault="002453A3" w:rsidP="00905F66">
      <w:pPr>
        <w:ind w:left="720" w:hanging="539"/>
        <w:jc w:val="both"/>
        <w:rPr>
          <w:rFonts w:ascii="Montserrat" w:hAnsi="Montserrat" w:cs="Arial"/>
          <w:bCs/>
          <w:sz w:val="16"/>
          <w:szCs w:val="16"/>
          <w:lang w:val="es-MX"/>
        </w:rPr>
      </w:pPr>
      <w:r w:rsidRPr="00B34BEF">
        <w:rPr>
          <w:rFonts w:ascii="Montserrat" w:hAnsi="Montserrat" w:cs="Arial"/>
          <w:b/>
          <w:sz w:val="16"/>
          <w:szCs w:val="16"/>
        </w:rPr>
        <w:t xml:space="preserve">   I.4</w:t>
      </w:r>
      <w:r w:rsidRPr="00B34BEF">
        <w:rPr>
          <w:rFonts w:ascii="Montserrat" w:hAnsi="Montserrat" w:cs="Arial"/>
          <w:b/>
          <w:sz w:val="16"/>
          <w:szCs w:val="16"/>
        </w:rPr>
        <w:tab/>
      </w:r>
      <w:r w:rsidRPr="00B34BEF">
        <w:rPr>
          <w:rFonts w:ascii="Montserrat" w:hAnsi="Montserrat" w:cs="Arial"/>
          <w:b/>
          <w:color w:val="000000"/>
          <w:sz w:val="16"/>
          <w:szCs w:val="16"/>
        </w:rPr>
        <w:t xml:space="preserve">EL </w:t>
      </w:r>
      <w:r w:rsidR="00151A70" w:rsidRPr="00FD754E">
        <w:rPr>
          <w:rFonts w:ascii="Montserrat" w:hAnsi="Montserrat" w:cs="Arial"/>
          <w:b/>
          <w:bCs/>
          <w:color w:val="000000"/>
          <w:sz w:val="16"/>
          <w:szCs w:val="16"/>
          <w:lang w:val="es-ES_tradnl"/>
        </w:rPr>
        <w:t xml:space="preserve">DR. FRANCISCO MANUEL ESCALANTE NIETO </w:t>
      </w:r>
      <w:r w:rsidR="00151A70">
        <w:rPr>
          <w:rFonts w:ascii="Montserrat" w:hAnsi="Montserrat" w:cs="Arial"/>
          <w:bCs/>
          <w:color w:val="000000"/>
          <w:sz w:val="16"/>
          <w:szCs w:val="16"/>
          <w:lang w:val="es-ES_tradnl"/>
        </w:rPr>
        <w:t>TITULAR</w:t>
      </w:r>
      <w:r w:rsidR="00151A70" w:rsidRPr="00FD754E">
        <w:rPr>
          <w:rFonts w:ascii="Montserrat" w:hAnsi="Montserrat" w:cs="Arial"/>
          <w:bCs/>
          <w:color w:val="000000"/>
          <w:sz w:val="16"/>
          <w:szCs w:val="16"/>
          <w:lang w:val="es-ES_tradnl"/>
        </w:rPr>
        <w:t xml:space="preserve"> DE LA JEFATURA DE PRESTACIONES MEDICAS</w:t>
      </w:r>
      <w:r w:rsidR="00AF1F4C" w:rsidRPr="00CA5A27">
        <w:rPr>
          <w:rFonts w:ascii="Montserrat" w:hAnsi="Montserrat" w:cs="Arial"/>
          <w:color w:val="000000"/>
          <w:sz w:val="16"/>
          <w:szCs w:val="16"/>
        </w:rPr>
        <w:t xml:space="preserve"> </w:t>
      </w:r>
      <w:r w:rsidR="00AF1F4C" w:rsidRPr="00CA5A27">
        <w:rPr>
          <w:rFonts w:ascii="Montserrat" w:hAnsi="Montserrat" w:cs="Arial"/>
          <w:sz w:val="16"/>
          <w:szCs w:val="16"/>
        </w:rPr>
        <w:t xml:space="preserve">DE </w:t>
      </w:r>
      <w:r w:rsidR="00AF1F4C" w:rsidRPr="00CA5A27">
        <w:rPr>
          <w:rFonts w:ascii="Montserrat" w:hAnsi="Montserrat" w:cs="Arial"/>
          <w:b/>
          <w:bCs/>
          <w:sz w:val="16"/>
          <w:szCs w:val="16"/>
        </w:rPr>
        <w:t>"EL INSTITUTO"</w:t>
      </w:r>
      <w:r w:rsidR="00AF1F4C" w:rsidRPr="00CA5A27">
        <w:rPr>
          <w:rFonts w:ascii="Montserrat" w:hAnsi="Montserrat" w:cs="Arial"/>
          <w:sz w:val="16"/>
          <w:szCs w:val="16"/>
        </w:rPr>
        <w:t xml:space="preserve">, CON </w:t>
      </w:r>
      <w:r w:rsidR="00844F1B">
        <w:rPr>
          <w:rFonts w:ascii="Montserrat" w:hAnsi="Montserrat" w:cs="Arial"/>
          <w:b/>
          <w:sz w:val="16"/>
          <w:szCs w:val="16"/>
        </w:rPr>
        <w:t xml:space="preserve">RFC </w:t>
      </w:r>
      <w:r w:rsidR="00844F1B" w:rsidRPr="00FD754E">
        <w:rPr>
          <w:rFonts w:ascii="Montserrat" w:hAnsi="Montserrat" w:cs="Arial"/>
          <w:b/>
          <w:bCs/>
          <w:color w:val="000000"/>
          <w:sz w:val="16"/>
          <w:szCs w:val="16"/>
          <w:lang w:val="es-MX"/>
        </w:rPr>
        <w:t>EANF840813HZ4</w:t>
      </w:r>
      <w:r w:rsidRPr="00147C31">
        <w:rPr>
          <w:rFonts w:ascii="Montserrat" w:hAnsi="Montserrat" w:cs="Arial"/>
          <w:sz w:val="16"/>
          <w:szCs w:val="16"/>
        </w:rPr>
        <w:t>,</w:t>
      </w:r>
      <w:r w:rsidR="004A5AA4">
        <w:rPr>
          <w:rFonts w:ascii="Montserrat" w:hAnsi="Montserrat" w:cs="Arial"/>
          <w:sz w:val="16"/>
          <w:szCs w:val="16"/>
        </w:rPr>
        <w:t xml:space="preserve"> FACULTADO</w:t>
      </w:r>
      <w:r w:rsidRPr="00093184">
        <w:rPr>
          <w:rFonts w:ascii="Montserrat" w:hAnsi="Montserrat" w:cs="Arial"/>
          <w:sz w:val="16"/>
          <w:szCs w:val="16"/>
        </w:rPr>
        <w:t xml:space="preserve"> PARA ADMINISTRAR EL CONTRATO </w:t>
      </w:r>
      <w:r w:rsidRPr="00093184">
        <w:rPr>
          <w:rFonts w:ascii="Montserrat" w:hAnsi="Montserrat" w:cs="Arial"/>
          <w:bCs/>
          <w:color w:val="000000"/>
          <w:sz w:val="16"/>
          <w:szCs w:val="16"/>
        </w:rPr>
        <w:t xml:space="preserve">EN EL PROCEDIMIENTO DE </w:t>
      </w:r>
      <w:r w:rsidR="00844F1B" w:rsidRPr="00FD754E">
        <w:rPr>
          <w:rFonts w:ascii="Montserrat" w:hAnsi="Montserrat" w:cs="Arial"/>
          <w:b/>
          <w:sz w:val="16"/>
          <w:szCs w:val="16"/>
          <w:lang w:val="es-MX"/>
        </w:rPr>
        <w:t>ADJUDICACION DIRECTA PRESENCIAL INTERNACIONAL BAJO LA COBERTURA DE TRATADOS DE LIBRE COMERCIO CON CAPITU</w:t>
      </w:r>
      <w:r w:rsidR="00844F1B">
        <w:rPr>
          <w:rFonts w:ascii="Montserrat" w:hAnsi="Montserrat" w:cs="Arial"/>
          <w:b/>
          <w:sz w:val="16"/>
          <w:szCs w:val="16"/>
          <w:lang w:val="es-MX"/>
        </w:rPr>
        <w:t>LO DE COMPRAS GUBERNAMENTALES NÚMERO</w:t>
      </w:r>
      <w:r w:rsidR="00844F1B" w:rsidRPr="00FD754E">
        <w:rPr>
          <w:rFonts w:ascii="Montserrat" w:hAnsi="Montserrat" w:cs="Arial"/>
          <w:b/>
          <w:sz w:val="16"/>
          <w:szCs w:val="16"/>
          <w:lang w:val="es-MX"/>
        </w:rPr>
        <w:t xml:space="preserve"> AA-50-GYR-050GYR012-T-149-2023</w:t>
      </w:r>
      <w:r w:rsidRPr="00FE3904">
        <w:rPr>
          <w:rFonts w:ascii="Montserrat" w:hAnsi="Montserrat" w:cs="Arial"/>
          <w:b/>
          <w:sz w:val="16"/>
          <w:szCs w:val="16"/>
        </w:rPr>
        <w:t>,</w:t>
      </w:r>
      <w:r w:rsidR="004A5AA4">
        <w:rPr>
          <w:rFonts w:ascii="Montserrat" w:hAnsi="Montserrat" w:cs="Arial"/>
          <w:b/>
          <w:sz w:val="16"/>
          <w:szCs w:val="16"/>
        </w:rPr>
        <w:t xml:space="preserve"> </w:t>
      </w:r>
      <w:r w:rsidR="004A5AA4">
        <w:rPr>
          <w:rFonts w:ascii="Montserrat" w:hAnsi="Montserrat" w:cs="Arial"/>
          <w:sz w:val="16"/>
          <w:szCs w:val="16"/>
        </w:rPr>
        <w:t>DEL CUAL DERIVA EL PRESENTE CONVENIO,</w:t>
      </w:r>
      <w:r>
        <w:rPr>
          <w:rFonts w:ascii="Montserrat" w:hAnsi="Montserrat" w:cs="Arial"/>
          <w:b/>
          <w:sz w:val="16"/>
          <w:szCs w:val="16"/>
        </w:rPr>
        <w:t xml:space="preserve"> </w:t>
      </w:r>
      <w:r w:rsidRPr="00093184">
        <w:rPr>
          <w:rFonts w:ascii="Montserrat" w:hAnsi="Montserrat" w:cs="Arial"/>
          <w:color w:val="000000"/>
          <w:sz w:val="16"/>
          <w:szCs w:val="16"/>
        </w:rPr>
        <w:t xml:space="preserve">QUIEN PODRÁ SER SUSTITUIDO EN CUALQUIER MOMENTO EN SU CARGO O FUNCIONES, BASTANDO PARA TALES EFECTOS UN COMUNICADO POR ESCRITO Y FIRMADO </w:t>
      </w:r>
      <w:r w:rsidRPr="00093184">
        <w:rPr>
          <w:rFonts w:ascii="Montserrat" w:hAnsi="Montserrat" w:cs="Arial"/>
          <w:color w:val="000000"/>
          <w:sz w:val="16"/>
          <w:szCs w:val="16"/>
        </w:rPr>
        <w:lastRenderedPageBreak/>
        <w:t>PO</w:t>
      </w:r>
      <w:r w:rsidR="009F3A0D">
        <w:rPr>
          <w:rFonts w:ascii="Montserrat" w:hAnsi="Montserrat" w:cs="Arial"/>
          <w:color w:val="000000"/>
          <w:sz w:val="16"/>
          <w:szCs w:val="16"/>
        </w:rPr>
        <w:t>R</w:t>
      </w:r>
      <w:r w:rsidRPr="00093184">
        <w:rPr>
          <w:rFonts w:ascii="Montserrat" w:hAnsi="Montserrat" w:cs="Arial"/>
          <w:color w:val="000000"/>
          <w:sz w:val="16"/>
          <w:szCs w:val="16"/>
        </w:rPr>
        <w:t xml:space="preserve"> EL SERVIDOR PÚBLICO FACULTADO PARA ELLO, DIRIGIDO AL REPRESENTANTE DEL “PROVEEDOR”, PARA LOS EFECTOS DEL PRESENTE CONTRATO, ENCARGADOS DEL CUMPLIMIENTO DE LAS OBLIGACIONES CONTRAIDAS EN EL PRESENTE INSTRUMENTO JURÍDICO, DE</w:t>
      </w:r>
      <w:r w:rsidRPr="00093184">
        <w:rPr>
          <w:rFonts w:ascii="Montserrat" w:hAnsi="Montserrat" w:cs="Arial"/>
          <w:sz w:val="16"/>
          <w:szCs w:val="16"/>
        </w:rPr>
        <w:t xml:space="preserve"> CONFORMIDAD CON LO DISPUESTO EN EL ARTÍCULO 2, FRACCIÓN II Y III, DEL REGLAMENTO DE LA LEY DE ADQUISICIONES, ARRENDAMIENTOS Y SERVICIOS DEL SECTOR PÚBLICO, NUMERALES 5.3.15 INCISO B) Y 5.4.13 PRIMER PÁRRAFO, DE LAS POLÍTICAS, BASES Y LINEAMIENTOS EN MATERIA DE ADQUISICIONES, ARRENDAMIENTOS Y SERVICIOS</w:t>
      </w:r>
      <w:r w:rsidRPr="00093184">
        <w:rPr>
          <w:rFonts w:ascii="Montserrat" w:hAnsi="Montserrat" w:cs="Arial"/>
          <w:bCs/>
          <w:sz w:val="16"/>
          <w:szCs w:val="16"/>
          <w:lang w:val="es-MX"/>
        </w:rPr>
        <w:t xml:space="preserve"> DEL INSTITUTO MEXICANO DEL SEGURO SOCIAL.</w:t>
      </w:r>
    </w:p>
    <w:p w:rsidR="003174F2" w:rsidRDefault="003174F2" w:rsidP="00905F66">
      <w:pPr>
        <w:ind w:left="720" w:hanging="539"/>
        <w:jc w:val="both"/>
        <w:rPr>
          <w:rFonts w:ascii="Montserrat" w:hAnsi="Montserrat" w:cs="Arial"/>
          <w:b/>
          <w:sz w:val="16"/>
          <w:szCs w:val="16"/>
        </w:rPr>
      </w:pPr>
    </w:p>
    <w:p w:rsidR="003174F2" w:rsidRDefault="003174F2" w:rsidP="003174F2">
      <w:pPr>
        <w:ind w:left="709" w:hanging="709"/>
        <w:jc w:val="both"/>
        <w:rPr>
          <w:rFonts w:ascii="Montserrat" w:hAnsi="Montserrat" w:cs="Arial"/>
          <w:sz w:val="16"/>
          <w:szCs w:val="16"/>
        </w:rPr>
      </w:pPr>
      <w:r w:rsidRPr="009108D5">
        <w:rPr>
          <w:rFonts w:ascii="Montserrat" w:hAnsi="Montserrat" w:cs="Arial"/>
          <w:b/>
          <w:bCs/>
          <w:sz w:val="16"/>
          <w:szCs w:val="16"/>
        </w:rPr>
        <w:t>I.4</w:t>
      </w:r>
      <w:r>
        <w:rPr>
          <w:rFonts w:ascii="Montserrat" w:hAnsi="Montserrat" w:cs="Arial"/>
          <w:bCs/>
          <w:sz w:val="16"/>
          <w:szCs w:val="16"/>
        </w:rPr>
        <w:t xml:space="preserve">  </w:t>
      </w:r>
      <w:r>
        <w:rPr>
          <w:rFonts w:ascii="Montserrat" w:hAnsi="Montserrat" w:cs="Arial"/>
          <w:bCs/>
          <w:sz w:val="16"/>
          <w:szCs w:val="16"/>
        </w:rPr>
        <w:tab/>
      </w:r>
      <w:r w:rsidRPr="00BA4C1E">
        <w:rPr>
          <w:rFonts w:ascii="Montserrat" w:hAnsi="Montserrat" w:cs="Arial"/>
          <w:sz w:val="16"/>
          <w:szCs w:val="16"/>
        </w:rPr>
        <w:t xml:space="preserve">EL </w:t>
      </w:r>
      <w:r w:rsidRPr="00BA4C1E">
        <w:rPr>
          <w:rFonts w:ascii="Montserrat" w:hAnsi="Montserrat" w:cs="Arial"/>
          <w:b/>
          <w:sz w:val="16"/>
          <w:szCs w:val="16"/>
        </w:rPr>
        <w:t>ING. MANUEL FERNANDO REYES MUGÜERZA</w:t>
      </w:r>
      <w:r w:rsidRPr="00BA4C1E">
        <w:rPr>
          <w:rFonts w:ascii="Montserrat" w:hAnsi="Montserrat" w:cs="Arial"/>
          <w:sz w:val="16"/>
          <w:szCs w:val="16"/>
        </w:rPr>
        <w:t xml:space="preserve"> TITULAR DE LA COORDINACIÓN DE ABASTECIMIENTO Y EQUIPAMIENTO DE </w:t>
      </w:r>
      <w:r w:rsidRPr="00BA4C1E">
        <w:rPr>
          <w:rFonts w:ascii="Montserrat" w:hAnsi="Montserrat" w:cs="Arial"/>
          <w:b/>
          <w:sz w:val="16"/>
          <w:szCs w:val="16"/>
        </w:rPr>
        <w:t>"EL INSTITUTO"</w:t>
      </w:r>
      <w:r>
        <w:rPr>
          <w:rFonts w:ascii="Montserrat" w:hAnsi="Montserrat" w:cs="Arial"/>
          <w:b/>
          <w:sz w:val="16"/>
          <w:szCs w:val="16"/>
        </w:rPr>
        <w:t xml:space="preserve"> CON RFC REMM831026M37</w:t>
      </w:r>
      <w:r w:rsidRPr="00BA4C1E">
        <w:rPr>
          <w:rFonts w:ascii="Montserrat" w:hAnsi="Montserrat" w:cs="Arial"/>
          <w:sz w:val="16"/>
          <w:szCs w:val="16"/>
        </w:rPr>
        <w:t xml:space="preserve">, INTERVIENE EN LA FIRMA DEL PRESENTE INSTRUMENTO JURÍDICO, COMO ÁREA CONTRATANTE, EN EL PROCEDIMIENTO </w:t>
      </w:r>
      <w:r w:rsidRPr="009600EE">
        <w:rPr>
          <w:rFonts w:ascii="Montserrat" w:hAnsi="Montserrat" w:cs="Arial"/>
          <w:bCs/>
          <w:color w:val="000000"/>
          <w:sz w:val="16"/>
          <w:szCs w:val="16"/>
        </w:rPr>
        <w:t xml:space="preserve">DE </w:t>
      </w:r>
      <w:r w:rsidR="009F3A0D" w:rsidRPr="00FD754E">
        <w:rPr>
          <w:rFonts w:ascii="Montserrat" w:hAnsi="Montserrat" w:cs="Arial"/>
          <w:b/>
          <w:sz w:val="16"/>
          <w:szCs w:val="16"/>
          <w:lang w:val="es-MX"/>
        </w:rPr>
        <w:t>ADJUDICACION DIRECTA PRESENCIAL INTERNACIONAL BAJO LA COBERTURA DE TRATADOS DE LIBRE COMERCIO CON CAPITU</w:t>
      </w:r>
      <w:r w:rsidR="009F3A0D">
        <w:rPr>
          <w:rFonts w:ascii="Montserrat" w:hAnsi="Montserrat" w:cs="Arial"/>
          <w:b/>
          <w:sz w:val="16"/>
          <w:szCs w:val="16"/>
          <w:lang w:val="es-MX"/>
        </w:rPr>
        <w:t>LO DE COMPRAS GUBERNAMENTALES NÚMERO</w:t>
      </w:r>
      <w:r w:rsidR="009F3A0D" w:rsidRPr="00FD754E">
        <w:rPr>
          <w:rFonts w:ascii="Montserrat" w:hAnsi="Montserrat" w:cs="Arial"/>
          <w:b/>
          <w:sz w:val="16"/>
          <w:szCs w:val="16"/>
          <w:lang w:val="es-MX"/>
        </w:rPr>
        <w:t xml:space="preserve"> AA-50-GYR-050GYR012-T-149-2023</w:t>
      </w:r>
      <w:r w:rsidRPr="00BA4C1E">
        <w:rPr>
          <w:rFonts w:ascii="Montserrat" w:hAnsi="Montserrat" w:cs="Arial"/>
          <w:b/>
          <w:bCs/>
          <w:sz w:val="16"/>
          <w:szCs w:val="16"/>
        </w:rPr>
        <w:t xml:space="preserve">, </w:t>
      </w:r>
      <w:r>
        <w:rPr>
          <w:rFonts w:ascii="Montserrat" w:hAnsi="Montserrat" w:cs="Arial"/>
          <w:color w:val="000000"/>
          <w:sz w:val="16"/>
          <w:szCs w:val="16"/>
        </w:rPr>
        <w:t>DEL CUAL DERIVA EL PRESENTE INSTRUMENTO JURÍDICO</w:t>
      </w:r>
      <w:r w:rsidRPr="00BA4C1E">
        <w:rPr>
          <w:rFonts w:ascii="Montserrat" w:hAnsi="Montserrat" w:cs="Arial"/>
          <w:color w:val="000000"/>
          <w:sz w:val="16"/>
          <w:szCs w:val="16"/>
        </w:rPr>
        <w:t>, DE</w:t>
      </w:r>
      <w:r w:rsidRPr="00BA4C1E">
        <w:rPr>
          <w:rFonts w:ascii="Montserrat" w:hAnsi="Montserrat" w:cs="Arial"/>
          <w:sz w:val="16"/>
          <w:szCs w:val="16"/>
        </w:rPr>
        <w:t xml:space="preserve"> CONFORMIDAD CON LO DISPUESTO EN EL ARTÍCULO 2, FRACCIÓN I, DEL REGLAMENTO DE LA LEY DE ADQUISICIONES, ARRENDAMIENTOS Y SERVICIOS DEL SECTOR PÚBLICO, NUMERAL 5.3.8 INCISO B), DE LAS POLÍTICAS, BASES Y LINEAMIENTOS EN MATERIA DE ADQUISICIONES, ARRENDAMIENTOS Y SERVICIOS</w:t>
      </w:r>
      <w:r w:rsidRPr="00BA4C1E">
        <w:rPr>
          <w:rFonts w:ascii="Montserrat" w:hAnsi="Montserrat" w:cs="Arial"/>
          <w:bCs/>
          <w:color w:val="000000"/>
          <w:sz w:val="16"/>
          <w:szCs w:val="16"/>
        </w:rPr>
        <w:t xml:space="preserve"> </w:t>
      </w:r>
      <w:r w:rsidRPr="00BA4C1E">
        <w:rPr>
          <w:rFonts w:ascii="Montserrat" w:hAnsi="Montserrat" w:cs="Arial"/>
          <w:bCs/>
          <w:sz w:val="16"/>
          <w:szCs w:val="16"/>
          <w:lang w:val="es-MX"/>
        </w:rPr>
        <w:t>DEL INSTITUTO MEXICANO DEL SEGURO SOCIAL</w:t>
      </w:r>
      <w:r w:rsidRPr="00BA4C1E">
        <w:rPr>
          <w:rFonts w:ascii="Montserrat" w:hAnsi="Montserrat" w:cs="Arial"/>
          <w:sz w:val="16"/>
          <w:szCs w:val="16"/>
        </w:rPr>
        <w:t>.</w:t>
      </w:r>
    </w:p>
    <w:p w:rsidR="00FF2736" w:rsidRPr="00680C5B" w:rsidRDefault="00FF2736" w:rsidP="009F3A0D">
      <w:pPr>
        <w:numPr>
          <w:ilvl w:val="12"/>
          <w:numId w:val="0"/>
        </w:numPr>
        <w:jc w:val="both"/>
        <w:rPr>
          <w:rFonts w:ascii="Montserrat" w:hAnsi="Montserrat" w:cs="Arial"/>
          <w:bCs/>
          <w:sz w:val="16"/>
          <w:szCs w:val="16"/>
        </w:rPr>
      </w:pPr>
    </w:p>
    <w:p w:rsidR="00FF2736" w:rsidRPr="00680C5B" w:rsidRDefault="004A5AA4" w:rsidP="00FF2736">
      <w:pPr>
        <w:numPr>
          <w:ilvl w:val="12"/>
          <w:numId w:val="0"/>
        </w:numPr>
        <w:ind w:left="720" w:right="49" w:hanging="540"/>
        <w:jc w:val="both"/>
        <w:rPr>
          <w:rFonts w:ascii="Montserrat" w:hAnsi="Montserrat" w:cs="Arial"/>
          <w:sz w:val="16"/>
          <w:szCs w:val="16"/>
        </w:rPr>
      </w:pPr>
      <w:r>
        <w:rPr>
          <w:rFonts w:ascii="Montserrat" w:hAnsi="Montserrat" w:cs="Arial"/>
          <w:b/>
          <w:sz w:val="16"/>
          <w:szCs w:val="16"/>
        </w:rPr>
        <w:t>I.5</w:t>
      </w:r>
      <w:r w:rsidR="00FF2736" w:rsidRPr="00680C5B">
        <w:rPr>
          <w:rFonts w:ascii="Montserrat" w:hAnsi="Montserrat" w:cs="Arial"/>
          <w:b/>
          <w:sz w:val="16"/>
          <w:szCs w:val="16"/>
        </w:rPr>
        <w:t xml:space="preserve">.  </w:t>
      </w:r>
      <w:r w:rsidR="00FF2736" w:rsidRPr="00680C5B">
        <w:rPr>
          <w:rFonts w:ascii="Montserrat" w:hAnsi="Montserrat" w:cs="Arial"/>
          <w:b/>
          <w:sz w:val="16"/>
          <w:szCs w:val="16"/>
        </w:rPr>
        <w:tab/>
      </w:r>
      <w:r w:rsidR="00FF2736" w:rsidRPr="00680C5B">
        <w:rPr>
          <w:rFonts w:ascii="Montserrat" w:hAnsi="Montserrat" w:cs="Arial"/>
          <w:sz w:val="16"/>
          <w:szCs w:val="16"/>
        </w:rPr>
        <w:t xml:space="preserve">PARA CUBRIR LAS EROGACIONES QUE SE DERIVEN DEL PRESENTE CONVENIO, CUENTA CON RECURSOS DISPONIBLES SUFICIENTES, NO COMPROMETIDOS EN LA PARTIDA PRESUPUESTAL NUMERO </w:t>
      </w:r>
      <w:r w:rsidR="005B2148">
        <w:rPr>
          <w:rFonts w:ascii="Montserrat" w:hAnsi="Montserrat" w:cs="Arial"/>
          <w:b/>
          <w:sz w:val="16"/>
          <w:szCs w:val="16"/>
        </w:rPr>
        <w:t>42060406</w:t>
      </w:r>
      <w:r w:rsidR="00FF2736" w:rsidRPr="00684EF7">
        <w:rPr>
          <w:rFonts w:ascii="Montserrat" w:hAnsi="Montserrat" w:cs="Arial"/>
          <w:sz w:val="16"/>
          <w:szCs w:val="16"/>
        </w:rPr>
        <w:t xml:space="preserve">, DE CONFORMIDAD CON EL CERTIFICADO DE DISPONIBILIDAD PRESUPUESTAL </w:t>
      </w:r>
      <w:r w:rsidR="00FF2736" w:rsidRPr="00375761">
        <w:rPr>
          <w:rFonts w:ascii="Montserrat" w:hAnsi="Montserrat" w:cs="Arial"/>
          <w:sz w:val="16"/>
          <w:szCs w:val="16"/>
        </w:rPr>
        <w:t xml:space="preserve">PREVIO NÚMERO </w:t>
      </w:r>
      <w:r w:rsidR="00375761" w:rsidRPr="00375761">
        <w:rPr>
          <w:rFonts w:ascii="Montserrat" w:hAnsi="Montserrat"/>
          <w:b/>
          <w:sz w:val="16"/>
          <w:szCs w:val="16"/>
          <w:lang w:eastAsia="ar-SA"/>
        </w:rPr>
        <w:t>0000014275-2023</w:t>
      </w:r>
      <w:r w:rsidR="00FF2736" w:rsidRPr="00375761">
        <w:rPr>
          <w:rFonts w:ascii="Montserrat" w:hAnsi="Montserrat" w:cs="Arial"/>
          <w:b/>
          <w:sz w:val="16"/>
          <w:szCs w:val="16"/>
        </w:rPr>
        <w:t>,</w:t>
      </w:r>
      <w:r w:rsidR="00FF2736" w:rsidRPr="00375761">
        <w:rPr>
          <w:rFonts w:ascii="Montserrat" w:hAnsi="Montserrat" w:cs="Arial"/>
          <w:sz w:val="16"/>
          <w:szCs w:val="16"/>
        </w:rPr>
        <w:t xml:space="preserve"> DE FECHA </w:t>
      </w:r>
      <w:r w:rsidR="00375761" w:rsidRPr="00375761">
        <w:rPr>
          <w:rFonts w:ascii="Montserrat" w:hAnsi="Montserrat" w:cs="Arial"/>
          <w:b/>
          <w:sz w:val="16"/>
          <w:szCs w:val="16"/>
        </w:rPr>
        <w:t>21 DE AGOSTO DE 2023</w:t>
      </w:r>
      <w:r w:rsidR="00FF2736" w:rsidRPr="00375761">
        <w:rPr>
          <w:rFonts w:ascii="Montserrat" w:hAnsi="Montserrat" w:cs="Arial"/>
          <w:sz w:val="16"/>
          <w:szCs w:val="16"/>
        </w:rPr>
        <w:t xml:space="preserve"> POR UN IMPORTE DE </w:t>
      </w:r>
      <w:r w:rsidR="00FF2736" w:rsidRPr="00375761">
        <w:rPr>
          <w:rFonts w:ascii="Montserrat" w:hAnsi="Montserrat" w:cs="Arial"/>
          <w:b/>
          <w:sz w:val="16"/>
          <w:szCs w:val="16"/>
        </w:rPr>
        <w:t>$</w:t>
      </w:r>
      <w:r w:rsidR="00375761" w:rsidRPr="00375761">
        <w:rPr>
          <w:rFonts w:ascii="Montserrat" w:hAnsi="Montserrat" w:cs="Arial"/>
          <w:b/>
          <w:sz w:val="16"/>
          <w:szCs w:val="16"/>
        </w:rPr>
        <w:t>510,400.00</w:t>
      </w:r>
      <w:r w:rsidR="009F3A0D" w:rsidRPr="00375761">
        <w:rPr>
          <w:rFonts w:ascii="Montserrat" w:hAnsi="Montserrat" w:cs="Arial"/>
          <w:b/>
          <w:sz w:val="16"/>
          <w:szCs w:val="16"/>
        </w:rPr>
        <w:t xml:space="preserve"> </w:t>
      </w:r>
      <w:r w:rsidR="007B4BAC" w:rsidRPr="00375761">
        <w:rPr>
          <w:rFonts w:ascii="Montserrat" w:hAnsi="Montserrat" w:cs="Arial"/>
          <w:b/>
          <w:sz w:val="16"/>
          <w:szCs w:val="16"/>
        </w:rPr>
        <w:t>(</w:t>
      </w:r>
      <w:r w:rsidR="00375761" w:rsidRPr="00375761">
        <w:rPr>
          <w:rFonts w:ascii="Montserrat" w:hAnsi="Montserrat" w:cs="Arial"/>
          <w:b/>
          <w:sz w:val="16"/>
          <w:szCs w:val="16"/>
        </w:rPr>
        <w:t xml:space="preserve">QUINIENTOS DIEZ MIL CUATROCIENTOS </w:t>
      </w:r>
      <w:r w:rsidR="00EF3711" w:rsidRPr="00375761">
        <w:rPr>
          <w:rFonts w:ascii="Montserrat" w:hAnsi="Montserrat" w:cs="Arial"/>
          <w:b/>
          <w:sz w:val="16"/>
          <w:szCs w:val="16"/>
        </w:rPr>
        <w:t xml:space="preserve">PESOS </w:t>
      </w:r>
      <w:r w:rsidR="005B2148" w:rsidRPr="00375761">
        <w:rPr>
          <w:rFonts w:ascii="Montserrat" w:hAnsi="Montserrat" w:cs="Arial"/>
          <w:b/>
          <w:sz w:val="16"/>
          <w:szCs w:val="16"/>
        </w:rPr>
        <w:t>00</w:t>
      </w:r>
      <w:r w:rsidR="00FF2736" w:rsidRPr="00375761">
        <w:rPr>
          <w:rFonts w:ascii="Montserrat" w:hAnsi="Montserrat" w:cs="Arial"/>
          <w:b/>
          <w:sz w:val="16"/>
          <w:szCs w:val="16"/>
        </w:rPr>
        <w:t xml:space="preserve">/00 M.N.) </w:t>
      </w:r>
      <w:r w:rsidR="00FF2736" w:rsidRPr="00375761">
        <w:rPr>
          <w:rFonts w:ascii="Montserrat" w:hAnsi="Montserrat" w:cs="Arial"/>
          <w:sz w:val="16"/>
          <w:szCs w:val="16"/>
        </w:rPr>
        <w:t>AUTORIZADO POR EL DDP. DANIEL PADILLA CRUZ</w:t>
      </w:r>
      <w:r w:rsidR="00FF2736" w:rsidRPr="00B02040">
        <w:rPr>
          <w:rFonts w:ascii="Montserrat" w:hAnsi="Montserrat" w:cs="Arial"/>
          <w:sz w:val="16"/>
          <w:szCs w:val="16"/>
        </w:rPr>
        <w:t>, TITULAR DE LA JEFATURA DE SERVICIOS ADMINISTRATIVOS.</w:t>
      </w:r>
      <w:bookmarkStart w:id="1" w:name="_GoBack"/>
      <w:bookmarkEnd w:id="1"/>
    </w:p>
    <w:p w:rsidR="00AB47F9" w:rsidRPr="00680C5B" w:rsidRDefault="00AB47F9" w:rsidP="003174F2">
      <w:pPr>
        <w:overflowPunct w:val="0"/>
        <w:autoSpaceDE w:val="0"/>
        <w:autoSpaceDN w:val="0"/>
        <w:adjustRightInd w:val="0"/>
        <w:ind w:right="190"/>
        <w:jc w:val="both"/>
        <w:textAlignment w:val="baseline"/>
        <w:rPr>
          <w:rFonts w:ascii="Montserrat" w:hAnsi="Montserrat" w:cs="Arial"/>
          <w:color w:val="000000"/>
          <w:sz w:val="16"/>
          <w:szCs w:val="16"/>
        </w:rPr>
      </w:pPr>
    </w:p>
    <w:p w:rsidR="00FF2736" w:rsidRPr="00680C5B" w:rsidRDefault="00FF2736" w:rsidP="00FF2736">
      <w:pPr>
        <w:numPr>
          <w:ilvl w:val="12"/>
          <w:numId w:val="0"/>
        </w:numPr>
        <w:ind w:left="705" w:right="190" w:hanging="525"/>
        <w:jc w:val="both"/>
        <w:rPr>
          <w:rFonts w:ascii="Montserrat" w:hAnsi="Montserrat" w:cs="Arial"/>
          <w:sz w:val="16"/>
          <w:szCs w:val="16"/>
        </w:rPr>
      </w:pPr>
      <w:r w:rsidRPr="00680C5B">
        <w:rPr>
          <w:rFonts w:ascii="Montserrat" w:hAnsi="Montserrat" w:cs="Arial"/>
          <w:b/>
          <w:sz w:val="16"/>
          <w:szCs w:val="16"/>
        </w:rPr>
        <w:t xml:space="preserve">I.6. </w:t>
      </w:r>
      <w:r w:rsidRPr="00680C5B">
        <w:rPr>
          <w:rFonts w:ascii="Montserrat" w:hAnsi="Montserrat" w:cs="Arial"/>
          <w:b/>
          <w:sz w:val="16"/>
          <w:szCs w:val="16"/>
        </w:rPr>
        <w:tab/>
      </w:r>
      <w:r w:rsidRPr="00680C5B">
        <w:rPr>
          <w:rFonts w:ascii="Montserrat" w:hAnsi="Montserrat" w:cs="Arial"/>
          <w:b/>
          <w:sz w:val="16"/>
          <w:szCs w:val="16"/>
        </w:rPr>
        <w:tab/>
      </w:r>
      <w:r w:rsidRPr="00680C5B">
        <w:rPr>
          <w:rFonts w:ascii="Montserrat" w:hAnsi="Montserrat" w:cs="Arial"/>
          <w:sz w:val="16"/>
          <w:szCs w:val="16"/>
        </w:rPr>
        <w:t>SEÑALA COMO DOMICILIO PARA TODOS FINES Y EFECTOS LEGALES DE ESTE CONVENIO, EL UBICADO EN LA CALLE ZARAGOZA N° 62, COLONIA CENTRO, C.P. 28000, EN LA CIUDAD DE COLIMA, COL.</w:t>
      </w:r>
    </w:p>
    <w:p w:rsidR="00FF2736" w:rsidRPr="00680C5B" w:rsidRDefault="00FF2736" w:rsidP="00FF2736">
      <w:pPr>
        <w:numPr>
          <w:ilvl w:val="12"/>
          <w:numId w:val="0"/>
        </w:numPr>
        <w:ind w:left="705" w:right="190" w:hanging="525"/>
        <w:jc w:val="both"/>
        <w:rPr>
          <w:rFonts w:ascii="Montserrat" w:hAnsi="Montserrat" w:cs="Arial"/>
          <w:sz w:val="16"/>
          <w:szCs w:val="16"/>
        </w:rPr>
      </w:pPr>
    </w:p>
    <w:p w:rsidR="00C55659" w:rsidRPr="00093184" w:rsidRDefault="00C55659" w:rsidP="00C55659">
      <w:pPr>
        <w:numPr>
          <w:ilvl w:val="0"/>
          <w:numId w:val="1"/>
        </w:numPr>
        <w:tabs>
          <w:tab w:val="clear" w:pos="720"/>
          <w:tab w:val="num" w:pos="1429"/>
        </w:tabs>
        <w:ind w:left="567" w:right="142" w:hanging="567"/>
        <w:jc w:val="both"/>
        <w:rPr>
          <w:rFonts w:ascii="Montserrat" w:hAnsi="Montserrat" w:cs="Arial"/>
          <w:b/>
          <w:sz w:val="16"/>
          <w:szCs w:val="16"/>
        </w:rPr>
      </w:pPr>
      <w:r w:rsidRPr="00093184">
        <w:rPr>
          <w:rFonts w:ascii="Montserrat" w:hAnsi="Montserrat" w:cs="Arial"/>
          <w:b/>
          <w:sz w:val="16"/>
          <w:szCs w:val="16"/>
        </w:rPr>
        <w:t>“</w:t>
      </w:r>
      <w:r>
        <w:rPr>
          <w:rFonts w:ascii="Montserrat" w:hAnsi="Montserrat" w:cs="Arial"/>
          <w:b/>
          <w:sz w:val="16"/>
          <w:szCs w:val="16"/>
        </w:rPr>
        <w:t>EL</w:t>
      </w:r>
      <w:r w:rsidRPr="00093184">
        <w:rPr>
          <w:rFonts w:ascii="Montserrat" w:hAnsi="Montserrat" w:cs="Arial"/>
          <w:b/>
          <w:sz w:val="16"/>
          <w:szCs w:val="16"/>
        </w:rPr>
        <w:t xml:space="preserve"> PROVEEDOR” </w:t>
      </w:r>
      <w:r w:rsidRPr="00093184">
        <w:rPr>
          <w:rFonts w:ascii="Montserrat" w:hAnsi="Montserrat" w:cs="Arial"/>
          <w:sz w:val="16"/>
          <w:szCs w:val="16"/>
        </w:rPr>
        <w:t>DECLARA</w:t>
      </w:r>
      <w:r>
        <w:rPr>
          <w:rFonts w:ascii="Montserrat" w:hAnsi="Montserrat" w:cs="Arial"/>
          <w:sz w:val="16"/>
          <w:szCs w:val="16"/>
        </w:rPr>
        <w:t xml:space="preserve"> </w:t>
      </w:r>
      <w:r w:rsidRPr="00093184">
        <w:rPr>
          <w:rFonts w:ascii="Montserrat" w:hAnsi="Montserrat" w:cs="Arial"/>
          <w:sz w:val="16"/>
          <w:szCs w:val="16"/>
        </w:rPr>
        <w:t xml:space="preserve">QUE: </w:t>
      </w:r>
    </w:p>
    <w:p w:rsidR="00C55659" w:rsidRPr="00093184" w:rsidRDefault="00C55659" w:rsidP="00C55659">
      <w:pPr>
        <w:pStyle w:val="Textoindependiente32"/>
        <w:tabs>
          <w:tab w:val="num" w:pos="567"/>
        </w:tabs>
        <w:ind w:right="142"/>
        <w:rPr>
          <w:rFonts w:ascii="Montserrat" w:hAnsi="Montserrat" w:cs="Arial"/>
          <w:sz w:val="16"/>
          <w:szCs w:val="16"/>
        </w:rPr>
      </w:pPr>
    </w:p>
    <w:p w:rsidR="009F3A0D" w:rsidRPr="00FD754E" w:rsidRDefault="009F3A0D" w:rsidP="009F3A0D">
      <w:pPr>
        <w:numPr>
          <w:ilvl w:val="12"/>
          <w:numId w:val="0"/>
        </w:numPr>
        <w:tabs>
          <w:tab w:val="num" w:pos="0"/>
        </w:tabs>
        <w:ind w:left="708" w:right="193" w:hanging="527"/>
        <w:jc w:val="both"/>
        <w:rPr>
          <w:rFonts w:ascii="Montserrat" w:hAnsi="Montserrat" w:cs="Arial"/>
          <w:sz w:val="16"/>
          <w:szCs w:val="16"/>
        </w:rPr>
      </w:pPr>
      <w:r w:rsidRPr="00FD754E">
        <w:rPr>
          <w:rFonts w:ascii="Montserrat" w:hAnsi="Montserrat" w:cs="Arial"/>
          <w:b/>
          <w:sz w:val="16"/>
          <w:szCs w:val="16"/>
        </w:rPr>
        <w:t>II.1.</w:t>
      </w:r>
      <w:r w:rsidRPr="00FD754E">
        <w:rPr>
          <w:rFonts w:ascii="Montserrat" w:hAnsi="Montserrat" w:cs="Arial"/>
          <w:sz w:val="16"/>
          <w:szCs w:val="16"/>
        </w:rPr>
        <w:t xml:space="preserve">  </w:t>
      </w:r>
      <w:r w:rsidRPr="00FD754E">
        <w:rPr>
          <w:rFonts w:ascii="Montserrat" w:hAnsi="Montserrat" w:cs="Arial"/>
          <w:sz w:val="16"/>
          <w:szCs w:val="16"/>
        </w:rPr>
        <w:tab/>
        <w:t xml:space="preserve">ES UNA PERSONA MORAL CONSTITUIDA CON EL NOMBRE DE </w:t>
      </w:r>
      <w:r w:rsidRPr="00FD754E">
        <w:rPr>
          <w:rFonts w:ascii="Montserrat" w:hAnsi="Montserrat" w:cs="Arial"/>
          <w:b/>
          <w:bCs/>
          <w:sz w:val="16"/>
          <w:szCs w:val="18"/>
        </w:rPr>
        <w:t xml:space="preserve">ORTHO IMPLANTES, S.A. DE C.V. </w:t>
      </w:r>
      <w:r w:rsidRPr="00FD754E">
        <w:rPr>
          <w:rFonts w:ascii="Montserrat" w:hAnsi="Montserrat" w:cs="Arial"/>
          <w:sz w:val="16"/>
          <w:szCs w:val="16"/>
        </w:rPr>
        <w:t xml:space="preserve">DE CONFORMIDAD CON LAS LEYES DE LOS ESTADOS UNIDOS MEXICANOS, SEGÚN CONSTA EN LA ESCRITURA PÚBLICA NÚMERO </w:t>
      </w:r>
      <w:r w:rsidRPr="00FD754E">
        <w:rPr>
          <w:rFonts w:ascii="Montserrat" w:hAnsi="Montserrat" w:cs="Arial"/>
          <w:b/>
          <w:sz w:val="16"/>
          <w:szCs w:val="16"/>
        </w:rPr>
        <w:t xml:space="preserve">4,703 </w:t>
      </w:r>
      <w:r w:rsidRPr="00FD754E">
        <w:rPr>
          <w:rFonts w:ascii="Montserrat" w:hAnsi="Montserrat" w:cs="Arial"/>
          <w:sz w:val="16"/>
          <w:szCs w:val="16"/>
        </w:rPr>
        <w:t xml:space="preserve">DE FECHA </w:t>
      </w:r>
      <w:r w:rsidRPr="00FD754E">
        <w:rPr>
          <w:rFonts w:ascii="Montserrat" w:hAnsi="Montserrat" w:cs="Arial"/>
          <w:b/>
          <w:sz w:val="16"/>
          <w:szCs w:val="16"/>
        </w:rPr>
        <w:t>11 DE AGOSTO DE 2008</w:t>
      </w:r>
      <w:r w:rsidRPr="00FD754E">
        <w:rPr>
          <w:rFonts w:ascii="Montserrat" w:hAnsi="Montserrat" w:cs="Arial"/>
          <w:sz w:val="16"/>
          <w:szCs w:val="16"/>
        </w:rPr>
        <w:t xml:space="preserve">, PASADA ANTE LA FE DE LA LICENCIADA PERLA IRIS VILLARREAL CANTU, NOTARIO PÚBLICO SUPLENTE DE LA LICENCIADA JULIA PATRICIA AYARZAGOITIA PEREZ, TITULAR DE LA NOTARIA  NÚMERO 20 DE LA CIUDAD DE MONTERREY, NUEVO LEÓN E INSCRITA EN EL REGISTRO PÚBLICO DE COMERCIO CON NÚMERO DE FOLIO MERCANTIL ELECTRONICO </w:t>
      </w:r>
      <w:r w:rsidRPr="00FD754E">
        <w:rPr>
          <w:rFonts w:ascii="Montserrat" w:hAnsi="Montserrat" w:cs="Arial"/>
          <w:b/>
          <w:sz w:val="16"/>
          <w:szCs w:val="16"/>
        </w:rPr>
        <w:t>110706-1</w:t>
      </w:r>
      <w:r w:rsidRPr="00FD754E">
        <w:rPr>
          <w:rFonts w:ascii="Montserrat" w:hAnsi="Montserrat" w:cs="Arial"/>
          <w:sz w:val="16"/>
          <w:szCs w:val="16"/>
        </w:rPr>
        <w:t xml:space="preserve"> DE FECHA </w:t>
      </w:r>
      <w:r w:rsidRPr="00FD754E">
        <w:rPr>
          <w:rFonts w:ascii="Montserrat" w:hAnsi="Montserrat" w:cs="Arial"/>
          <w:b/>
          <w:sz w:val="16"/>
          <w:szCs w:val="16"/>
        </w:rPr>
        <w:t>20 DE AGOSTO DE 2008</w:t>
      </w:r>
      <w:r w:rsidRPr="00FD754E">
        <w:rPr>
          <w:rFonts w:ascii="Montserrat" w:hAnsi="Montserrat" w:cs="Arial"/>
          <w:sz w:val="16"/>
          <w:szCs w:val="16"/>
        </w:rPr>
        <w:t xml:space="preserve">. </w:t>
      </w:r>
    </w:p>
    <w:p w:rsidR="009F3A0D" w:rsidRPr="00FD754E" w:rsidRDefault="009F3A0D" w:rsidP="009F3A0D">
      <w:pPr>
        <w:numPr>
          <w:ilvl w:val="12"/>
          <w:numId w:val="0"/>
        </w:numPr>
        <w:tabs>
          <w:tab w:val="num" w:pos="0"/>
        </w:tabs>
        <w:ind w:left="708" w:right="193" w:hanging="527"/>
        <w:jc w:val="both"/>
        <w:rPr>
          <w:rFonts w:ascii="Montserrat" w:hAnsi="Montserrat" w:cs="Arial"/>
          <w:sz w:val="16"/>
          <w:szCs w:val="16"/>
        </w:rPr>
      </w:pPr>
    </w:p>
    <w:p w:rsidR="009F3A0D" w:rsidRPr="00322552" w:rsidRDefault="009F3A0D" w:rsidP="009F3A0D">
      <w:pPr>
        <w:numPr>
          <w:ilvl w:val="12"/>
          <w:numId w:val="0"/>
        </w:numPr>
        <w:tabs>
          <w:tab w:val="num" w:pos="0"/>
        </w:tabs>
        <w:ind w:left="708" w:right="193" w:hanging="527"/>
        <w:jc w:val="both"/>
        <w:rPr>
          <w:rFonts w:ascii="Montserrat" w:hAnsi="Montserrat" w:cs="Arial"/>
          <w:bCs/>
          <w:sz w:val="16"/>
          <w:szCs w:val="18"/>
        </w:rPr>
      </w:pPr>
      <w:r w:rsidRPr="00FD754E">
        <w:rPr>
          <w:rFonts w:ascii="Montserrat" w:hAnsi="Montserrat" w:cs="Arial"/>
          <w:b/>
          <w:sz w:val="16"/>
          <w:szCs w:val="16"/>
        </w:rPr>
        <w:t>II.2.</w:t>
      </w:r>
      <w:r w:rsidRPr="00FD754E">
        <w:rPr>
          <w:rFonts w:ascii="Montserrat" w:hAnsi="Montserrat" w:cs="Arial"/>
          <w:sz w:val="16"/>
          <w:szCs w:val="16"/>
        </w:rPr>
        <w:t xml:space="preserve"> </w:t>
      </w:r>
      <w:r w:rsidRPr="00FD754E">
        <w:rPr>
          <w:rFonts w:ascii="Montserrat" w:hAnsi="Montserrat" w:cs="Arial"/>
          <w:sz w:val="16"/>
          <w:szCs w:val="16"/>
        </w:rPr>
        <w:tab/>
      </w:r>
      <w:r w:rsidRPr="0000594F">
        <w:rPr>
          <w:rFonts w:ascii="Montserrat" w:hAnsi="Montserrat" w:cs="Arial"/>
          <w:sz w:val="16"/>
          <w:szCs w:val="16"/>
        </w:rPr>
        <w:t xml:space="preserve">EL </w:t>
      </w:r>
      <w:r w:rsidRPr="0000594F">
        <w:rPr>
          <w:rFonts w:ascii="Montserrat" w:hAnsi="Montserrat" w:cs="Arial"/>
          <w:b/>
          <w:sz w:val="16"/>
          <w:szCs w:val="16"/>
        </w:rPr>
        <w:t>C.</w:t>
      </w:r>
      <w:r w:rsidRPr="0000594F">
        <w:rPr>
          <w:rFonts w:ascii="Montserrat" w:hAnsi="Montserrat" w:cs="Arial"/>
          <w:sz w:val="16"/>
          <w:szCs w:val="16"/>
        </w:rPr>
        <w:t xml:space="preserve"> </w:t>
      </w:r>
      <w:r w:rsidRPr="0000594F">
        <w:rPr>
          <w:rFonts w:ascii="Montserrat" w:hAnsi="Montserrat" w:cs="Arial"/>
          <w:b/>
          <w:sz w:val="16"/>
          <w:szCs w:val="16"/>
        </w:rPr>
        <w:t>LUIS ANTONIO TAMEZ GARCIA</w:t>
      </w:r>
      <w:r w:rsidRPr="0000594F">
        <w:rPr>
          <w:rFonts w:ascii="Montserrat" w:hAnsi="Montserrat" w:cs="Arial"/>
          <w:b/>
          <w:bCs/>
          <w:sz w:val="16"/>
          <w:szCs w:val="16"/>
        </w:rPr>
        <w:t>,</w:t>
      </w:r>
      <w:r w:rsidRPr="0000594F">
        <w:rPr>
          <w:rFonts w:ascii="Montserrat" w:hAnsi="Montserrat" w:cs="Arial"/>
          <w:sz w:val="16"/>
          <w:szCs w:val="16"/>
        </w:rPr>
        <w:t xml:space="preserve"> EN SU CARÁCTER DE ADMINISTRADOR UNICO, ACREDITA SU PERSONALIDAD EN TÉRMINOS DE LA ESCRITURA PÚBLICA NÚMERO</w:t>
      </w:r>
      <w:r w:rsidRPr="0000594F">
        <w:rPr>
          <w:rFonts w:ascii="Montserrat" w:hAnsi="Montserrat" w:cs="Arial"/>
          <w:b/>
          <w:sz w:val="16"/>
          <w:szCs w:val="16"/>
        </w:rPr>
        <w:t xml:space="preserve"> 9,562 </w:t>
      </w:r>
      <w:r w:rsidRPr="0000594F">
        <w:rPr>
          <w:rFonts w:ascii="Montserrat" w:hAnsi="Montserrat" w:cs="Arial"/>
          <w:sz w:val="16"/>
          <w:szCs w:val="16"/>
        </w:rPr>
        <w:t xml:space="preserve">DE FECHA </w:t>
      </w:r>
      <w:r w:rsidRPr="0000594F">
        <w:rPr>
          <w:rFonts w:ascii="Montserrat" w:hAnsi="Montserrat" w:cs="Arial"/>
          <w:b/>
          <w:sz w:val="16"/>
          <w:szCs w:val="16"/>
        </w:rPr>
        <w:t>10 DE AGOSTO DE 2017</w:t>
      </w:r>
      <w:r w:rsidRPr="0000594F">
        <w:rPr>
          <w:rFonts w:ascii="Montserrat" w:hAnsi="Montserrat" w:cs="Arial"/>
          <w:sz w:val="16"/>
          <w:szCs w:val="16"/>
        </w:rPr>
        <w:t xml:space="preserve">, PASADA ANTE LA FE DE LA LICENCIADA JULIA PATRICIA AYARZAGOITIA PEREZ, TITULAR DE LA NOTARIA PÚBLICA NÚMERO 20 DE LA CIUDAD DE MONTERREY, NUEVO </w:t>
      </w:r>
      <w:r w:rsidRPr="0000594F">
        <w:rPr>
          <w:rFonts w:ascii="Montserrat" w:hAnsi="Montserrat" w:cs="Arial"/>
          <w:sz w:val="16"/>
          <w:szCs w:val="16"/>
        </w:rPr>
        <w:lastRenderedPageBreak/>
        <w:t xml:space="preserve">LEÓN, E INSCRITA EN EL REGISTRO PÚBLICO DE LA PROPIEDAD Y DEL COMERCIO BAJO EL FOLIO MERCANTIL NÚMERO </w:t>
      </w:r>
      <w:r w:rsidRPr="0000594F">
        <w:rPr>
          <w:rFonts w:ascii="Montserrat" w:hAnsi="Montserrat" w:cs="Arial"/>
          <w:b/>
          <w:sz w:val="16"/>
          <w:szCs w:val="16"/>
        </w:rPr>
        <w:t xml:space="preserve">110706*1 </w:t>
      </w:r>
      <w:r w:rsidRPr="0000594F">
        <w:rPr>
          <w:rFonts w:ascii="Montserrat" w:hAnsi="Montserrat" w:cs="Arial"/>
          <w:sz w:val="16"/>
          <w:szCs w:val="16"/>
        </w:rPr>
        <w:t xml:space="preserve">DE FECHA </w:t>
      </w:r>
      <w:r w:rsidRPr="0000594F">
        <w:rPr>
          <w:rFonts w:ascii="Montserrat" w:hAnsi="Montserrat" w:cs="Arial"/>
          <w:b/>
          <w:sz w:val="16"/>
          <w:szCs w:val="16"/>
        </w:rPr>
        <w:t>15 DE AGOSTO DE 2017</w:t>
      </w:r>
      <w:r w:rsidRPr="0000594F">
        <w:rPr>
          <w:rFonts w:ascii="Montserrat" w:hAnsi="Montserrat" w:cs="Arial"/>
          <w:sz w:val="16"/>
          <w:szCs w:val="16"/>
        </w:rPr>
        <w:t>. Y MANIFIESTA BAJO PROTESTA DE DECIR VERDAD, QUE LAS FACULTADES QUE LE FUERON CONFERIDAS NO LE HAN SIDO REVOCADAS, MODIFICADAS NI RESTRINGIDAS EN FORMA ALGUNA</w:t>
      </w:r>
      <w:r w:rsidRPr="0000594F">
        <w:rPr>
          <w:rFonts w:ascii="Montserrat" w:hAnsi="Montserrat" w:cs="Arial"/>
          <w:bCs/>
          <w:sz w:val="16"/>
          <w:szCs w:val="18"/>
        </w:rPr>
        <w:t>, CONTINUANDO CON SU CARGO Y RESPONSABILIDAD DESDE LA FECHA EN LA QUE TOMO POSESIÓN.</w:t>
      </w:r>
    </w:p>
    <w:p w:rsidR="009F3A0D" w:rsidRPr="00FD754E" w:rsidRDefault="009F3A0D" w:rsidP="009F3A0D">
      <w:pPr>
        <w:numPr>
          <w:ilvl w:val="12"/>
          <w:numId w:val="0"/>
        </w:numPr>
        <w:tabs>
          <w:tab w:val="num" w:pos="0"/>
        </w:tabs>
        <w:ind w:left="708" w:right="193" w:hanging="527"/>
        <w:jc w:val="both"/>
        <w:rPr>
          <w:rFonts w:ascii="Montserrat" w:hAnsi="Montserrat" w:cs="Arial"/>
          <w:sz w:val="16"/>
          <w:szCs w:val="16"/>
        </w:rPr>
      </w:pPr>
    </w:p>
    <w:p w:rsidR="009F3A0D" w:rsidRPr="00FD754E" w:rsidRDefault="009F3A0D" w:rsidP="009F3A0D">
      <w:pPr>
        <w:numPr>
          <w:ilvl w:val="12"/>
          <w:numId w:val="0"/>
        </w:numPr>
        <w:tabs>
          <w:tab w:val="num" w:pos="0"/>
        </w:tabs>
        <w:ind w:left="708" w:right="193" w:hanging="527"/>
        <w:jc w:val="both"/>
        <w:rPr>
          <w:rFonts w:ascii="Montserrat" w:hAnsi="Montserrat" w:cs="Arial"/>
          <w:sz w:val="16"/>
          <w:szCs w:val="16"/>
        </w:rPr>
      </w:pPr>
      <w:r w:rsidRPr="00FD754E">
        <w:rPr>
          <w:rFonts w:ascii="Montserrat" w:hAnsi="Montserrat" w:cs="Arial"/>
          <w:b/>
          <w:sz w:val="16"/>
          <w:szCs w:val="16"/>
        </w:rPr>
        <w:t>II.3.</w:t>
      </w:r>
      <w:r w:rsidRPr="00FD754E">
        <w:rPr>
          <w:rFonts w:ascii="Montserrat" w:hAnsi="Montserrat" w:cs="Arial"/>
          <w:b/>
          <w:sz w:val="16"/>
          <w:szCs w:val="16"/>
        </w:rPr>
        <w:tab/>
      </w:r>
      <w:r w:rsidRPr="00FD754E">
        <w:rPr>
          <w:rFonts w:ascii="Montserrat" w:hAnsi="Montserrat" w:cs="Arial"/>
          <w:sz w:val="16"/>
          <w:szCs w:val="16"/>
        </w:rPr>
        <w:t>DE ACUERDO CON SUS ESTATUTOS, SU OBJETO SOCIAL CONSISTE EN: LA COMPRA, VENTA, IMPORTACIÓN, EXPORTACIÓN, ARRENDAMIENTO, SUBARRENDAMIENTO DE IMPLANTES ORTOPÉDICOS, MEDICAMENTOS, INSTRUMENTAL MÉDICO Y QUIRÚRGICO, LITERATURA, ASI COMO EL MATERIAL Y EQUIPO QUE SEA NECESARIO PARA LA REHABILITACIÓN FÍSICA, EMOCIONAL, PSICOLÓGICA, ASI COMO PARA EL MEJORAMIENTO DE LA SALUD EN GENERAL; LA COMPRA, VENTA, IMPORTACIÓN EXPORTACIÓN, DISTRIBUCIÓN, COMERCIALIZACIÓN MAQUILA Y FABRICACIÓN DE PRODUCTOS MÉDICOS, QUÍMICOS, QUIRÚRGICOS, TERAPÉUTICOS Y FARMACÉUTICOS; ENTRE OTROS.</w:t>
      </w:r>
    </w:p>
    <w:p w:rsidR="009F3A0D" w:rsidRPr="00FD754E" w:rsidRDefault="009F3A0D" w:rsidP="009F3A0D">
      <w:pPr>
        <w:numPr>
          <w:ilvl w:val="12"/>
          <w:numId w:val="0"/>
        </w:numPr>
        <w:tabs>
          <w:tab w:val="num" w:pos="0"/>
        </w:tabs>
        <w:ind w:left="708" w:right="193" w:hanging="527"/>
        <w:jc w:val="both"/>
        <w:rPr>
          <w:rFonts w:ascii="Montserrat" w:hAnsi="Montserrat" w:cs="Arial"/>
          <w:sz w:val="16"/>
          <w:szCs w:val="16"/>
        </w:rPr>
      </w:pPr>
    </w:p>
    <w:p w:rsidR="009F3A0D" w:rsidRPr="00FD754E" w:rsidRDefault="009F3A0D" w:rsidP="009F3A0D">
      <w:pPr>
        <w:numPr>
          <w:ilvl w:val="12"/>
          <w:numId w:val="0"/>
        </w:numPr>
        <w:tabs>
          <w:tab w:val="num" w:pos="0"/>
        </w:tabs>
        <w:ind w:left="708" w:right="193" w:hanging="527"/>
        <w:jc w:val="both"/>
        <w:rPr>
          <w:rFonts w:ascii="Montserrat" w:hAnsi="Montserrat" w:cs="Arial"/>
          <w:sz w:val="16"/>
          <w:szCs w:val="16"/>
        </w:rPr>
      </w:pPr>
      <w:r w:rsidRPr="00FD754E">
        <w:rPr>
          <w:rFonts w:ascii="Montserrat" w:hAnsi="Montserrat" w:cs="Arial"/>
          <w:sz w:val="16"/>
          <w:szCs w:val="16"/>
        </w:rPr>
        <w:tab/>
        <w:t>BAJO PROTESTA DE DECIR VERDAD, DECLARA QUE CONOCE Y SE OBLIGA A CUMPLIR CON EL CONVENIO 138 DE LA ORGANIZACIÓN INTERNACIONAL DEL TRABAJO EN MATERIA DE ERRADICACIÓN DEL TRABAJO INFANTIL, DEL ARTÍCULO 123 CONSTITUCIONAL, APARTADO A) EN TODAS SUS FRACCIONES Y DE LA LEY FEDERAL DEL TRABAJO EN SU ARTÍCULO 22, MANIFESTANDO QUE NI EN SUS REGISTROS, NI EN SU NÓMINA TIENE EMPLEADOS MENORES DE QUINCE AÑOS Y QUE EN CASO DE LLEGAR A TENER A MENORES DE DIECIOCHO AÑOS QUE SE ENCUENTREN DENTRO DE LOS SUPUESTOS DE EDAD PERMITIDA PARA LABORAR LE SERÁN RESPETADOS TODOS LOS DERECHOS QUE SE ESTABLECEN EN EL MARCO NORMATIVO TRANSCRITO.</w:t>
      </w:r>
    </w:p>
    <w:p w:rsidR="009F3A0D" w:rsidRPr="00FD754E" w:rsidRDefault="009F3A0D" w:rsidP="009F3A0D">
      <w:pPr>
        <w:numPr>
          <w:ilvl w:val="12"/>
          <w:numId w:val="0"/>
        </w:numPr>
        <w:tabs>
          <w:tab w:val="num" w:pos="0"/>
        </w:tabs>
        <w:ind w:left="708" w:right="193" w:hanging="527"/>
        <w:jc w:val="both"/>
        <w:rPr>
          <w:rFonts w:ascii="Montserrat" w:hAnsi="Montserrat" w:cs="Arial"/>
          <w:sz w:val="16"/>
          <w:szCs w:val="16"/>
        </w:rPr>
      </w:pPr>
    </w:p>
    <w:p w:rsidR="009F3A0D" w:rsidRPr="00FD754E" w:rsidRDefault="009F3A0D" w:rsidP="009F3A0D">
      <w:pPr>
        <w:numPr>
          <w:ilvl w:val="12"/>
          <w:numId w:val="0"/>
        </w:numPr>
        <w:tabs>
          <w:tab w:val="num" w:pos="0"/>
        </w:tabs>
        <w:ind w:left="708" w:right="193" w:hanging="527"/>
        <w:jc w:val="both"/>
        <w:rPr>
          <w:rFonts w:ascii="Montserrat" w:hAnsi="Montserrat" w:cs="Arial"/>
          <w:b/>
          <w:bCs/>
          <w:sz w:val="16"/>
          <w:szCs w:val="16"/>
        </w:rPr>
      </w:pPr>
      <w:r w:rsidRPr="00FD754E">
        <w:rPr>
          <w:rFonts w:ascii="Montserrat" w:hAnsi="Montserrat" w:cs="Arial"/>
          <w:b/>
          <w:sz w:val="16"/>
          <w:szCs w:val="16"/>
        </w:rPr>
        <w:t>II.4.</w:t>
      </w:r>
      <w:r w:rsidRPr="00FD754E">
        <w:rPr>
          <w:rFonts w:ascii="Montserrat" w:hAnsi="Montserrat" w:cs="Arial"/>
          <w:sz w:val="16"/>
          <w:szCs w:val="16"/>
        </w:rPr>
        <w:t xml:space="preserve"> </w:t>
      </w:r>
      <w:r w:rsidRPr="00FD754E">
        <w:rPr>
          <w:rFonts w:ascii="Montserrat" w:hAnsi="Montserrat" w:cs="Arial"/>
          <w:sz w:val="16"/>
          <w:szCs w:val="16"/>
        </w:rPr>
        <w:tab/>
        <w:t xml:space="preserve">LA SECRETARÍA DE HACIENDA Y CRÉDITO PÚBLICO LE OTORGÓ EL REGISTRO FEDERAL DE CONTRIBUYENTES NÚMERO </w:t>
      </w:r>
      <w:r w:rsidRPr="00FD754E">
        <w:rPr>
          <w:rFonts w:ascii="Montserrat" w:hAnsi="Montserrat" w:cs="Arial"/>
          <w:b/>
          <w:bCs/>
          <w:sz w:val="16"/>
          <w:szCs w:val="16"/>
        </w:rPr>
        <w:t>OIM0808114Y6.</w:t>
      </w:r>
    </w:p>
    <w:p w:rsidR="009F3A0D" w:rsidRPr="00FD754E" w:rsidRDefault="009F3A0D" w:rsidP="009F3A0D">
      <w:pPr>
        <w:numPr>
          <w:ilvl w:val="12"/>
          <w:numId w:val="0"/>
        </w:numPr>
        <w:tabs>
          <w:tab w:val="num" w:pos="0"/>
        </w:tabs>
        <w:ind w:left="708" w:right="193" w:hanging="527"/>
        <w:jc w:val="both"/>
        <w:rPr>
          <w:rFonts w:ascii="Montserrat" w:hAnsi="Montserrat" w:cs="Arial"/>
          <w:bCs/>
          <w:sz w:val="16"/>
          <w:szCs w:val="16"/>
        </w:rPr>
      </w:pPr>
    </w:p>
    <w:p w:rsidR="009F3A0D" w:rsidRPr="00FD754E" w:rsidRDefault="009F3A0D" w:rsidP="009F3A0D">
      <w:pPr>
        <w:numPr>
          <w:ilvl w:val="12"/>
          <w:numId w:val="0"/>
        </w:numPr>
        <w:tabs>
          <w:tab w:val="num" w:pos="0"/>
        </w:tabs>
        <w:ind w:left="708" w:right="193" w:hanging="527"/>
        <w:jc w:val="both"/>
        <w:rPr>
          <w:rFonts w:ascii="Montserrat" w:hAnsi="Montserrat" w:cs="Arial"/>
          <w:sz w:val="16"/>
          <w:szCs w:val="16"/>
        </w:rPr>
      </w:pPr>
      <w:r w:rsidRPr="00FD754E">
        <w:rPr>
          <w:rFonts w:ascii="Montserrat" w:hAnsi="Montserrat" w:cs="Arial"/>
          <w:b/>
          <w:sz w:val="16"/>
          <w:szCs w:val="16"/>
        </w:rPr>
        <w:t>II.5.</w:t>
      </w:r>
      <w:r w:rsidRPr="00FD754E">
        <w:rPr>
          <w:rFonts w:ascii="Montserrat" w:hAnsi="Montserrat" w:cs="Arial"/>
          <w:sz w:val="16"/>
          <w:szCs w:val="16"/>
        </w:rPr>
        <w:t xml:space="preserve">  </w:t>
      </w:r>
      <w:r w:rsidRPr="00FD754E">
        <w:rPr>
          <w:rFonts w:ascii="Montserrat" w:hAnsi="Montserrat" w:cs="Arial"/>
          <w:sz w:val="16"/>
          <w:szCs w:val="16"/>
        </w:rPr>
        <w:tab/>
      </w:r>
      <w:r w:rsidRPr="00FD754E">
        <w:rPr>
          <w:rFonts w:ascii="Montserrat" w:hAnsi="Montserrat" w:cs="Arial"/>
          <w:bCs/>
          <w:sz w:val="16"/>
          <w:szCs w:val="16"/>
        </w:rPr>
        <w:t xml:space="preserve">Y </w:t>
      </w:r>
      <w:r w:rsidRPr="00FD754E">
        <w:rPr>
          <w:rFonts w:ascii="Montserrat" w:hAnsi="Montserrat" w:cs="Arial"/>
          <w:sz w:val="16"/>
          <w:szCs w:val="16"/>
        </w:rPr>
        <w:t xml:space="preserve">EL INSTITUTO MEXICANO DEL SEGURO SOCIAL LE OTORGÓ EL REGISTRO PATRONAL NÚMERO </w:t>
      </w:r>
      <w:r w:rsidRPr="00FD754E">
        <w:rPr>
          <w:rFonts w:ascii="Montserrat" w:hAnsi="Montserrat" w:cs="Arial"/>
          <w:b/>
          <w:bCs/>
          <w:sz w:val="16"/>
          <w:szCs w:val="16"/>
        </w:rPr>
        <w:t>Y403441710 7</w:t>
      </w:r>
      <w:r w:rsidRPr="00FD754E">
        <w:rPr>
          <w:rFonts w:ascii="Montserrat" w:hAnsi="Montserrat" w:cs="Arial"/>
          <w:bCs/>
          <w:sz w:val="16"/>
          <w:szCs w:val="16"/>
        </w:rPr>
        <w:t>.</w:t>
      </w:r>
    </w:p>
    <w:p w:rsidR="009F3A0D" w:rsidRPr="00FD754E" w:rsidRDefault="009F3A0D" w:rsidP="009F3A0D">
      <w:pPr>
        <w:numPr>
          <w:ilvl w:val="12"/>
          <w:numId w:val="0"/>
        </w:numPr>
        <w:ind w:right="193"/>
        <w:jc w:val="both"/>
        <w:rPr>
          <w:rFonts w:ascii="Montserrat" w:hAnsi="Montserrat" w:cs="Arial"/>
          <w:color w:val="000000" w:themeColor="text1"/>
          <w:sz w:val="16"/>
          <w:szCs w:val="16"/>
        </w:rPr>
      </w:pPr>
    </w:p>
    <w:p w:rsidR="009F3A0D" w:rsidRPr="00FD754E" w:rsidRDefault="009F3A0D" w:rsidP="009F3A0D">
      <w:pPr>
        <w:numPr>
          <w:ilvl w:val="12"/>
          <w:numId w:val="0"/>
        </w:numPr>
        <w:ind w:left="708" w:right="193" w:hanging="527"/>
        <w:jc w:val="both"/>
        <w:rPr>
          <w:rFonts w:ascii="Montserrat" w:hAnsi="Montserrat"/>
          <w:sz w:val="16"/>
          <w:szCs w:val="16"/>
        </w:rPr>
      </w:pPr>
      <w:r w:rsidRPr="00FD754E">
        <w:rPr>
          <w:rFonts w:ascii="Montserrat" w:hAnsi="Montserrat" w:cs="Arial"/>
          <w:b/>
          <w:color w:val="000000" w:themeColor="text1"/>
          <w:sz w:val="16"/>
          <w:szCs w:val="16"/>
        </w:rPr>
        <w:t>II</w:t>
      </w:r>
      <w:r>
        <w:rPr>
          <w:rFonts w:ascii="Montserrat" w:hAnsi="Montserrat" w:cs="Arial"/>
          <w:b/>
          <w:color w:val="000000" w:themeColor="text1"/>
          <w:sz w:val="16"/>
          <w:szCs w:val="16"/>
        </w:rPr>
        <w:t>.6</w:t>
      </w:r>
      <w:r w:rsidRPr="00FD754E">
        <w:rPr>
          <w:rFonts w:ascii="Montserrat" w:hAnsi="Montserrat" w:cs="Arial"/>
          <w:b/>
          <w:color w:val="000000" w:themeColor="text1"/>
          <w:sz w:val="16"/>
          <w:szCs w:val="16"/>
        </w:rPr>
        <w:t xml:space="preserve">. </w:t>
      </w:r>
      <w:r w:rsidRPr="00FD754E">
        <w:rPr>
          <w:rFonts w:ascii="Montserrat" w:hAnsi="Montserrat" w:cs="Arial"/>
          <w:b/>
          <w:color w:val="000000" w:themeColor="text1"/>
          <w:sz w:val="16"/>
          <w:szCs w:val="16"/>
        </w:rPr>
        <w:tab/>
      </w:r>
      <w:r w:rsidRPr="00FD754E">
        <w:rPr>
          <w:rFonts w:ascii="Montserrat" w:hAnsi="Montserrat" w:cs="Arial"/>
          <w:sz w:val="16"/>
          <w:szCs w:val="16"/>
        </w:rPr>
        <w:t xml:space="preserve">QUE PARA LOS FINES Y EFECTOS LEGALES DE ESTE CONTRATO, SEÑALA COMO DOMICILIO </w:t>
      </w:r>
      <w:r w:rsidRPr="00FD754E">
        <w:rPr>
          <w:rFonts w:ascii="Montserrat" w:hAnsi="Montserrat"/>
          <w:sz w:val="16"/>
          <w:szCs w:val="16"/>
        </w:rPr>
        <w:t>CALLE LOMA DE LOS PINOS, NUMERO 5559 INT. A, COLONIA LA ESTANZUELA (F-45), MONTERREY, NUEVO LEÓN, C.P. 68988.</w:t>
      </w:r>
      <w:r w:rsidRPr="00FD754E">
        <w:rPr>
          <w:rFonts w:ascii="Montserrat" w:hAnsi="Montserrat" w:cs="Arial"/>
          <w:bCs/>
          <w:noProof/>
          <w:sz w:val="16"/>
          <w:szCs w:val="16"/>
        </w:rPr>
        <w:t xml:space="preserve"> TELÉFONO </w:t>
      </w:r>
      <w:r w:rsidRPr="00FD754E">
        <w:rPr>
          <w:rFonts w:ascii="Montserrat" w:hAnsi="Montserrat"/>
          <w:sz w:val="16"/>
          <w:szCs w:val="16"/>
        </w:rPr>
        <w:t xml:space="preserve">81-8365-0597. </w:t>
      </w:r>
      <w:r w:rsidRPr="00FD754E">
        <w:rPr>
          <w:rFonts w:ascii="Montserrat" w:hAnsi="Montserrat" w:cs="Arial"/>
          <w:bCs/>
          <w:noProof/>
          <w:sz w:val="16"/>
          <w:szCs w:val="16"/>
        </w:rPr>
        <w:t xml:space="preserve">ASI MISMO SEÑALA EL CORREO </w:t>
      </w:r>
      <w:hyperlink r:id="rId9" w:history="1">
        <w:r w:rsidRPr="00FD754E">
          <w:rPr>
            <w:rStyle w:val="Hipervnculo"/>
            <w:rFonts w:ascii="Montserrat" w:hAnsi="Montserrat"/>
            <w:sz w:val="16"/>
            <w:szCs w:val="16"/>
          </w:rPr>
          <w:t>orthoimplantes0101@gmail.com</w:t>
        </w:r>
      </w:hyperlink>
      <w:r w:rsidRPr="00FD754E">
        <w:rPr>
          <w:rFonts w:ascii="Montserrat" w:hAnsi="Montserrat"/>
          <w:sz w:val="16"/>
          <w:szCs w:val="16"/>
        </w:rPr>
        <w:t>,</w:t>
      </w:r>
      <w:r w:rsidRPr="00FD754E">
        <w:rPr>
          <w:rFonts w:ascii="Montserrat" w:hAnsi="Montserrat" w:cs="Arial"/>
          <w:bCs/>
          <w:noProof/>
          <w:sz w:val="16"/>
          <w:szCs w:val="16"/>
        </w:rPr>
        <w:t xml:space="preserve"> PARA LOS EFECTOS DE NOTIFICACIONES DERIVADAS DEL PRESENTE INSTRUMENTO JURÍDICO, DE CONFORMIDAD CON EL ARTÍCULO 286-M DE LA LEY DEL SEGURO SOCIAL.</w:t>
      </w:r>
    </w:p>
    <w:p w:rsidR="00FF2736" w:rsidRPr="00360882" w:rsidRDefault="00FF2736" w:rsidP="009F3A0D">
      <w:pPr>
        <w:numPr>
          <w:ilvl w:val="12"/>
          <w:numId w:val="0"/>
        </w:numPr>
        <w:jc w:val="both"/>
        <w:rPr>
          <w:rFonts w:ascii="Montserrat" w:hAnsi="Montserrat" w:cs="Arial"/>
          <w:sz w:val="16"/>
          <w:szCs w:val="16"/>
        </w:rPr>
      </w:pPr>
    </w:p>
    <w:p w:rsidR="00FF2736" w:rsidRDefault="00FF2736" w:rsidP="00B33BB8">
      <w:pPr>
        <w:numPr>
          <w:ilvl w:val="12"/>
          <w:numId w:val="0"/>
        </w:numPr>
        <w:ind w:left="737"/>
        <w:jc w:val="both"/>
        <w:rPr>
          <w:rFonts w:ascii="Montserrat" w:hAnsi="Montserrat" w:cs="Arial"/>
          <w:b/>
          <w:sz w:val="16"/>
          <w:szCs w:val="16"/>
        </w:rPr>
      </w:pPr>
      <w:r w:rsidRPr="00360882">
        <w:rPr>
          <w:rFonts w:ascii="Montserrat" w:hAnsi="Montserrat" w:cs="Arial"/>
          <w:sz w:val="16"/>
          <w:szCs w:val="16"/>
        </w:rPr>
        <w:t>HECHAS LAS DECLARACIONES ANTERIORES, LAS PARTES CONVIENEN</w:t>
      </w:r>
      <w:r w:rsidR="00C55659">
        <w:rPr>
          <w:rFonts w:ascii="Montserrat" w:hAnsi="Montserrat" w:cs="Arial"/>
          <w:sz w:val="16"/>
          <w:szCs w:val="16"/>
        </w:rPr>
        <w:t xml:space="preserve"> EN OTORGAR EL PRESENTE CONVENIO</w:t>
      </w:r>
      <w:r w:rsidRPr="00360882">
        <w:rPr>
          <w:rFonts w:ascii="Montserrat" w:hAnsi="Montserrat" w:cs="Arial"/>
          <w:sz w:val="16"/>
          <w:szCs w:val="16"/>
        </w:rPr>
        <w:t>, DE CONFORMIDAD CON LAS SIGUIENTES</w:t>
      </w:r>
      <w:r w:rsidR="00EF3711">
        <w:rPr>
          <w:rFonts w:ascii="Montserrat" w:hAnsi="Montserrat" w:cs="Arial"/>
          <w:sz w:val="16"/>
          <w:szCs w:val="16"/>
        </w:rPr>
        <w:t xml:space="preserve"> DECLARACIONES</w:t>
      </w:r>
      <w:r w:rsidRPr="00360882">
        <w:rPr>
          <w:rFonts w:ascii="Montserrat" w:hAnsi="Montserrat" w:cs="Arial"/>
          <w:sz w:val="16"/>
          <w:szCs w:val="16"/>
        </w:rPr>
        <w:t>:</w:t>
      </w:r>
    </w:p>
    <w:p w:rsidR="00B33BB8" w:rsidRPr="00A57E09" w:rsidRDefault="00B33BB8" w:rsidP="00B33BB8">
      <w:pPr>
        <w:numPr>
          <w:ilvl w:val="12"/>
          <w:numId w:val="0"/>
        </w:numPr>
        <w:ind w:left="737"/>
        <w:jc w:val="both"/>
        <w:rPr>
          <w:rFonts w:ascii="Montserrat" w:hAnsi="Montserrat" w:cs="Arial"/>
          <w:b/>
          <w:sz w:val="16"/>
          <w:szCs w:val="16"/>
        </w:rPr>
      </w:pPr>
    </w:p>
    <w:p w:rsidR="00FF2736" w:rsidRPr="00680C5B" w:rsidRDefault="00FF2736" w:rsidP="00FF2736">
      <w:pPr>
        <w:ind w:right="190"/>
        <w:jc w:val="both"/>
        <w:rPr>
          <w:rFonts w:ascii="Montserrat" w:hAnsi="Montserrat" w:cs="Arial"/>
          <w:b/>
          <w:sz w:val="16"/>
          <w:szCs w:val="16"/>
        </w:rPr>
      </w:pPr>
    </w:p>
    <w:p w:rsidR="00FF2736" w:rsidRPr="00680C5B" w:rsidRDefault="00FF2736" w:rsidP="00FF2736">
      <w:pPr>
        <w:pStyle w:val="Prrafodelista"/>
        <w:numPr>
          <w:ilvl w:val="0"/>
          <w:numId w:val="27"/>
        </w:numPr>
        <w:ind w:right="190"/>
        <w:jc w:val="both"/>
        <w:rPr>
          <w:rFonts w:ascii="Montserrat" w:hAnsi="Montserrat" w:cs="Arial"/>
          <w:b/>
          <w:sz w:val="16"/>
          <w:szCs w:val="16"/>
        </w:rPr>
      </w:pPr>
      <w:r w:rsidRPr="00680C5B">
        <w:rPr>
          <w:rFonts w:ascii="Montserrat" w:hAnsi="Montserrat" w:cs="Arial"/>
          <w:b/>
          <w:sz w:val="16"/>
          <w:szCs w:val="16"/>
        </w:rPr>
        <w:t>“AMBAS PARTES” DECLARAN QUE:</w:t>
      </w:r>
    </w:p>
    <w:p w:rsidR="00FF2736" w:rsidRPr="00680C5B" w:rsidRDefault="00FF2736" w:rsidP="00FF2736">
      <w:pPr>
        <w:numPr>
          <w:ilvl w:val="12"/>
          <w:numId w:val="0"/>
        </w:numPr>
        <w:ind w:right="193"/>
        <w:jc w:val="both"/>
        <w:rPr>
          <w:rFonts w:ascii="Montserrat" w:hAnsi="Montserrat" w:cs="Arial"/>
          <w:b/>
          <w:sz w:val="16"/>
          <w:szCs w:val="16"/>
        </w:rPr>
      </w:pPr>
    </w:p>
    <w:p w:rsidR="00FF2736" w:rsidRDefault="00FF2736" w:rsidP="00FF2736">
      <w:pPr>
        <w:numPr>
          <w:ilvl w:val="12"/>
          <w:numId w:val="0"/>
        </w:numPr>
        <w:ind w:left="720" w:hanging="539"/>
        <w:jc w:val="both"/>
        <w:rPr>
          <w:rFonts w:ascii="Montserrat" w:hAnsi="Montserrat"/>
          <w:b/>
          <w:bCs/>
          <w:sz w:val="16"/>
          <w:szCs w:val="16"/>
          <w:lang w:val="es-MX"/>
        </w:rPr>
      </w:pPr>
      <w:r w:rsidRPr="00680C5B">
        <w:rPr>
          <w:rFonts w:ascii="Montserrat" w:hAnsi="Montserrat" w:cs="Arial"/>
          <w:b/>
          <w:sz w:val="16"/>
          <w:szCs w:val="16"/>
        </w:rPr>
        <w:t>III.1.</w:t>
      </w:r>
      <w:r w:rsidRPr="00680C5B">
        <w:rPr>
          <w:rFonts w:ascii="Montserrat" w:hAnsi="Montserrat" w:cs="Arial"/>
          <w:sz w:val="16"/>
          <w:szCs w:val="16"/>
        </w:rPr>
        <w:t xml:space="preserve"> </w:t>
      </w:r>
      <w:r w:rsidRPr="00680C5B">
        <w:rPr>
          <w:rFonts w:ascii="Montserrat" w:hAnsi="Montserrat" w:cs="Arial"/>
          <w:sz w:val="16"/>
          <w:szCs w:val="16"/>
        </w:rPr>
        <w:tab/>
        <w:t xml:space="preserve">CON FECHA </w:t>
      </w:r>
      <w:r w:rsidR="00B33BB8">
        <w:rPr>
          <w:rFonts w:ascii="Montserrat" w:hAnsi="Montserrat" w:cs="Arial"/>
          <w:b/>
          <w:sz w:val="16"/>
          <w:szCs w:val="16"/>
        </w:rPr>
        <w:t>14 DE JUNIO DE 2023</w:t>
      </w:r>
      <w:r w:rsidRPr="00680C5B">
        <w:rPr>
          <w:rFonts w:ascii="Montserrat" w:hAnsi="Montserrat" w:cs="Arial"/>
          <w:sz w:val="16"/>
          <w:szCs w:val="16"/>
        </w:rPr>
        <w:t xml:space="preserve">, CELEBRARON UN CONTRATO </w:t>
      </w:r>
      <w:r w:rsidR="00C55659" w:rsidRPr="005228EB">
        <w:rPr>
          <w:rFonts w:ascii="Montserrat" w:hAnsi="Montserrat" w:cs="Arial"/>
          <w:bCs/>
          <w:sz w:val="16"/>
          <w:szCs w:val="16"/>
          <w:lang w:val="es-MX"/>
        </w:rPr>
        <w:t>PARA</w:t>
      </w:r>
      <w:r w:rsidR="00C55659">
        <w:rPr>
          <w:rFonts w:ascii="Montserrat" w:hAnsi="Montserrat" w:cs="Arial"/>
          <w:bCs/>
          <w:sz w:val="16"/>
          <w:szCs w:val="16"/>
          <w:lang w:val="es-MX"/>
        </w:rPr>
        <w:t xml:space="preserve"> LA</w:t>
      </w:r>
      <w:r w:rsidR="00C55659" w:rsidRPr="005228EB">
        <w:rPr>
          <w:rFonts w:ascii="Montserrat" w:hAnsi="Montserrat" w:cs="Arial"/>
          <w:b/>
          <w:bCs/>
          <w:sz w:val="16"/>
          <w:szCs w:val="16"/>
          <w:lang w:val="es-MX"/>
        </w:rPr>
        <w:t xml:space="preserve"> </w:t>
      </w:r>
      <w:r w:rsidR="00B33BB8" w:rsidRPr="005228EB">
        <w:rPr>
          <w:rFonts w:ascii="Montserrat" w:hAnsi="Montserrat" w:cs="Arial"/>
          <w:b/>
          <w:bCs/>
          <w:sz w:val="16"/>
          <w:szCs w:val="16"/>
        </w:rPr>
        <w:t xml:space="preserve">ADQUISICION Y COLOCACION DE </w:t>
      </w:r>
      <w:r w:rsidR="00B33BB8">
        <w:rPr>
          <w:rFonts w:ascii="Montserrat" w:hAnsi="Montserrat" w:cs="Arial"/>
          <w:b/>
          <w:bCs/>
          <w:sz w:val="16"/>
          <w:szCs w:val="16"/>
        </w:rPr>
        <w:t>MATERIAL DE OSTEOSINTESIS Y ENDOPROTESIS</w:t>
      </w:r>
      <w:r w:rsidRPr="00A57E09">
        <w:rPr>
          <w:rFonts w:ascii="Montserrat" w:hAnsi="Montserrat" w:cs="Arial"/>
          <w:b/>
          <w:bCs/>
          <w:sz w:val="16"/>
          <w:szCs w:val="16"/>
        </w:rPr>
        <w:t xml:space="preserve"> POR EL PERIODO DEL </w:t>
      </w:r>
      <w:r w:rsidR="00B33BB8">
        <w:rPr>
          <w:rFonts w:ascii="Montserrat" w:hAnsi="Montserrat" w:cs="Arial"/>
          <w:b/>
          <w:sz w:val="16"/>
          <w:szCs w:val="16"/>
        </w:rPr>
        <w:t>14 DE JUNIO DE 2023 AL 31 DE JULIO DE 2023</w:t>
      </w:r>
      <w:r>
        <w:rPr>
          <w:rFonts w:ascii="Montserrat" w:hAnsi="Montserrat"/>
          <w:b/>
          <w:bCs/>
          <w:sz w:val="16"/>
          <w:szCs w:val="16"/>
          <w:lang w:val="es-MX"/>
        </w:rPr>
        <w:t>.</w:t>
      </w:r>
    </w:p>
    <w:p w:rsidR="00156B3C" w:rsidRDefault="00156B3C" w:rsidP="00FF2736">
      <w:pPr>
        <w:numPr>
          <w:ilvl w:val="12"/>
          <w:numId w:val="0"/>
        </w:numPr>
        <w:ind w:left="720" w:hanging="539"/>
        <w:jc w:val="both"/>
        <w:rPr>
          <w:rFonts w:ascii="Montserrat" w:hAnsi="Montserrat" w:cs="Arial"/>
          <w:sz w:val="16"/>
          <w:szCs w:val="16"/>
          <w:lang w:val="es-MX"/>
        </w:rPr>
      </w:pPr>
    </w:p>
    <w:p w:rsidR="00156B3C" w:rsidRDefault="00156B3C" w:rsidP="00FF2736">
      <w:pPr>
        <w:numPr>
          <w:ilvl w:val="12"/>
          <w:numId w:val="0"/>
        </w:numPr>
        <w:ind w:left="720" w:hanging="539"/>
        <w:jc w:val="both"/>
        <w:rPr>
          <w:rFonts w:ascii="Montserrat" w:hAnsi="Montserrat" w:cs="Arial"/>
          <w:sz w:val="16"/>
          <w:szCs w:val="16"/>
          <w:lang w:val="es-MX"/>
        </w:rPr>
      </w:pPr>
    </w:p>
    <w:p w:rsidR="00156B3C" w:rsidRPr="00036FDC" w:rsidRDefault="00156B3C" w:rsidP="00156B3C">
      <w:pPr>
        <w:numPr>
          <w:ilvl w:val="12"/>
          <w:numId w:val="0"/>
        </w:numPr>
        <w:ind w:left="720" w:hanging="539"/>
        <w:jc w:val="both"/>
        <w:rPr>
          <w:rFonts w:ascii="Montserrat" w:hAnsi="Montserrat" w:cs="Arial"/>
          <w:b/>
          <w:bCs/>
          <w:sz w:val="16"/>
          <w:szCs w:val="16"/>
        </w:rPr>
      </w:pPr>
      <w:r w:rsidRPr="00036FDC">
        <w:rPr>
          <w:rFonts w:ascii="Montserrat" w:hAnsi="Montserrat" w:cs="Arial"/>
          <w:b/>
          <w:bCs/>
          <w:sz w:val="16"/>
          <w:szCs w:val="16"/>
        </w:rPr>
        <w:t xml:space="preserve">III.2. </w:t>
      </w:r>
      <w:r w:rsidRPr="00036FDC">
        <w:rPr>
          <w:rFonts w:ascii="Montserrat" w:hAnsi="Montserrat" w:cs="Arial"/>
          <w:b/>
          <w:bCs/>
          <w:sz w:val="16"/>
          <w:szCs w:val="16"/>
        </w:rPr>
        <w:tab/>
      </w:r>
      <w:r>
        <w:rPr>
          <w:rFonts w:ascii="Montserrat" w:hAnsi="Montserrat" w:cs="Arial"/>
          <w:bCs/>
          <w:sz w:val="16"/>
          <w:szCs w:val="16"/>
        </w:rPr>
        <w:t>CON FECHA 28 DE JULIO DE 2023 SE CELEBRÓ</w:t>
      </w:r>
      <w:r w:rsidRPr="00036FDC">
        <w:rPr>
          <w:rFonts w:ascii="Montserrat" w:hAnsi="Montserrat" w:cs="Arial"/>
          <w:bCs/>
          <w:sz w:val="16"/>
          <w:szCs w:val="16"/>
        </w:rPr>
        <w:t xml:space="preserve"> CONVENIO</w:t>
      </w:r>
      <w:r>
        <w:rPr>
          <w:rFonts w:ascii="Montserrat" w:hAnsi="Montserrat" w:cs="Arial"/>
          <w:bCs/>
          <w:sz w:val="16"/>
          <w:szCs w:val="16"/>
        </w:rPr>
        <w:t xml:space="preserve"> </w:t>
      </w:r>
      <w:r>
        <w:rPr>
          <w:rFonts w:ascii="Montserrat" w:hAnsi="Montserrat" w:cs="Arial"/>
          <w:b/>
          <w:bCs/>
          <w:sz w:val="16"/>
          <w:szCs w:val="16"/>
        </w:rPr>
        <w:t xml:space="preserve">001 </w:t>
      </w:r>
      <w:r>
        <w:rPr>
          <w:rFonts w:ascii="Montserrat" w:hAnsi="Montserrat" w:cs="Arial"/>
          <w:bCs/>
          <w:sz w:val="16"/>
          <w:szCs w:val="16"/>
        </w:rPr>
        <w:t xml:space="preserve">CON OBJETO </w:t>
      </w:r>
      <w:r w:rsidRPr="00036FDC">
        <w:rPr>
          <w:rFonts w:ascii="Montserrat" w:hAnsi="Montserrat" w:cs="Arial"/>
          <w:bCs/>
          <w:sz w:val="16"/>
          <w:szCs w:val="16"/>
        </w:rPr>
        <w:t>DE</w:t>
      </w:r>
      <w:r w:rsidRPr="00036FDC">
        <w:rPr>
          <w:rFonts w:ascii="Montserrat" w:hAnsi="Montserrat" w:cs="Arial"/>
          <w:sz w:val="16"/>
          <w:szCs w:val="16"/>
        </w:rPr>
        <w:t xml:space="preserve"> </w:t>
      </w:r>
      <w:r w:rsidRPr="00036FDC">
        <w:rPr>
          <w:rFonts w:ascii="Montserrat" w:hAnsi="Montserrat" w:cs="Arial"/>
          <w:b/>
          <w:sz w:val="16"/>
          <w:szCs w:val="16"/>
        </w:rPr>
        <w:t xml:space="preserve">AMPLIAR </w:t>
      </w:r>
      <w:r>
        <w:rPr>
          <w:rFonts w:ascii="Montserrat" w:hAnsi="Montserrat" w:cs="Arial"/>
          <w:b/>
          <w:sz w:val="16"/>
          <w:szCs w:val="16"/>
        </w:rPr>
        <w:t xml:space="preserve">LA </w:t>
      </w:r>
      <w:r w:rsidRPr="00036FDC">
        <w:rPr>
          <w:rFonts w:ascii="Montserrat" w:hAnsi="Montserrat" w:cs="Arial"/>
          <w:b/>
          <w:sz w:val="16"/>
          <w:szCs w:val="16"/>
        </w:rPr>
        <w:t xml:space="preserve">VIGENCIA AL DÍA </w:t>
      </w:r>
      <w:r>
        <w:rPr>
          <w:rFonts w:ascii="Montserrat" w:hAnsi="Montserrat" w:cs="Arial"/>
          <w:b/>
          <w:sz w:val="16"/>
          <w:szCs w:val="16"/>
        </w:rPr>
        <w:t xml:space="preserve">15 DE SEPTIEMBRE </w:t>
      </w:r>
      <w:r w:rsidRPr="00036FDC">
        <w:rPr>
          <w:rFonts w:ascii="Montserrat" w:hAnsi="Montserrat" w:cs="Arial"/>
          <w:b/>
          <w:sz w:val="16"/>
          <w:szCs w:val="16"/>
        </w:rPr>
        <w:t>DE 2023</w:t>
      </w:r>
      <w:r>
        <w:rPr>
          <w:rFonts w:ascii="Montserrat" w:hAnsi="Montserrat" w:cs="Arial"/>
          <w:b/>
          <w:sz w:val="16"/>
          <w:szCs w:val="16"/>
        </w:rPr>
        <w:t xml:space="preserve"> </w:t>
      </w:r>
      <w:r w:rsidRPr="007959F2">
        <w:rPr>
          <w:rFonts w:ascii="Montserrat" w:hAnsi="Montserrat" w:cs="Arial"/>
          <w:sz w:val="16"/>
          <w:szCs w:val="16"/>
        </w:rPr>
        <w:t>DEL</w:t>
      </w:r>
      <w:r>
        <w:rPr>
          <w:rFonts w:ascii="Montserrat" w:hAnsi="Montserrat" w:cs="Arial"/>
          <w:b/>
          <w:sz w:val="16"/>
          <w:szCs w:val="16"/>
        </w:rPr>
        <w:t xml:space="preserve"> </w:t>
      </w:r>
      <w:r w:rsidRPr="00036FDC">
        <w:rPr>
          <w:rFonts w:ascii="Montserrat" w:hAnsi="Montserrat"/>
          <w:sz w:val="16"/>
          <w:szCs w:val="16"/>
        </w:rPr>
        <w:t xml:space="preserve">CONTRATO NÚMERO </w:t>
      </w:r>
      <w:r>
        <w:rPr>
          <w:rFonts w:ascii="Montserrat" w:hAnsi="Montserrat"/>
          <w:b/>
          <w:sz w:val="16"/>
          <w:szCs w:val="16"/>
        </w:rPr>
        <w:t>SI23051</w:t>
      </w:r>
      <w:r w:rsidRPr="00036FDC">
        <w:rPr>
          <w:rFonts w:ascii="Montserrat" w:hAnsi="Montserrat"/>
          <w:b/>
          <w:sz w:val="16"/>
          <w:szCs w:val="16"/>
        </w:rPr>
        <w:t xml:space="preserve"> </w:t>
      </w:r>
      <w:r w:rsidRPr="00036FDC">
        <w:rPr>
          <w:rFonts w:ascii="Montserrat" w:hAnsi="Montserrat"/>
          <w:sz w:val="16"/>
          <w:szCs w:val="16"/>
        </w:rPr>
        <w:t xml:space="preserve">SUSCRITO POR EL PROVEEDOR Y EL INSTITUTO EL DÍA </w:t>
      </w:r>
      <w:r>
        <w:rPr>
          <w:rFonts w:ascii="Montserrat" w:hAnsi="Montserrat"/>
          <w:sz w:val="16"/>
          <w:szCs w:val="16"/>
        </w:rPr>
        <w:t>14 DE JUNIO DE 2023</w:t>
      </w:r>
      <w:r>
        <w:rPr>
          <w:rFonts w:ascii="Montserrat" w:hAnsi="Montserrat" w:cs="Arial"/>
          <w:sz w:val="16"/>
          <w:szCs w:val="16"/>
        </w:rPr>
        <w:t>.</w:t>
      </w:r>
    </w:p>
    <w:p w:rsidR="00B33BB8" w:rsidRPr="00680C5B" w:rsidRDefault="00B33BB8" w:rsidP="00156B3C">
      <w:pPr>
        <w:numPr>
          <w:ilvl w:val="12"/>
          <w:numId w:val="0"/>
        </w:numPr>
        <w:jc w:val="both"/>
        <w:rPr>
          <w:rFonts w:ascii="Montserrat" w:hAnsi="Montserrat" w:cs="Arial"/>
          <w:b/>
          <w:bCs/>
          <w:sz w:val="16"/>
          <w:szCs w:val="16"/>
        </w:rPr>
      </w:pPr>
    </w:p>
    <w:p w:rsidR="00FF2736" w:rsidRPr="00680C5B" w:rsidRDefault="00156B3C" w:rsidP="00FF2736">
      <w:pPr>
        <w:numPr>
          <w:ilvl w:val="12"/>
          <w:numId w:val="0"/>
        </w:numPr>
        <w:ind w:left="720" w:hanging="539"/>
        <w:jc w:val="both"/>
        <w:rPr>
          <w:rFonts w:ascii="Montserrat" w:hAnsi="Montserrat" w:cs="Arial"/>
          <w:b/>
          <w:bCs/>
          <w:sz w:val="16"/>
          <w:szCs w:val="16"/>
        </w:rPr>
      </w:pPr>
      <w:r>
        <w:rPr>
          <w:rFonts w:ascii="Montserrat" w:hAnsi="Montserrat" w:cs="Arial"/>
          <w:b/>
          <w:bCs/>
          <w:sz w:val="16"/>
          <w:szCs w:val="16"/>
        </w:rPr>
        <w:t>III.3</w:t>
      </w:r>
      <w:r w:rsidR="00FF2736" w:rsidRPr="00680C5B">
        <w:rPr>
          <w:rFonts w:ascii="Montserrat" w:hAnsi="Montserrat" w:cs="Arial"/>
          <w:b/>
          <w:bCs/>
          <w:sz w:val="16"/>
          <w:szCs w:val="16"/>
        </w:rPr>
        <w:t xml:space="preserve">. </w:t>
      </w:r>
      <w:r w:rsidR="00FF2736" w:rsidRPr="00680C5B">
        <w:rPr>
          <w:rFonts w:ascii="Montserrat" w:hAnsi="Montserrat" w:cs="Arial"/>
          <w:b/>
          <w:bCs/>
          <w:sz w:val="16"/>
          <w:szCs w:val="16"/>
        </w:rPr>
        <w:tab/>
      </w:r>
      <w:r w:rsidR="00FF2736" w:rsidRPr="00680C5B">
        <w:rPr>
          <w:rFonts w:ascii="Montserrat" w:hAnsi="Montserrat" w:cs="Arial"/>
          <w:bCs/>
          <w:sz w:val="16"/>
          <w:szCs w:val="16"/>
        </w:rPr>
        <w:t>EL PRESENTE CONVENIO TIENE POR OBJETO EL DE</w:t>
      </w:r>
      <w:r w:rsidR="00FF2736" w:rsidRPr="00680C5B">
        <w:rPr>
          <w:rFonts w:ascii="Montserrat" w:hAnsi="Montserrat" w:cs="Arial"/>
          <w:sz w:val="16"/>
          <w:szCs w:val="16"/>
        </w:rPr>
        <w:t xml:space="preserve"> </w:t>
      </w:r>
      <w:r w:rsidR="00FF2736" w:rsidRPr="00680C5B">
        <w:rPr>
          <w:rFonts w:ascii="Montserrat" w:hAnsi="Montserrat" w:cs="Arial"/>
          <w:b/>
          <w:sz w:val="16"/>
          <w:szCs w:val="16"/>
        </w:rPr>
        <w:t>AMPLIAR EL MONTO</w:t>
      </w:r>
      <w:r w:rsidR="00FF2736" w:rsidRPr="00680C5B">
        <w:rPr>
          <w:rFonts w:ascii="Montserrat" w:hAnsi="Montserrat" w:cs="Arial"/>
          <w:sz w:val="16"/>
          <w:szCs w:val="16"/>
        </w:rPr>
        <w:t xml:space="preserve"> </w:t>
      </w:r>
      <w:r w:rsidR="00FF2736" w:rsidRPr="00680C5B">
        <w:rPr>
          <w:rFonts w:ascii="Montserrat" w:hAnsi="Montserrat" w:cs="Arial"/>
          <w:b/>
          <w:sz w:val="16"/>
          <w:szCs w:val="16"/>
        </w:rPr>
        <w:t>MÁXIMO</w:t>
      </w:r>
      <w:r w:rsidR="00FF2736" w:rsidRPr="00680C5B">
        <w:rPr>
          <w:rFonts w:ascii="Montserrat" w:hAnsi="Montserrat" w:cs="Arial"/>
          <w:sz w:val="16"/>
          <w:szCs w:val="16"/>
        </w:rPr>
        <w:t xml:space="preserve"> DEL CONTRATO POR </w:t>
      </w:r>
      <w:r w:rsidR="00FF2736" w:rsidRPr="00680C5B">
        <w:rPr>
          <w:rFonts w:ascii="Montserrat" w:hAnsi="Montserrat"/>
          <w:sz w:val="16"/>
          <w:szCs w:val="16"/>
        </w:rPr>
        <w:t xml:space="preserve">LA CANTIDAD DE </w:t>
      </w:r>
      <w:r w:rsidR="00FF2736" w:rsidRPr="00680C5B">
        <w:rPr>
          <w:rFonts w:ascii="Montserrat" w:hAnsi="Montserrat"/>
          <w:b/>
          <w:sz w:val="16"/>
          <w:szCs w:val="16"/>
        </w:rPr>
        <w:t>$</w:t>
      </w:r>
      <w:r w:rsidR="006E1C0C">
        <w:rPr>
          <w:rFonts w:ascii="Montserrat" w:hAnsi="Montserrat"/>
          <w:b/>
          <w:sz w:val="16"/>
          <w:szCs w:val="16"/>
        </w:rPr>
        <w:t>440,000.00</w:t>
      </w:r>
      <w:r w:rsidR="00E246C6">
        <w:rPr>
          <w:rFonts w:ascii="Montserrat" w:hAnsi="Montserrat"/>
          <w:sz w:val="16"/>
          <w:szCs w:val="16"/>
        </w:rPr>
        <w:t xml:space="preserve"> </w:t>
      </w:r>
      <w:r w:rsidR="00123AAE">
        <w:rPr>
          <w:rFonts w:ascii="Montserrat" w:hAnsi="Montserrat"/>
          <w:sz w:val="16"/>
          <w:szCs w:val="16"/>
        </w:rPr>
        <w:t>PESOS 0</w:t>
      </w:r>
      <w:r w:rsidR="00FF2736">
        <w:rPr>
          <w:rFonts w:ascii="Montserrat" w:hAnsi="Montserrat"/>
          <w:sz w:val="16"/>
          <w:szCs w:val="16"/>
        </w:rPr>
        <w:t>0</w:t>
      </w:r>
      <w:r w:rsidR="00FF2736" w:rsidRPr="00680C5B">
        <w:rPr>
          <w:rFonts w:ascii="Montserrat" w:hAnsi="Montserrat"/>
          <w:sz w:val="16"/>
          <w:szCs w:val="16"/>
        </w:rPr>
        <w:t xml:space="preserve">/100 M.N.), MÁS IVA QUE REPRESENTA EL </w:t>
      </w:r>
      <w:r w:rsidR="00123AAE">
        <w:rPr>
          <w:rFonts w:ascii="Montserrat" w:hAnsi="Montserrat"/>
          <w:b/>
          <w:sz w:val="16"/>
          <w:szCs w:val="16"/>
        </w:rPr>
        <w:t>20</w:t>
      </w:r>
      <w:r w:rsidR="00FF2736" w:rsidRPr="00680C5B">
        <w:rPr>
          <w:rFonts w:ascii="Montserrat" w:hAnsi="Montserrat"/>
          <w:b/>
          <w:sz w:val="16"/>
          <w:szCs w:val="16"/>
        </w:rPr>
        <w:t xml:space="preserve">% </w:t>
      </w:r>
      <w:r w:rsidR="00FF2736" w:rsidRPr="00680C5B">
        <w:rPr>
          <w:rFonts w:ascii="Montserrat" w:hAnsi="Montserrat"/>
          <w:sz w:val="16"/>
          <w:szCs w:val="16"/>
        </w:rPr>
        <w:t xml:space="preserve">DE LAS OBLIGACIONES CONTRAÍDAS EN EL CONTRATO NÚMERO </w:t>
      </w:r>
      <w:r w:rsidR="00B33BB8">
        <w:rPr>
          <w:rFonts w:ascii="Montserrat" w:hAnsi="Montserrat"/>
          <w:b/>
          <w:sz w:val="16"/>
          <w:szCs w:val="16"/>
        </w:rPr>
        <w:t>SI23051</w:t>
      </w:r>
      <w:r w:rsidR="00FF2736" w:rsidRPr="00680C5B">
        <w:rPr>
          <w:rFonts w:ascii="Montserrat" w:hAnsi="Montserrat"/>
          <w:b/>
          <w:sz w:val="16"/>
          <w:szCs w:val="16"/>
        </w:rPr>
        <w:t xml:space="preserve"> </w:t>
      </w:r>
      <w:r w:rsidR="00FF2736" w:rsidRPr="00680C5B">
        <w:rPr>
          <w:rFonts w:ascii="Montserrat" w:hAnsi="Montserrat"/>
          <w:sz w:val="16"/>
          <w:szCs w:val="16"/>
        </w:rPr>
        <w:t xml:space="preserve">SUSCRITO POR EL PROVEEDOR Y EL INSTITUTO EL DÍA </w:t>
      </w:r>
      <w:r w:rsidR="00B33BB8">
        <w:rPr>
          <w:rFonts w:ascii="Montserrat" w:hAnsi="Montserrat"/>
          <w:sz w:val="16"/>
          <w:szCs w:val="16"/>
        </w:rPr>
        <w:t>14 DE JUNIO DE 2023</w:t>
      </w:r>
      <w:r w:rsidR="00FF2736" w:rsidRPr="00274877">
        <w:rPr>
          <w:rFonts w:ascii="Montserrat" w:hAnsi="Montserrat" w:cs="Arial"/>
          <w:sz w:val="16"/>
          <w:szCs w:val="16"/>
        </w:rPr>
        <w:t>;</w:t>
      </w:r>
      <w:r w:rsidR="00FF2736" w:rsidRPr="00680C5B">
        <w:rPr>
          <w:rFonts w:ascii="Montserrat" w:hAnsi="Montserrat" w:cs="Arial"/>
          <w:sz w:val="16"/>
          <w:szCs w:val="16"/>
        </w:rPr>
        <w:t xml:space="preserve"> SUSTENTANDO DICHA AMPLIACIÓN MEDIANTE MINUTA DE FECHA </w:t>
      </w:r>
      <w:r w:rsidR="006E1C0C">
        <w:rPr>
          <w:rFonts w:ascii="Montserrat" w:hAnsi="Montserrat" w:cs="Arial"/>
          <w:sz w:val="16"/>
          <w:szCs w:val="16"/>
        </w:rPr>
        <w:t>17 DE AGOSTO DE 2023</w:t>
      </w:r>
      <w:r w:rsidR="00FF2736" w:rsidRPr="00680C5B">
        <w:rPr>
          <w:rFonts w:ascii="Montserrat" w:hAnsi="Montserrat" w:cs="Arial"/>
          <w:sz w:val="16"/>
          <w:szCs w:val="16"/>
        </w:rPr>
        <w:t xml:space="preserve">, SUSCRITA POR </w:t>
      </w:r>
      <w:r w:rsidR="00A165AE">
        <w:rPr>
          <w:rFonts w:ascii="Montserrat" w:hAnsi="Montserrat" w:cs="Arial"/>
          <w:sz w:val="16"/>
          <w:szCs w:val="16"/>
        </w:rPr>
        <w:t xml:space="preserve">EL DR. </w:t>
      </w:r>
      <w:r w:rsidR="006E1C0C">
        <w:rPr>
          <w:rFonts w:ascii="Montserrat" w:hAnsi="Montserrat" w:cs="Arial"/>
          <w:sz w:val="16"/>
          <w:szCs w:val="16"/>
        </w:rPr>
        <w:t xml:space="preserve">FRANCISCO MANUEL ESCALANTE </w:t>
      </w:r>
      <w:r w:rsidR="006E1C0C" w:rsidRPr="006E1C0C">
        <w:rPr>
          <w:rFonts w:ascii="Montserrat" w:hAnsi="Montserrat" w:cs="Arial"/>
          <w:sz w:val="16"/>
          <w:szCs w:val="16"/>
        </w:rPr>
        <w:t xml:space="preserve">NIETO </w:t>
      </w:r>
      <w:r w:rsidR="008A5197" w:rsidRPr="006E1C0C">
        <w:rPr>
          <w:rFonts w:ascii="Montserrat" w:hAnsi="Montserrat" w:cs="Arial"/>
          <w:sz w:val="16"/>
          <w:szCs w:val="16"/>
        </w:rPr>
        <w:t>TITULAR</w:t>
      </w:r>
      <w:r w:rsidR="00A165AE" w:rsidRPr="006E1C0C">
        <w:rPr>
          <w:rFonts w:ascii="Montserrat" w:hAnsi="Montserrat" w:cs="Arial"/>
          <w:sz w:val="16"/>
          <w:szCs w:val="16"/>
        </w:rPr>
        <w:t xml:space="preserve"> DE LA JEFATURA DE SERVICIOS DE PRESTACIONES MÉDICAS</w:t>
      </w:r>
      <w:r w:rsidR="008A5197" w:rsidRPr="006E1C0C">
        <w:rPr>
          <w:rFonts w:ascii="Montserrat" w:hAnsi="Montserrat" w:cs="Arial"/>
          <w:sz w:val="16"/>
          <w:szCs w:val="16"/>
        </w:rPr>
        <w:t xml:space="preserve">, EL DR. </w:t>
      </w:r>
      <w:r w:rsidR="00D37B80" w:rsidRPr="006E1C0C">
        <w:rPr>
          <w:rFonts w:ascii="Montserrat" w:hAnsi="Montserrat" w:cs="Arial"/>
          <w:sz w:val="16"/>
          <w:szCs w:val="16"/>
        </w:rPr>
        <w:t>ROBERTO CHAPARRO MEJIA COORDINADOR DE PREVENCIÓN Y ATENCIÓN A LA SALUD</w:t>
      </w:r>
      <w:r w:rsidR="00A165AE" w:rsidRPr="006E1C0C">
        <w:rPr>
          <w:rFonts w:ascii="Montserrat" w:hAnsi="Montserrat" w:cs="Arial"/>
          <w:sz w:val="16"/>
          <w:szCs w:val="16"/>
        </w:rPr>
        <w:t xml:space="preserve"> Y EL ING. RODRIGO LEONILO DELGADO VELAZQUEZ CORDINADOR AUXILIAR OPERATIVO ADMINISTRATIVO</w:t>
      </w:r>
      <w:r w:rsidR="00FF2736" w:rsidRPr="006E1C0C">
        <w:rPr>
          <w:rFonts w:ascii="Montserrat" w:hAnsi="Montserrat" w:cs="Arial"/>
          <w:sz w:val="16"/>
          <w:szCs w:val="16"/>
        </w:rPr>
        <w:t>.</w:t>
      </w:r>
    </w:p>
    <w:p w:rsidR="00FF2736" w:rsidRPr="00680C5B" w:rsidRDefault="00FF2736" w:rsidP="00FF2736">
      <w:pPr>
        <w:pStyle w:val="Textoindependiente2"/>
        <w:numPr>
          <w:ilvl w:val="12"/>
          <w:numId w:val="0"/>
        </w:numPr>
        <w:spacing w:after="0" w:line="240" w:lineRule="auto"/>
        <w:ind w:left="720" w:hanging="539"/>
        <w:jc w:val="both"/>
        <w:rPr>
          <w:rFonts w:ascii="Montserrat" w:hAnsi="Montserrat" w:cs="Arial"/>
          <w:sz w:val="16"/>
          <w:szCs w:val="16"/>
        </w:rPr>
      </w:pPr>
    </w:p>
    <w:p w:rsidR="00FF2736" w:rsidRPr="00680C5B" w:rsidRDefault="00156B3C" w:rsidP="00FF2736">
      <w:pPr>
        <w:numPr>
          <w:ilvl w:val="12"/>
          <w:numId w:val="0"/>
        </w:numPr>
        <w:ind w:left="720" w:hanging="539"/>
        <w:jc w:val="both"/>
        <w:rPr>
          <w:rFonts w:ascii="Montserrat" w:hAnsi="Montserrat" w:cs="Arial"/>
          <w:b/>
          <w:bCs/>
          <w:sz w:val="16"/>
          <w:szCs w:val="16"/>
        </w:rPr>
      </w:pPr>
      <w:r>
        <w:rPr>
          <w:rFonts w:ascii="Montserrat" w:hAnsi="Montserrat" w:cs="Arial"/>
          <w:b/>
          <w:sz w:val="16"/>
          <w:szCs w:val="16"/>
        </w:rPr>
        <w:t>III.4</w:t>
      </w:r>
      <w:r w:rsidR="00FF2736" w:rsidRPr="00680C5B">
        <w:rPr>
          <w:rFonts w:ascii="Montserrat" w:hAnsi="Montserrat" w:cs="Arial"/>
          <w:b/>
          <w:sz w:val="16"/>
          <w:szCs w:val="16"/>
        </w:rPr>
        <w:t xml:space="preserve">.    </w:t>
      </w:r>
      <w:r w:rsidR="00FF2736" w:rsidRPr="00680C5B">
        <w:rPr>
          <w:rFonts w:ascii="Montserrat" w:hAnsi="Montserrat" w:cs="Arial"/>
          <w:b/>
          <w:sz w:val="16"/>
          <w:szCs w:val="16"/>
        </w:rPr>
        <w:tab/>
      </w:r>
      <w:r w:rsidR="00FF2736" w:rsidRPr="00680C5B">
        <w:rPr>
          <w:rFonts w:ascii="Montserrat" w:hAnsi="Montserrat" w:cs="Arial"/>
          <w:sz w:val="16"/>
          <w:szCs w:val="16"/>
        </w:rPr>
        <w:t>ESTÁN DE ACUERDO EN CELEBRAR EL PRESENTE CONVENIO CON FUNDAMENTO EN LO DISPUESTO EN EL ARTÍCULO 52 LA LEY DE ADQUISICIONES, ARRENDAMIENTOS Y SERVICIOS DEL SECTOR PÚBLICO, LOS ARTÍCULOS 91 DE SU REGLAMENTO, ASÍ COMO EL 1792 DEL CÓDIGO CIVIL FEDERAL, DE APLICACIÓN SUPLETORIA EN LOS TÉRMINOS DEL ARTICULO 11 DE LA LEY DE ADQUISICIONES, ARRENDAMIENTOS Y SERVICIOS DEL SECTOR PUBLICO</w:t>
      </w:r>
      <w:r w:rsidR="00FF2736" w:rsidRPr="006E1C0C">
        <w:rPr>
          <w:rFonts w:ascii="Montserrat" w:hAnsi="Montserrat" w:cs="Arial"/>
          <w:sz w:val="16"/>
          <w:szCs w:val="16"/>
        </w:rPr>
        <w:t xml:space="preserve">; ASÍ MISMO, </w:t>
      </w:r>
      <w:r w:rsidR="008A5197" w:rsidRPr="006E1C0C">
        <w:rPr>
          <w:rFonts w:ascii="Montserrat" w:hAnsi="Montserrat" w:cs="Arial"/>
          <w:sz w:val="16"/>
          <w:szCs w:val="16"/>
        </w:rPr>
        <w:t>E</w:t>
      </w:r>
      <w:r w:rsidR="006E1C0C" w:rsidRPr="006E1C0C">
        <w:rPr>
          <w:rFonts w:ascii="Montserrat" w:hAnsi="Montserrat" w:cs="Arial"/>
          <w:sz w:val="16"/>
          <w:szCs w:val="16"/>
        </w:rPr>
        <w:t>N VIRTUD DEL OFICIO NO. 06900120</w:t>
      </w:r>
      <w:r w:rsidR="008A5197" w:rsidRPr="006E1C0C">
        <w:rPr>
          <w:rFonts w:ascii="Montserrat" w:hAnsi="Montserrat" w:cs="Arial"/>
          <w:sz w:val="16"/>
          <w:szCs w:val="16"/>
        </w:rPr>
        <w:t>0100</w:t>
      </w:r>
      <w:r w:rsidR="00FF2736" w:rsidRPr="006E1C0C">
        <w:rPr>
          <w:rFonts w:ascii="Montserrat" w:hAnsi="Montserrat" w:cs="Arial"/>
          <w:sz w:val="16"/>
          <w:szCs w:val="16"/>
        </w:rPr>
        <w:t>/</w:t>
      </w:r>
      <w:r w:rsidR="00A165AE" w:rsidRPr="006E1C0C">
        <w:rPr>
          <w:rFonts w:ascii="Montserrat" w:hAnsi="Montserrat" w:cs="Arial"/>
          <w:sz w:val="16"/>
          <w:szCs w:val="16"/>
        </w:rPr>
        <w:t>CAOA</w:t>
      </w:r>
      <w:r w:rsidR="00FF2736" w:rsidRPr="006E1C0C">
        <w:rPr>
          <w:rFonts w:ascii="Montserrat" w:hAnsi="Montserrat" w:cs="Arial"/>
          <w:sz w:val="16"/>
          <w:szCs w:val="16"/>
        </w:rPr>
        <w:t>/</w:t>
      </w:r>
      <w:r w:rsidR="006E1C0C" w:rsidRPr="006E1C0C">
        <w:rPr>
          <w:rFonts w:ascii="Montserrat" w:hAnsi="Montserrat" w:cs="Arial"/>
          <w:sz w:val="16"/>
          <w:szCs w:val="16"/>
        </w:rPr>
        <w:t>0276</w:t>
      </w:r>
      <w:r w:rsidR="00A165AE" w:rsidRPr="006E1C0C">
        <w:rPr>
          <w:rFonts w:ascii="Montserrat" w:hAnsi="Montserrat" w:cs="Arial"/>
          <w:sz w:val="16"/>
          <w:szCs w:val="16"/>
        </w:rPr>
        <w:t>/2023</w:t>
      </w:r>
      <w:r w:rsidR="00FF2736" w:rsidRPr="006E1C0C">
        <w:rPr>
          <w:rFonts w:ascii="Montserrat" w:hAnsi="Montserrat" w:cs="Arial"/>
          <w:sz w:val="16"/>
          <w:szCs w:val="16"/>
        </w:rPr>
        <w:t xml:space="preserve">, DE FECHA </w:t>
      </w:r>
      <w:r w:rsidR="006E1C0C" w:rsidRPr="006E1C0C">
        <w:rPr>
          <w:rFonts w:ascii="Montserrat" w:hAnsi="Montserrat" w:cs="Arial"/>
          <w:sz w:val="16"/>
          <w:szCs w:val="16"/>
        </w:rPr>
        <w:t>08 DE AGOSTO DE 2023</w:t>
      </w:r>
      <w:r w:rsidR="00FF2736" w:rsidRPr="006E1C0C">
        <w:rPr>
          <w:rFonts w:ascii="Montserrat" w:hAnsi="Montserrat" w:cs="Arial"/>
          <w:sz w:val="16"/>
          <w:szCs w:val="16"/>
        </w:rPr>
        <w:t xml:space="preserve">, SUSCRITO POR </w:t>
      </w:r>
      <w:r w:rsidR="00615117" w:rsidRPr="006E1C0C">
        <w:rPr>
          <w:rFonts w:ascii="Montserrat" w:hAnsi="Montserrat" w:cs="Arial"/>
          <w:sz w:val="16"/>
          <w:szCs w:val="16"/>
        </w:rPr>
        <w:t xml:space="preserve">EL </w:t>
      </w:r>
      <w:r w:rsidR="00E246C6" w:rsidRPr="006E1C0C">
        <w:rPr>
          <w:rFonts w:ascii="Montserrat" w:hAnsi="Montserrat" w:cs="Arial"/>
          <w:sz w:val="16"/>
          <w:szCs w:val="16"/>
        </w:rPr>
        <w:t xml:space="preserve">DR. </w:t>
      </w:r>
      <w:r w:rsidR="006E1C0C" w:rsidRPr="006E1C0C">
        <w:rPr>
          <w:rFonts w:ascii="Montserrat" w:hAnsi="Montserrat" w:cs="Arial"/>
          <w:sz w:val="16"/>
          <w:szCs w:val="16"/>
        </w:rPr>
        <w:t>FRANCISCO MANUEL ESCALANTE NIETO</w:t>
      </w:r>
      <w:r w:rsidR="00E246C6" w:rsidRPr="006E1C0C">
        <w:rPr>
          <w:rFonts w:ascii="Montserrat" w:hAnsi="Montserrat" w:cs="Arial"/>
          <w:sz w:val="16"/>
          <w:szCs w:val="16"/>
        </w:rPr>
        <w:t xml:space="preserve"> </w:t>
      </w:r>
      <w:r w:rsidR="006E1C0C" w:rsidRPr="006E1C0C">
        <w:rPr>
          <w:rFonts w:ascii="Montserrat" w:hAnsi="Montserrat" w:cs="Arial"/>
          <w:sz w:val="16"/>
          <w:szCs w:val="16"/>
        </w:rPr>
        <w:t>TITULAR DE LA JEFATURA DE SERVICIOS DE PRESTACIONES MÉDICAS</w:t>
      </w:r>
      <w:r w:rsidR="00FF2736" w:rsidRPr="006E1C0C">
        <w:rPr>
          <w:rFonts w:ascii="Montserrat" w:hAnsi="Montserrat" w:cs="Arial"/>
          <w:sz w:val="16"/>
          <w:szCs w:val="16"/>
        </w:rPr>
        <w:t xml:space="preserve"> DONDE SE PLASMA LA ACEPTACIÓN DEL </w:t>
      </w:r>
      <w:r w:rsidR="00FF2736" w:rsidRPr="006E1C0C">
        <w:rPr>
          <w:rFonts w:ascii="Montserrat" w:hAnsi="Montserrat" w:cs="Arial"/>
          <w:b/>
          <w:sz w:val="16"/>
          <w:szCs w:val="16"/>
        </w:rPr>
        <w:t xml:space="preserve">“PROVEEDOR” </w:t>
      </w:r>
      <w:r w:rsidR="00FF2736" w:rsidRPr="006E1C0C">
        <w:rPr>
          <w:rFonts w:ascii="Montserrat" w:hAnsi="Montserrat" w:cs="Arial"/>
          <w:sz w:val="16"/>
          <w:szCs w:val="16"/>
        </w:rPr>
        <w:t xml:space="preserve">DE AMPLIAR </w:t>
      </w:r>
      <w:r w:rsidR="00E246C6" w:rsidRPr="006E1C0C">
        <w:rPr>
          <w:rFonts w:ascii="Montserrat" w:hAnsi="Montserrat" w:cs="Arial"/>
          <w:sz w:val="16"/>
          <w:szCs w:val="16"/>
        </w:rPr>
        <w:t>EL</w:t>
      </w:r>
      <w:r w:rsidR="00FF2736" w:rsidRPr="006E1C0C">
        <w:rPr>
          <w:rFonts w:ascii="Montserrat" w:hAnsi="Montserrat" w:cs="Arial"/>
          <w:sz w:val="16"/>
          <w:szCs w:val="16"/>
        </w:rPr>
        <w:t xml:space="preserve"> IMPORTE </w:t>
      </w:r>
      <w:r w:rsidR="00E246C6" w:rsidRPr="006E1C0C">
        <w:rPr>
          <w:rFonts w:ascii="Montserrat" w:hAnsi="Montserrat" w:cs="Arial"/>
          <w:sz w:val="16"/>
          <w:szCs w:val="16"/>
        </w:rPr>
        <w:t xml:space="preserve">DEL INSTRUMENTO </w:t>
      </w:r>
      <w:r w:rsidR="00FF2736" w:rsidRPr="006E1C0C">
        <w:rPr>
          <w:rFonts w:ascii="Montserrat" w:hAnsi="Montserrat" w:cs="Arial"/>
          <w:sz w:val="16"/>
          <w:szCs w:val="16"/>
        </w:rPr>
        <w:t xml:space="preserve">JURÍDICO </w:t>
      </w:r>
      <w:r w:rsidR="00B33BB8" w:rsidRPr="006E1C0C">
        <w:rPr>
          <w:rFonts w:ascii="Montserrat" w:hAnsi="Montserrat"/>
          <w:b/>
          <w:bCs/>
          <w:sz w:val="16"/>
          <w:szCs w:val="16"/>
          <w:lang w:val="es-MX" w:eastAsia="ar-SA"/>
        </w:rPr>
        <w:t>SI23051</w:t>
      </w:r>
      <w:r w:rsidR="00FF2736" w:rsidRPr="006E1C0C">
        <w:rPr>
          <w:rFonts w:ascii="Montserrat" w:hAnsi="Montserrat" w:cs="Arial"/>
          <w:b/>
          <w:sz w:val="16"/>
          <w:szCs w:val="16"/>
        </w:rPr>
        <w:t>.</w:t>
      </w:r>
    </w:p>
    <w:p w:rsidR="00FF2736" w:rsidRPr="00680C5B" w:rsidRDefault="00FF2736" w:rsidP="00FF2736">
      <w:pPr>
        <w:ind w:left="720" w:hanging="539"/>
        <w:jc w:val="both"/>
        <w:rPr>
          <w:rFonts w:ascii="Montserrat" w:hAnsi="Montserrat" w:cs="Arial"/>
          <w:sz w:val="16"/>
          <w:szCs w:val="16"/>
        </w:rPr>
      </w:pPr>
    </w:p>
    <w:p w:rsidR="00FF2736" w:rsidRPr="00680C5B" w:rsidRDefault="00FF2736" w:rsidP="00FF2736">
      <w:pPr>
        <w:numPr>
          <w:ilvl w:val="12"/>
          <w:numId w:val="0"/>
        </w:numPr>
        <w:ind w:left="720" w:hanging="12"/>
        <w:jc w:val="both"/>
        <w:rPr>
          <w:rFonts w:ascii="Montserrat" w:hAnsi="Montserrat" w:cs="Arial"/>
          <w:sz w:val="16"/>
          <w:szCs w:val="16"/>
        </w:rPr>
      </w:pPr>
      <w:r w:rsidRPr="00680C5B">
        <w:rPr>
          <w:rFonts w:ascii="Montserrat" w:hAnsi="Montserrat" w:cs="Arial"/>
          <w:sz w:val="16"/>
          <w:szCs w:val="16"/>
        </w:rPr>
        <w:t>HECHAS LAS DECLARACIONES ANTERIORES, LAS PARTES CONVIENEN EN OTORGAR EL PRESENTE CONVENIO, DE CONFORMIDAD CON LAS SIGUIENTES:</w:t>
      </w:r>
    </w:p>
    <w:p w:rsidR="00FF2736" w:rsidRDefault="00FF2736" w:rsidP="00FF2736">
      <w:pPr>
        <w:numPr>
          <w:ilvl w:val="12"/>
          <w:numId w:val="0"/>
        </w:numPr>
        <w:ind w:right="190"/>
        <w:rPr>
          <w:rFonts w:ascii="Montserrat" w:hAnsi="Montserrat" w:cs="Arial"/>
          <w:b/>
          <w:sz w:val="16"/>
          <w:szCs w:val="16"/>
        </w:rPr>
      </w:pPr>
    </w:p>
    <w:p w:rsidR="00FF2736" w:rsidRPr="00680C5B" w:rsidRDefault="00FF2736" w:rsidP="00FF2736">
      <w:pPr>
        <w:numPr>
          <w:ilvl w:val="12"/>
          <w:numId w:val="0"/>
        </w:numPr>
        <w:ind w:right="190"/>
        <w:rPr>
          <w:rFonts w:ascii="Montserrat" w:hAnsi="Montserrat" w:cs="Arial"/>
          <w:b/>
          <w:sz w:val="16"/>
          <w:szCs w:val="16"/>
        </w:rPr>
      </w:pPr>
    </w:p>
    <w:p w:rsidR="00FF2736" w:rsidRPr="00680C5B" w:rsidRDefault="00FF2736" w:rsidP="00FF2736">
      <w:pPr>
        <w:numPr>
          <w:ilvl w:val="12"/>
          <w:numId w:val="0"/>
        </w:numPr>
        <w:ind w:right="190"/>
        <w:jc w:val="center"/>
        <w:rPr>
          <w:rFonts w:ascii="Montserrat" w:hAnsi="Montserrat" w:cs="Arial"/>
          <w:b/>
          <w:sz w:val="16"/>
          <w:szCs w:val="16"/>
        </w:rPr>
      </w:pPr>
      <w:r w:rsidRPr="00680C5B">
        <w:rPr>
          <w:rFonts w:ascii="Montserrat" w:hAnsi="Montserrat" w:cs="Arial"/>
          <w:b/>
          <w:sz w:val="16"/>
          <w:szCs w:val="16"/>
        </w:rPr>
        <w:t>C L Á U S U L A S</w:t>
      </w:r>
    </w:p>
    <w:p w:rsidR="00FF2736" w:rsidRPr="00680C5B" w:rsidRDefault="00FF2736" w:rsidP="00FF2736">
      <w:pPr>
        <w:numPr>
          <w:ilvl w:val="12"/>
          <w:numId w:val="0"/>
        </w:numPr>
        <w:ind w:right="190"/>
        <w:rPr>
          <w:rFonts w:ascii="Montserrat" w:hAnsi="Montserrat" w:cs="Arial"/>
          <w:b/>
          <w:sz w:val="16"/>
          <w:szCs w:val="16"/>
        </w:rPr>
      </w:pPr>
    </w:p>
    <w:p w:rsidR="00FF2736" w:rsidRDefault="00FF2736" w:rsidP="00FF2736">
      <w:pPr>
        <w:numPr>
          <w:ilvl w:val="12"/>
          <w:numId w:val="0"/>
        </w:numPr>
        <w:ind w:left="1410" w:hanging="1410"/>
        <w:jc w:val="both"/>
        <w:rPr>
          <w:rFonts w:ascii="Montserrat" w:hAnsi="Montserrat" w:cs="Arial"/>
          <w:sz w:val="16"/>
          <w:szCs w:val="16"/>
        </w:rPr>
      </w:pPr>
      <w:r w:rsidRPr="00680C5B">
        <w:rPr>
          <w:rFonts w:ascii="Montserrat" w:hAnsi="Montserrat" w:cs="Arial"/>
          <w:b/>
          <w:sz w:val="16"/>
          <w:szCs w:val="16"/>
        </w:rPr>
        <w:t xml:space="preserve">PRIMERA.- </w:t>
      </w:r>
      <w:r w:rsidRPr="00680C5B">
        <w:rPr>
          <w:rFonts w:ascii="Montserrat" w:hAnsi="Montserrat" w:cs="Arial"/>
          <w:b/>
          <w:sz w:val="16"/>
          <w:szCs w:val="16"/>
        </w:rPr>
        <w:tab/>
      </w:r>
      <w:r w:rsidRPr="00680C5B">
        <w:rPr>
          <w:rFonts w:ascii="Montserrat" w:hAnsi="Montserrat" w:cs="Arial"/>
          <w:sz w:val="16"/>
          <w:szCs w:val="16"/>
        </w:rPr>
        <w:t xml:space="preserve">LAS PARTES CONVIENEN EN MODIFICAR LA CLÁUSULA PRIMERA, ASI COMO SU RESPECTIVO </w:t>
      </w:r>
      <w:r w:rsidR="00E246C6">
        <w:rPr>
          <w:rFonts w:ascii="Montserrat" w:hAnsi="Montserrat" w:cs="Arial"/>
          <w:b/>
          <w:sz w:val="16"/>
          <w:szCs w:val="16"/>
        </w:rPr>
        <w:t>ANEXO 1 (UNO</w:t>
      </w:r>
      <w:r w:rsidRPr="00680C5B">
        <w:rPr>
          <w:rFonts w:ascii="Montserrat" w:hAnsi="Montserrat" w:cs="Arial"/>
          <w:b/>
          <w:sz w:val="16"/>
          <w:szCs w:val="16"/>
        </w:rPr>
        <w:t xml:space="preserve">) </w:t>
      </w:r>
      <w:r w:rsidRPr="00680C5B">
        <w:rPr>
          <w:rFonts w:ascii="Montserrat" w:hAnsi="Montserrat" w:cs="Arial"/>
          <w:sz w:val="16"/>
          <w:szCs w:val="16"/>
        </w:rPr>
        <w:t>MISMO QUE SE AGREGA AL PRESENTE</w:t>
      </w:r>
      <w:r w:rsidRPr="00680C5B">
        <w:rPr>
          <w:rFonts w:ascii="Montserrat" w:hAnsi="Montserrat" w:cs="Arial"/>
          <w:b/>
          <w:sz w:val="16"/>
          <w:szCs w:val="16"/>
        </w:rPr>
        <w:t>,</w:t>
      </w:r>
      <w:r w:rsidRPr="00680C5B">
        <w:rPr>
          <w:rFonts w:ascii="Montserrat" w:hAnsi="Montserrat" w:cs="Arial"/>
          <w:sz w:val="16"/>
          <w:szCs w:val="16"/>
        </w:rPr>
        <w:t xml:space="preserve"> ASÍ COMO LA </w:t>
      </w:r>
      <w:r w:rsidR="00952194">
        <w:rPr>
          <w:rFonts w:ascii="Montserrat" w:hAnsi="Montserrat" w:cs="Arial"/>
          <w:b/>
          <w:sz w:val="16"/>
          <w:szCs w:val="16"/>
        </w:rPr>
        <w:t>CLÁUSULA</w:t>
      </w:r>
      <w:r w:rsidRPr="00680C5B">
        <w:rPr>
          <w:rFonts w:ascii="Montserrat" w:hAnsi="Montserrat" w:cs="Arial"/>
          <w:sz w:val="16"/>
          <w:szCs w:val="16"/>
        </w:rPr>
        <w:t xml:space="preserve"> </w:t>
      </w:r>
      <w:r w:rsidRPr="00684EF7">
        <w:rPr>
          <w:rFonts w:ascii="Montserrat" w:hAnsi="Montserrat" w:cs="Arial"/>
          <w:b/>
          <w:sz w:val="16"/>
          <w:szCs w:val="16"/>
        </w:rPr>
        <w:t xml:space="preserve">SEGUNDA </w:t>
      </w:r>
      <w:r w:rsidRPr="00680C5B">
        <w:rPr>
          <w:rFonts w:ascii="Montserrat" w:hAnsi="Montserrat" w:cs="Arial"/>
          <w:sz w:val="16"/>
          <w:szCs w:val="16"/>
        </w:rPr>
        <w:t xml:space="preserve">DEL </w:t>
      </w:r>
      <w:r w:rsidRPr="00680C5B">
        <w:rPr>
          <w:rFonts w:ascii="Montserrat" w:hAnsi="Montserrat" w:cs="Arial"/>
          <w:b/>
          <w:sz w:val="16"/>
          <w:szCs w:val="16"/>
        </w:rPr>
        <w:t xml:space="preserve">CONTRATO NÚMERO </w:t>
      </w:r>
      <w:r w:rsidR="00072034">
        <w:rPr>
          <w:rFonts w:ascii="Montserrat" w:hAnsi="Montserrat"/>
          <w:b/>
          <w:sz w:val="16"/>
          <w:szCs w:val="16"/>
        </w:rPr>
        <w:t>SI23051</w:t>
      </w:r>
      <w:r w:rsidRPr="00680C5B">
        <w:rPr>
          <w:rFonts w:ascii="Montserrat" w:hAnsi="Montserrat" w:cs="Arial"/>
          <w:b/>
          <w:bCs/>
          <w:sz w:val="16"/>
          <w:szCs w:val="16"/>
        </w:rPr>
        <w:t>,</w:t>
      </w:r>
      <w:r w:rsidRPr="00680C5B">
        <w:rPr>
          <w:rFonts w:ascii="Montserrat" w:hAnsi="Montserrat" w:cs="Arial"/>
          <w:sz w:val="16"/>
          <w:szCs w:val="16"/>
        </w:rPr>
        <w:t xml:space="preserve"> POR TANTO SE MODIFICA EN LOS SIGUIENTES TÉRMINOS:</w:t>
      </w:r>
    </w:p>
    <w:p w:rsidR="00952194" w:rsidRPr="00522D1B" w:rsidRDefault="00952194" w:rsidP="00FA6837">
      <w:pPr>
        <w:numPr>
          <w:ilvl w:val="12"/>
          <w:numId w:val="0"/>
        </w:numPr>
        <w:jc w:val="both"/>
        <w:rPr>
          <w:rFonts w:ascii="Montserrat" w:hAnsi="Montserrat" w:cs="Arial"/>
          <w:sz w:val="16"/>
          <w:szCs w:val="16"/>
        </w:rPr>
      </w:pPr>
    </w:p>
    <w:p w:rsidR="00FF2736" w:rsidRPr="00684EF7" w:rsidRDefault="00FF2736" w:rsidP="00FF2736">
      <w:pPr>
        <w:ind w:right="190"/>
        <w:rPr>
          <w:rFonts w:ascii="Montserrat" w:hAnsi="Montserrat" w:cs="Arial"/>
          <w:b/>
          <w:sz w:val="16"/>
          <w:szCs w:val="16"/>
          <w:u w:val="single"/>
        </w:rPr>
      </w:pPr>
      <w:r w:rsidRPr="00684EF7">
        <w:rPr>
          <w:rFonts w:ascii="Montserrat" w:hAnsi="Montserrat" w:cs="Arial"/>
          <w:b/>
          <w:sz w:val="16"/>
          <w:szCs w:val="16"/>
          <w:u w:val="single"/>
        </w:rPr>
        <w:t>DICE:</w:t>
      </w:r>
    </w:p>
    <w:p w:rsidR="00CC17C1" w:rsidRDefault="00CC17C1" w:rsidP="00CC17C1">
      <w:pPr>
        <w:numPr>
          <w:ilvl w:val="12"/>
          <w:numId w:val="0"/>
        </w:numPr>
        <w:jc w:val="both"/>
        <w:rPr>
          <w:rFonts w:ascii="Montserrat" w:hAnsi="Montserrat" w:cs="Arial"/>
          <w:b/>
          <w:sz w:val="16"/>
          <w:szCs w:val="16"/>
        </w:rPr>
      </w:pPr>
    </w:p>
    <w:p w:rsidR="00072034" w:rsidRDefault="00072034" w:rsidP="00072034">
      <w:pPr>
        <w:numPr>
          <w:ilvl w:val="12"/>
          <w:numId w:val="0"/>
        </w:numPr>
        <w:tabs>
          <w:tab w:val="left" w:pos="0"/>
        </w:tabs>
        <w:ind w:left="1411" w:right="220" w:hanging="1695"/>
        <w:jc w:val="both"/>
        <w:rPr>
          <w:rFonts w:ascii="Montserrat" w:hAnsi="Montserrat" w:cs="Arial"/>
          <w:sz w:val="16"/>
          <w:szCs w:val="16"/>
        </w:rPr>
      </w:pPr>
      <w:r>
        <w:rPr>
          <w:rFonts w:ascii="Montserrat" w:hAnsi="Montserrat" w:cs="Arial"/>
          <w:b/>
          <w:sz w:val="16"/>
          <w:szCs w:val="16"/>
        </w:rPr>
        <w:t xml:space="preserve">SEGUNDA.- </w:t>
      </w:r>
      <w:r>
        <w:rPr>
          <w:rFonts w:ascii="Montserrat" w:hAnsi="Montserrat" w:cs="Arial"/>
          <w:b/>
          <w:sz w:val="16"/>
          <w:szCs w:val="16"/>
        </w:rPr>
        <w:tab/>
        <w:t>IMPORTE DEL CONTRATO. “EL INSTITUTO”</w:t>
      </w:r>
      <w:r>
        <w:rPr>
          <w:rFonts w:ascii="Montserrat" w:hAnsi="Montserrat" w:cs="Arial"/>
          <w:sz w:val="16"/>
          <w:szCs w:val="16"/>
        </w:rPr>
        <w:t xml:space="preserve"> CUENTA CON UN PRESUPUESTO MÍNIMO COMO COMPROMISO DE PAGO POR LOS SERVICIOS OBJETO DEL PRESENTE CONTRATO, POR UN IMPORTE MÍNIMO DE </w:t>
      </w:r>
      <w:r>
        <w:rPr>
          <w:rFonts w:ascii="Montserrat" w:hAnsi="Montserrat"/>
          <w:b/>
          <w:color w:val="000000"/>
          <w:sz w:val="16"/>
          <w:szCs w:val="20"/>
        </w:rPr>
        <w:t>$</w:t>
      </w:r>
      <w:r>
        <w:rPr>
          <w:rFonts w:ascii="Montserrat" w:hAnsi="Montserrat"/>
          <w:b/>
          <w:bCs/>
          <w:color w:val="000000"/>
          <w:sz w:val="16"/>
          <w:szCs w:val="20"/>
          <w:lang w:val="es-MX"/>
        </w:rPr>
        <w:t>880,000.00</w:t>
      </w:r>
      <w:r>
        <w:rPr>
          <w:rFonts w:ascii="Montserrat" w:hAnsi="Montserrat"/>
          <w:b/>
          <w:color w:val="000000"/>
          <w:sz w:val="16"/>
          <w:szCs w:val="20"/>
        </w:rPr>
        <w:t xml:space="preserve"> </w:t>
      </w:r>
      <w:r>
        <w:rPr>
          <w:rFonts w:ascii="Montserrat" w:hAnsi="Montserrat" w:cs="Arial"/>
          <w:b/>
          <w:sz w:val="16"/>
          <w:szCs w:val="16"/>
        </w:rPr>
        <w:t>(OCHOCIENTOS OCHENTA MIL PESOS 00/100 M.N.), MÁS I.V.A</w:t>
      </w:r>
      <w:r>
        <w:rPr>
          <w:rFonts w:ascii="Montserrat" w:hAnsi="Montserrat" w:cs="Arial"/>
          <w:sz w:val="16"/>
          <w:szCs w:val="16"/>
        </w:rPr>
        <w:t>.</w:t>
      </w:r>
      <w:r>
        <w:rPr>
          <w:rFonts w:ascii="Montserrat" w:hAnsi="Montserrat"/>
          <w:b/>
          <w:sz w:val="16"/>
          <w:szCs w:val="16"/>
        </w:rPr>
        <w:t xml:space="preserve"> </w:t>
      </w:r>
      <w:r>
        <w:rPr>
          <w:rFonts w:ascii="Montserrat" w:hAnsi="Montserrat" w:cs="Arial"/>
          <w:sz w:val="16"/>
          <w:szCs w:val="16"/>
        </w:rPr>
        <w:t xml:space="preserve">Y UN PRESUPUESTO MÁXIMO SUSCEPTIBLE DE SER EJERCIDO POR LA CANTIDAD DE </w:t>
      </w:r>
      <w:r>
        <w:rPr>
          <w:rFonts w:ascii="Montserrat" w:hAnsi="Montserrat"/>
          <w:b/>
          <w:bCs/>
          <w:color w:val="000000"/>
          <w:sz w:val="16"/>
          <w:szCs w:val="16"/>
        </w:rPr>
        <w:t>$</w:t>
      </w:r>
      <w:r>
        <w:rPr>
          <w:rFonts w:ascii="Montserrat" w:hAnsi="Montserrat"/>
          <w:b/>
          <w:bCs/>
          <w:color w:val="000000"/>
          <w:sz w:val="16"/>
          <w:szCs w:val="16"/>
          <w:lang w:val="es-MX"/>
        </w:rPr>
        <w:t>2, 200,000.00</w:t>
      </w:r>
      <w:r>
        <w:rPr>
          <w:rFonts w:ascii="Montserrat" w:hAnsi="Montserrat"/>
          <w:b/>
          <w:bCs/>
          <w:color w:val="000000"/>
          <w:sz w:val="16"/>
          <w:szCs w:val="16"/>
        </w:rPr>
        <w:t xml:space="preserve"> </w:t>
      </w:r>
      <w:r>
        <w:rPr>
          <w:rFonts w:ascii="Montserrat" w:hAnsi="Montserrat" w:cs="Arial"/>
          <w:b/>
          <w:sz w:val="16"/>
          <w:szCs w:val="16"/>
        </w:rPr>
        <w:t>(DOS MILLONES DOSCIENTOS MIL PESOS 00/100 M.N.)</w:t>
      </w:r>
      <w:r>
        <w:rPr>
          <w:rFonts w:ascii="Montserrat" w:hAnsi="Montserrat"/>
          <w:b/>
          <w:sz w:val="16"/>
          <w:szCs w:val="16"/>
        </w:rPr>
        <w:t xml:space="preserve"> </w:t>
      </w:r>
      <w:r>
        <w:rPr>
          <w:rFonts w:ascii="Montserrat" w:hAnsi="Montserrat" w:cs="Arial"/>
          <w:b/>
          <w:sz w:val="16"/>
          <w:szCs w:val="16"/>
        </w:rPr>
        <w:t>MÁS I.V.A.</w:t>
      </w:r>
      <w:r>
        <w:rPr>
          <w:rFonts w:ascii="Montserrat" w:hAnsi="Montserrat" w:cs="Arial"/>
          <w:sz w:val="16"/>
          <w:szCs w:val="16"/>
        </w:rPr>
        <w:t xml:space="preserve">, DE CONFORMIDAD CON LOS PRECIOS UNITARIOS QUE SE RELACIONAN EN EL </w:t>
      </w:r>
      <w:r>
        <w:rPr>
          <w:rFonts w:ascii="Montserrat" w:hAnsi="Montserrat" w:cs="Arial"/>
          <w:b/>
          <w:sz w:val="16"/>
          <w:szCs w:val="16"/>
        </w:rPr>
        <w:t xml:space="preserve">ANEXO 1 (UNO) </w:t>
      </w:r>
      <w:r>
        <w:rPr>
          <w:rFonts w:ascii="Montserrat" w:hAnsi="Montserrat" w:cs="Arial"/>
          <w:sz w:val="16"/>
          <w:szCs w:val="16"/>
        </w:rPr>
        <w:t>DEL PRESENTE CONTRATO.</w:t>
      </w:r>
    </w:p>
    <w:p w:rsidR="00072034" w:rsidRDefault="00072034" w:rsidP="00072034">
      <w:pPr>
        <w:tabs>
          <w:tab w:val="left" w:pos="5292"/>
        </w:tabs>
        <w:ind w:right="220"/>
        <w:jc w:val="both"/>
        <w:rPr>
          <w:rFonts w:ascii="Montserrat" w:hAnsi="Montserrat"/>
          <w:sz w:val="16"/>
          <w:szCs w:val="16"/>
        </w:rPr>
      </w:pPr>
    </w:p>
    <w:p w:rsidR="00072034" w:rsidRDefault="00072034" w:rsidP="00072034">
      <w:pPr>
        <w:pStyle w:val="Textodebloque"/>
        <w:ind w:left="1418" w:right="220" w:hanging="710"/>
        <w:rPr>
          <w:rFonts w:ascii="Montserrat" w:hAnsi="Montserrat"/>
          <w:sz w:val="16"/>
          <w:szCs w:val="16"/>
        </w:rPr>
      </w:pPr>
      <w:r>
        <w:rPr>
          <w:rFonts w:ascii="Montserrat" w:hAnsi="Montserrat"/>
          <w:sz w:val="16"/>
          <w:szCs w:val="16"/>
          <w:lang w:val="es-ES_tradnl"/>
        </w:rPr>
        <w:tab/>
      </w:r>
      <w:r>
        <w:rPr>
          <w:rFonts w:ascii="Montserrat" w:hAnsi="Montserrat"/>
          <w:sz w:val="16"/>
          <w:szCs w:val="16"/>
        </w:rPr>
        <w:t>LAS PARTES CONVIENEN QUE EL PRESENTE CONTRATO SE CELEBRA BAJO LA MODALIDAD DE PRECIOS FIJOS, POR LO QUE EL MONTO DE LOS MISMOS NO CAMBIARÁ DURANTE LA VIGENCIA DEL PRESENTE INSTRUMENTO JURÍDICO.</w:t>
      </w:r>
    </w:p>
    <w:p w:rsidR="00FF2736" w:rsidRDefault="00FF2736" w:rsidP="00952194">
      <w:pPr>
        <w:numPr>
          <w:ilvl w:val="12"/>
          <w:numId w:val="0"/>
        </w:numPr>
        <w:ind w:left="1418" w:right="142" w:hanging="709"/>
        <w:jc w:val="both"/>
        <w:rPr>
          <w:rFonts w:ascii="Montserrat" w:hAnsi="Montserrat" w:cs="Arial"/>
          <w:b/>
          <w:sz w:val="16"/>
          <w:szCs w:val="16"/>
        </w:rPr>
      </w:pPr>
    </w:p>
    <w:p w:rsidR="00072034" w:rsidRPr="00680C5B" w:rsidRDefault="00072034" w:rsidP="00952194">
      <w:pPr>
        <w:numPr>
          <w:ilvl w:val="12"/>
          <w:numId w:val="0"/>
        </w:numPr>
        <w:ind w:left="1418" w:right="142" w:hanging="709"/>
        <w:jc w:val="both"/>
        <w:rPr>
          <w:rFonts w:ascii="Montserrat" w:hAnsi="Montserrat" w:cs="Arial"/>
          <w:b/>
          <w:sz w:val="16"/>
          <w:szCs w:val="16"/>
        </w:rPr>
      </w:pPr>
    </w:p>
    <w:p w:rsidR="00AB47F9" w:rsidRDefault="00AB47F9" w:rsidP="00FF2736">
      <w:pPr>
        <w:tabs>
          <w:tab w:val="left" w:pos="-1701"/>
          <w:tab w:val="left" w:pos="-142"/>
        </w:tabs>
        <w:ind w:right="193"/>
        <w:jc w:val="both"/>
        <w:rPr>
          <w:rFonts w:ascii="Montserrat" w:hAnsi="Montserrat" w:cs="Arial"/>
          <w:b/>
          <w:sz w:val="16"/>
          <w:szCs w:val="16"/>
        </w:rPr>
      </w:pPr>
    </w:p>
    <w:p w:rsidR="00952194" w:rsidRDefault="00952194" w:rsidP="00FF2736">
      <w:pPr>
        <w:tabs>
          <w:tab w:val="left" w:pos="-1701"/>
          <w:tab w:val="left" w:pos="-142"/>
        </w:tabs>
        <w:ind w:right="193"/>
        <w:jc w:val="both"/>
        <w:rPr>
          <w:rFonts w:ascii="Montserrat" w:hAnsi="Montserrat" w:cs="Arial"/>
          <w:b/>
          <w:sz w:val="16"/>
          <w:szCs w:val="16"/>
        </w:rPr>
      </w:pPr>
    </w:p>
    <w:p w:rsidR="00E45470" w:rsidRPr="00680C5B" w:rsidRDefault="00E45470" w:rsidP="00FF2736">
      <w:pPr>
        <w:tabs>
          <w:tab w:val="left" w:pos="-1701"/>
          <w:tab w:val="left" w:pos="-142"/>
        </w:tabs>
        <w:ind w:right="193"/>
        <w:jc w:val="both"/>
        <w:rPr>
          <w:rFonts w:ascii="Montserrat" w:hAnsi="Montserrat" w:cs="Arial"/>
          <w:b/>
          <w:sz w:val="16"/>
          <w:szCs w:val="16"/>
        </w:rPr>
      </w:pPr>
    </w:p>
    <w:p w:rsidR="00FF2736" w:rsidRDefault="00FF2736" w:rsidP="00FF2736">
      <w:pPr>
        <w:ind w:right="49"/>
        <w:rPr>
          <w:rFonts w:ascii="Montserrat" w:hAnsi="Montserrat" w:cs="Arial"/>
          <w:b/>
          <w:sz w:val="16"/>
          <w:szCs w:val="16"/>
          <w:u w:val="single"/>
        </w:rPr>
      </w:pPr>
      <w:r w:rsidRPr="00684EF7">
        <w:rPr>
          <w:rFonts w:ascii="Montserrat" w:hAnsi="Montserrat" w:cs="Arial"/>
          <w:b/>
          <w:sz w:val="16"/>
          <w:szCs w:val="16"/>
          <w:u w:val="single"/>
        </w:rPr>
        <w:t>DEBE DECIR:</w:t>
      </w:r>
    </w:p>
    <w:p w:rsidR="00A97E02" w:rsidRDefault="00A97E02" w:rsidP="00FF2736">
      <w:pPr>
        <w:ind w:right="49"/>
        <w:rPr>
          <w:rFonts w:ascii="Montserrat" w:hAnsi="Montserrat" w:cs="Arial"/>
          <w:b/>
          <w:sz w:val="16"/>
          <w:szCs w:val="16"/>
          <w:u w:val="single"/>
        </w:rPr>
      </w:pPr>
    </w:p>
    <w:p w:rsidR="00072034" w:rsidRDefault="00952194" w:rsidP="00072034">
      <w:pPr>
        <w:numPr>
          <w:ilvl w:val="12"/>
          <w:numId w:val="0"/>
        </w:numPr>
        <w:tabs>
          <w:tab w:val="left" w:pos="0"/>
        </w:tabs>
        <w:ind w:left="1411" w:right="220" w:hanging="1695"/>
        <w:jc w:val="both"/>
        <w:rPr>
          <w:rFonts w:ascii="Montserrat" w:hAnsi="Montserrat" w:cs="Arial"/>
          <w:sz w:val="16"/>
          <w:szCs w:val="16"/>
        </w:rPr>
      </w:pPr>
      <w:r>
        <w:rPr>
          <w:rFonts w:ascii="Montserrat" w:hAnsi="Montserrat" w:cs="Arial"/>
          <w:b/>
          <w:sz w:val="16"/>
          <w:szCs w:val="16"/>
        </w:rPr>
        <w:t xml:space="preserve">      </w:t>
      </w:r>
      <w:r w:rsidR="00072034">
        <w:rPr>
          <w:rFonts w:ascii="Montserrat" w:hAnsi="Montserrat" w:cs="Arial"/>
          <w:b/>
          <w:sz w:val="16"/>
          <w:szCs w:val="16"/>
        </w:rPr>
        <w:t xml:space="preserve">SEGUNDA.- </w:t>
      </w:r>
      <w:r w:rsidR="00072034">
        <w:rPr>
          <w:rFonts w:ascii="Montserrat" w:hAnsi="Montserrat" w:cs="Arial"/>
          <w:b/>
          <w:sz w:val="16"/>
          <w:szCs w:val="16"/>
        </w:rPr>
        <w:tab/>
        <w:t>IMPORTE DEL CONTRATO. “EL INSTITUTO”</w:t>
      </w:r>
      <w:r w:rsidR="00072034">
        <w:rPr>
          <w:rFonts w:ascii="Montserrat" w:hAnsi="Montserrat" w:cs="Arial"/>
          <w:sz w:val="16"/>
          <w:szCs w:val="16"/>
        </w:rPr>
        <w:t xml:space="preserve"> CUENTA CON UN PRESUPUESTO MÍNIMO COMO COMPROMISO DE PAGO POR LOS SERVICIOS OBJETO DEL PRESENTE CONTRATO, POR UN IMPORTE MÍNIMO DE </w:t>
      </w:r>
      <w:r w:rsidR="00072034">
        <w:rPr>
          <w:rFonts w:ascii="Montserrat" w:hAnsi="Montserrat"/>
          <w:b/>
          <w:color w:val="000000"/>
          <w:sz w:val="16"/>
          <w:szCs w:val="20"/>
        </w:rPr>
        <w:t>$</w:t>
      </w:r>
      <w:r w:rsidR="00072034">
        <w:rPr>
          <w:rFonts w:ascii="Montserrat" w:hAnsi="Montserrat"/>
          <w:b/>
          <w:bCs/>
          <w:color w:val="000000"/>
          <w:sz w:val="16"/>
          <w:szCs w:val="20"/>
          <w:lang w:val="es-MX"/>
        </w:rPr>
        <w:t>880,000.00</w:t>
      </w:r>
      <w:r w:rsidR="00072034">
        <w:rPr>
          <w:rFonts w:ascii="Montserrat" w:hAnsi="Montserrat"/>
          <w:b/>
          <w:color w:val="000000"/>
          <w:sz w:val="16"/>
          <w:szCs w:val="20"/>
        </w:rPr>
        <w:t xml:space="preserve"> </w:t>
      </w:r>
      <w:r w:rsidR="00072034">
        <w:rPr>
          <w:rFonts w:ascii="Montserrat" w:hAnsi="Montserrat" w:cs="Arial"/>
          <w:b/>
          <w:sz w:val="16"/>
          <w:szCs w:val="16"/>
        </w:rPr>
        <w:t>(OCHOCIENTOS OCHENTA MIL PESOS 00/100 M.N.), MÁS I.V.A</w:t>
      </w:r>
      <w:r w:rsidR="00072034">
        <w:rPr>
          <w:rFonts w:ascii="Montserrat" w:hAnsi="Montserrat" w:cs="Arial"/>
          <w:sz w:val="16"/>
          <w:szCs w:val="16"/>
        </w:rPr>
        <w:t>.</w:t>
      </w:r>
      <w:r w:rsidR="00072034">
        <w:rPr>
          <w:rFonts w:ascii="Montserrat" w:hAnsi="Montserrat"/>
          <w:b/>
          <w:sz w:val="16"/>
          <w:szCs w:val="16"/>
        </w:rPr>
        <w:t xml:space="preserve"> </w:t>
      </w:r>
      <w:r w:rsidR="00072034">
        <w:rPr>
          <w:rFonts w:ascii="Montserrat" w:hAnsi="Montserrat" w:cs="Arial"/>
          <w:sz w:val="16"/>
          <w:szCs w:val="16"/>
        </w:rPr>
        <w:t xml:space="preserve">Y UN PRESUPUESTO MÁXIMO SUSCEPTIBLE DE SER EJERCIDO POR LA CANTIDAD DE </w:t>
      </w:r>
      <w:r w:rsidR="00072034">
        <w:rPr>
          <w:rFonts w:ascii="Montserrat" w:hAnsi="Montserrat"/>
          <w:b/>
          <w:bCs/>
          <w:color w:val="000000"/>
          <w:sz w:val="16"/>
          <w:szCs w:val="16"/>
        </w:rPr>
        <w:t>$</w:t>
      </w:r>
      <w:r w:rsidR="00EE5856">
        <w:rPr>
          <w:rFonts w:ascii="Montserrat" w:hAnsi="Montserrat"/>
          <w:b/>
          <w:bCs/>
          <w:color w:val="000000"/>
          <w:sz w:val="16"/>
          <w:szCs w:val="16"/>
          <w:lang w:val="es-MX"/>
        </w:rPr>
        <w:t>2, 640,000.00</w:t>
      </w:r>
      <w:r w:rsidR="00072034">
        <w:rPr>
          <w:rFonts w:ascii="Montserrat" w:hAnsi="Montserrat"/>
          <w:b/>
          <w:bCs/>
          <w:color w:val="000000"/>
          <w:sz w:val="16"/>
          <w:szCs w:val="16"/>
        </w:rPr>
        <w:t xml:space="preserve"> </w:t>
      </w:r>
      <w:r w:rsidR="00EE5856">
        <w:rPr>
          <w:rFonts w:ascii="Montserrat" w:hAnsi="Montserrat" w:cs="Arial"/>
          <w:b/>
          <w:sz w:val="16"/>
          <w:szCs w:val="16"/>
        </w:rPr>
        <w:t>(DOS MILLONES SEISCIENTOS CUARENTA</w:t>
      </w:r>
      <w:r w:rsidR="00072034">
        <w:rPr>
          <w:rFonts w:ascii="Montserrat" w:hAnsi="Montserrat" w:cs="Arial"/>
          <w:b/>
          <w:sz w:val="16"/>
          <w:szCs w:val="16"/>
        </w:rPr>
        <w:t xml:space="preserve"> MIL PESOS 00/100 M.N.)</w:t>
      </w:r>
      <w:r w:rsidR="00072034">
        <w:rPr>
          <w:rFonts w:ascii="Montserrat" w:hAnsi="Montserrat"/>
          <w:b/>
          <w:sz w:val="16"/>
          <w:szCs w:val="16"/>
        </w:rPr>
        <w:t xml:space="preserve"> </w:t>
      </w:r>
      <w:r w:rsidR="00072034">
        <w:rPr>
          <w:rFonts w:ascii="Montserrat" w:hAnsi="Montserrat" w:cs="Arial"/>
          <w:b/>
          <w:sz w:val="16"/>
          <w:szCs w:val="16"/>
        </w:rPr>
        <w:t>MÁS I.V.A.</w:t>
      </w:r>
      <w:r w:rsidR="00072034">
        <w:rPr>
          <w:rFonts w:ascii="Montserrat" w:hAnsi="Montserrat" w:cs="Arial"/>
          <w:sz w:val="16"/>
          <w:szCs w:val="16"/>
        </w:rPr>
        <w:t xml:space="preserve">, DE CONFORMIDAD CON LOS PRECIOS UNITARIOS QUE SE RELACIONAN EN EL </w:t>
      </w:r>
      <w:r w:rsidR="00072034">
        <w:rPr>
          <w:rFonts w:ascii="Montserrat" w:hAnsi="Montserrat" w:cs="Arial"/>
          <w:b/>
          <w:sz w:val="16"/>
          <w:szCs w:val="16"/>
        </w:rPr>
        <w:t xml:space="preserve">ANEXO 1 (UNO) </w:t>
      </w:r>
      <w:r w:rsidR="00072034">
        <w:rPr>
          <w:rFonts w:ascii="Montserrat" w:hAnsi="Montserrat" w:cs="Arial"/>
          <w:sz w:val="16"/>
          <w:szCs w:val="16"/>
        </w:rPr>
        <w:t>DEL PRESENTE CONTRATO.</w:t>
      </w:r>
    </w:p>
    <w:p w:rsidR="00072034" w:rsidRDefault="00072034" w:rsidP="00072034">
      <w:pPr>
        <w:tabs>
          <w:tab w:val="left" w:pos="5292"/>
        </w:tabs>
        <w:ind w:right="220"/>
        <w:jc w:val="both"/>
        <w:rPr>
          <w:rFonts w:ascii="Montserrat" w:hAnsi="Montserrat"/>
          <w:sz w:val="16"/>
          <w:szCs w:val="16"/>
        </w:rPr>
      </w:pPr>
    </w:p>
    <w:p w:rsidR="00952194" w:rsidRPr="00072034" w:rsidRDefault="00072034" w:rsidP="00072034">
      <w:pPr>
        <w:pStyle w:val="Textodebloque"/>
        <w:ind w:left="1418" w:right="220" w:hanging="710"/>
        <w:rPr>
          <w:rFonts w:ascii="Montserrat" w:hAnsi="Montserrat"/>
          <w:sz w:val="16"/>
          <w:szCs w:val="16"/>
        </w:rPr>
      </w:pPr>
      <w:r>
        <w:rPr>
          <w:rFonts w:ascii="Montserrat" w:hAnsi="Montserrat"/>
          <w:sz w:val="16"/>
          <w:szCs w:val="16"/>
          <w:lang w:val="es-ES_tradnl"/>
        </w:rPr>
        <w:tab/>
      </w:r>
      <w:r>
        <w:rPr>
          <w:rFonts w:ascii="Montserrat" w:hAnsi="Montserrat"/>
          <w:sz w:val="16"/>
          <w:szCs w:val="16"/>
        </w:rPr>
        <w:t>LAS PARTES CONVIENEN QUE EL PRESENTE CONTRATO SE CELEBRA BAJO LA MODALIDAD DE PRECIOS FIJOS, POR LO QUE EL MONTO DE LOS MISMOS NO CAMBIARÁ DURANTE LA VIGENCIA DEL PRESENTE INSTRUMENTO JURÍDICO.</w:t>
      </w:r>
    </w:p>
    <w:p w:rsidR="00A97E02" w:rsidRPr="00A97E02" w:rsidRDefault="00A97E02" w:rsidP="00FF2736">
      <w:pPr>
        <w:ind w:right="190"/>
        <w:jc w:val="both"/>
        <w:rPr>
          <w:rFonts w:ascii="Montserrat" w:hAnsi="Montserrat" w:cs="Arial"/>
          <w:b/>
          <w:bCs/>
          <w:sz w:val="16"/>
          <w:szCs w:val="16"/>
          <w:lang w:val="es-MX"/>
        </w:rPr>
      </w:pPr>
    </w:p>
    <w:p w:rsidR="00FF2736" w:rsidRPr="00680C5B" w:rsidRDefault="00FF2736" w:rsidP="00FF2736">
      <w:pPr>
        <w:ind w:left="1412" w:hanging="1412"/>
        <w:jc w:val="both"/>
        <w:rPr>
          <w:rFonts w:ascii="Montserrat" w:hAnsi="Montserrat" w:cs="Arial"/>
          <w:sz w:val="16"/>
          <w:szCs w:val="16"/>
        </w:rPr>
      </w:pPr>
      <w:r w:rsidRPr="00680C5B">
        <w:rPr>
          <w:rFonts w:ascii="Montserrat" w:hAnsi="Montserrat" w:cs="Arial"/>
          <w:b/>
          <w:sz w:val="16"/>
          <w:szCs w:val="16"/>
        </w:rPr>
        <w:t>SEGUNDA.-</w:t>
      </w:r>
      <w:r w:rsidRPr="00680C5B">
        <w:rPr>
          <w:rFonts w:ascii="Montserrat" w:hAnsi="Montserrat" w:cs="Arial"/>
          <w:sz w:val="16"/>
          <w:szCs w:val="16"/>
        </w:rPr>
        <w:t xml:space="preserve"> </w:t>
      </w:r>
      <w:r w:rsidRPr="00680C5B">
        <w:rPr>
          <w:rFonts w:ascii="Montserrat" w:hAnsi="Montserrat" w:cs="Arial"/>
          <w:sz w:val="16"/>
          <w:szCs w:val="16"/>
        </w:rPr>
        <w:tab/>
        <w:t>LAS PARTES CONVIENEN EXPRESAMENTE QUE SALVO LO PREVISTO EN EL PRESENTE CONVENIO, NO SE MODIFICA, ALTERA O INNOVA EN FORMA ALGUNA LO ESTIPULADO EN EL CONTRATO REFERIDO, ASÍ COMO EN SUS ANEXOS.</w:t>
      </w:r>
    </w:p>
    <w:p w:rsidR="00FF2736" w:rsidRPr="00680C5B" w:rsidRDefault="00FF2736" w:rsidP="00FF2736">
      <w:pPr>
        <w:ind w:right="190"/>
        <w:jc w:val="both"/>
        <w:rPr>
          <w:rFonts w:ascii="Montserrat" w:hAnsi="Montserrat" w:cs="Arial"/>
          <w:b/>
          <w:sz w:val="16"/>
          <w:szCs w:val="16"/>
        </w:rPr>
      </w:pPr>
    </w:p>
    <w:p w:rsidR="00FF2736" w:rsidRPr="00680C5B" w:rsidRDefault="00FF2736" w:rsidP="00FF2736">
      <w:pPr>
        <w:ind w:left="1412" w:hanging="1412"/>
        <w:jc w:val="both"/>
        <w:rPr>
          <w:rFonts w:ascii="Montserrat" w:hAnsi="Montserrat" w:cs="Arial"/>
          <w:bCs/>
          <w:sz w:val="16"/>
          <w:szCs w:val="16"/>
        </w:rPr>
      </w:pPr>
      <w:r w:rsidRPr="00680C5B">
        <w:rPr>
          <w:rFonts w:ascii="Montserrat" w:hAnsi="Montserrat" w:cs="Arial"/>
          <w:b/>
          <w:sz w:val="16"/>
          <w:szCs w:val="16"/>
        </w:rPr>
        <w:t>TERCERA.-</w:t>
      </w:r>
      <w:r w:rsidRPr="00680C5B">
        <w:rPr>
          <w:rFonts w:ascii="Montserrat" w:hAnsi="Montserrat" w:cs="Arial"/>
          <w:sz w:val="16"/>
          <w:szCs w:val="16"/>
        </w:rPr>
        <w:t xml:space="preserve"> </w:t>
      </w:r>
      <w:r w:rsidRPr="00680C5B">
        <w:rPr>
          <w:rFonts w:ascii="Montserrat" w:hAnsi="Montserrat" w:cs="Arial"/>
          <w:sz w:val="16"/>
          <w:szCs w:val="16"/>
        </w:rPr>
        <w:tab/>
      </w:r>
      <w:r w:rsidRPr="00680C5B">
        <w:rPr>
          <w:rFonts w:ascii="Montserrat" w:hAnsi="Montserrat" w:cs="Arial"/>
          <w:b/>
          <w:bCs/>
          <w:sz w:val="16"/>
          <w:szCs w:val="16"/>
        </w:rPr>
        <w:t>PÓLIZA DE FIANZA DE CUMPLIMIENTO.-</w:t>
      </w:r>
      <w:r w:rsidRPr="00680C5B">
        <w:rPr>
          <w:rFonts w:ascii="Montserrat" w:hAnsi="Montserrat" w:cs="Arial"/>
          <w:b/>
          <w:sz w:val="16"/>
          <w:szCs w:val="16"/>
        </w:rPr>
        <w:t xml:space="preserve"> </w:t>
      </w:r>
      <w:r w:rsidRPr="00680C5B">
        <w:rPr>
          <w:rFonts w:ascii="Montserrat" w:hAnsi="Montserrat" w:cs="Arial"/>
          <w:b/>
          <w:bCs/>
          <w:sz w:val="16"/>
          <w:szCs w:val="16"/>
        </w:rPr>
        <w:t>“EL PROVEEDOR”</w:t>
      </w:r>
      <w:r w:rsidRPr="00680C5B">
        <w:rPr>
          <w:rFonts w:ascii="Montserrat" w:hAnsi="Montserrat" w:cs="Arial"/>
          <w:bCs/>
          <w:sz w:val="16"/>
          <w:szCs w:val="16"/>
        </w:rPr>
        <w:t xml:space="preserve"> SE OBLIGA A OTORGAR, DENTRO DEL PLAZO DE DIEZ DÍAS NATURALES CONTADOS A PARTIR DE LA FIRMA DE ESTE INSTRUMENTO, LA MODIFICACIÓN O EL ENDOSO A LA GARANTÍA DE CUMPLIMIENTO DEL CONTRATO QUE SE MODIFICA, O EN SU CASO, UNA GARANTÍA ADICIONAL POR UN MONTO EQUIVALENTE AL </w:t>
      </w:r>
      <w:r w:rsidRPr="00680C5B">
        <w:rPr>
          <w:rFonts w:ascii="Montserrat" w:hAnsi="Montserrat" w:cs="Arial"/>
          <w:b/>
          <w:bCs/>
          <w:sz w:val="16"/>
          <w:szCs w:val="16"/>
        </w:rPr>
        <w:t>10% (DIEZ POR CIENTO)</w:t>
      </w:r>
      <w:r w:rsidRPr="00680C5B">
        <w:rPr>
          <w:rFonts w:ascii="Montserrat" w:hAnsi="Montserrat" w:cs="Arial"/>
          <w:bCs/>
          <w:sz w:val="16"/>
          <w:szCs w:val="16"/>
        </w:rPr>
        <w:t xml:space="preserve"> SOBRE LA CANTIDAD QUE SE INCREMENTE, SIN CONSIDERAR EL IMPUESTO AL VALOR AGREGADO (I.V.A.), DE CONFORMIDAD A LO ESTABLECIDO EN LA CLÁUSULA PRIMERA DEL PRESENTE CONVENIO. ASÍ COMO TAMBIÉN EN SU CASO Y COMO CONSECUENCIA DE AMPLIACIÓN EN LA VIGENCIA DEL CONTRATO PRIMIGENIO ESTIPULADA EN LA CLÁUSULA PRIMERA DEL PRESENTE INSTRUMENTO, A OTORGAR LA MODIFICACIÓN O EL ENDOSO A LA GARANTÍA DE CUMPLIMIENTO DEL CONTRATO SEÑALADA EN LA CLÁUSULA DÉCIMA DEL MISMO.</w:t>
      </w:r>
    </w:p>
    <w:p w:rsidR="00FF2736" w:rsidRPr="00680C5B" w:rsidRDefault="00FF2736" w:rsidP="00FF2736">
      <w:pPr>
        <w:ind w:left="1412" w:right="193" w:hanging="1412"/>
        <w:jc w:val="both"/>
        <w:rPr>
          <w:rFonts w:ascii="Montserrat" w:hAnsi="Montserrat" w:cs="Arial"/>
          <w:sz w:val="16"/>
          <w:szCs w:val="16"/>
        </w:rPr>
      </w:pPr>
    </w:p>
    <w:p w:rsidR="00FF2736" w:rsidRPr="00680C5B" w:rsidRDefault="00FF2736" w:rsidP="00FF2736">
      <w:pPr>
        <w:ind w:left="1412"/>
        <w:jc w:val="both"/>
        <w:rPr>
          <w:rFonts w:ascii="Montserrat" w:hAnsi="Montserrat" w:cs="Arial"/>
          <w:bCs/>
          <w:sz w:val="16"/>
          <w:szCs w:val="16"/>
        </w:rPr>
      </w:pPr>
      <w:r w:rsidRPr="00680C5B">
        <w:rPr>
          <w:rFonts w:ascii="Montserrat" w:hAnsi="Montserrat" w:cs="Arial"/>
          <w:bCs/>
          <w:sz w:val="16"/>
          <w:szCs w:val="16"/>
        </w:rPr>
        <w:t>LA PÓLIZA DE FIANZA SÓLO PODRÁ DARSE POR CANCELADA CUANDO “EL PROVEEDOR” ACREDITE HABER CUMPLIDO CON LAS OBLIGACIONES CONTRAÍDAS CON LA SUSCRIPCIÓN DEL PRESENTE CONVENIO Y PREVIA AUTORIZACIÓN QUE “EL INSTITUTO” HAGA POR ESCRITO.</w:t>
      </w:r>
    </w:p>
    <w:p w:rsidR="00FF2736" w:rsidRPr="00680C5B" w:rsidRDefault="00FF2736" w:rsidP="00FF2736">
      <w:pPr>
        <w:ind w:left="1412"/>
        <w:jc w:val="both"/>
        <w:rPr>
          <w:rFonts w:ascii="Montserrat" w:hAnsi="Montserrat" w:cs="Arial"/>
          <w:bCs/>
          <w:sz w:val="16"/>
          <w:szCs w:val="16"/>
        </w:rPr>
      </w:pPr>
      <w:r w:rsidRPr="00680C5B">
        <w:rPr>
          <w:rFonts w:ascii="Montserrat" w:hAnsi="Montserrat" w:cs="Arial"/>
          <w:bCs/>
          <w:sz w:val="16"/>
          <w:szCs w:val="16"/>
        </w:rPr>
        <w:tab/>
      </w:r>
      <w:r w:rsidRPr="00680C5B">
        <w:rPr>
          <w:rFonts w:ascii="Montserrat" w:hAnsi="Montserrat" w:cs="Arial"/>
          <w:bCs/>
          <w:sz w:val="16"/>
          <w:szCs w:val="16"/>
        </w:rPr>
        <w:tab/>
      </w:r>
    </w:p>
    <w:p w:rsidR="00FF2736" w:rsidRPr="00680C5B" w:rsidRDefault="00FF2736" w:rsidP="00FF2736">
      <w:pPr>
        <w:ind w:left="1412"/>
        <w:jc w:val="both"/>
        <w:rPr>
          <w:rFonts w:ascii="Montserrat" w:hAnsi="Montserrat" w:cs="Arial"/>
          <w:bCs/>
          <w:sz w:val="16"/>
          <w:szCs w:val="16"/>
        </w:rPr>
      </w:pPr>
      <w:r w:rsidRPr="00680C5B">
        <w:rPr>
          <w:rFonts w:ascii="Montserrat" w:hAnsi="Montserrat" w:cs="Arial"/>
          <w:bCs/>
          <w:sz w:val="16"/>
          <w:szCs w:val="16"/>
        </w:rPr>
        <w:t>“EL PROVEEDOR” SE OBLIGA A OBTENER DE LA AFIANZADORA, LA SUJECIÓN AL PROCEDIMIENTO ESTABLECIDO POR LOS ARTÍCULOS 93 Y 94 DE LA LEY FEDERAL DE INSTITUCIONES DE FIANZAS.</w:t>
      </w:r>
    </w:p>
    <w:p w:rsidR="00E45470" w:rsidRPr="00680C5B" w:rsidRDefault="00E45470" w:rsidP="00E45470">
      <w:pPr>
        <w:tabs>
          <w:tab w:val="left" w:pos="2353"/>
        </w:tabs>
        <w:ind w:right="190"/>
        <w:jc w:val="both"/>
        <w:rPr>
          <w:rFonts w:ascii="Montserrat" w:hAnsi="Montserrat" w:cs="Arial"/>
          <w:sz w:val="16"/>
          <w:szCs w:val="16"/>
        </w:rPr>
      </w:pPr>
      <w:r>
        <w:rPr>
          <w:rFonts w:ascii="Montserrat" w:hAnsi="Montserrat" w:cs="Arial"/>
          <w:sz w:val="16"/>
          <w:szCs w:val="16"/>
        </w:rPr>
        <w:tab/>
      </w:r>
    </w:p>
    <w:p w:rsidR="00FF2736" w:rsidRPr="00680C5B" w:rsidRDefault="00FF2736" w:rsidP="00FF2736">
      <w:pPr>
        <w:numPr>
          <w:ilvl w:val="12"/>
          <w:numId w:val="0"/>
        </w:numPr>
        <w:ind w:left="1412" w:hanging="1412"/>
        <w:jc w:val="both"/>
        <w:rPr>
          <w:rFonts w:ascii="Montserrat" w:hAnsi="Montserrat" w:cs="Arial"/>
          <w:sz w:val="16"/>
          <w:szCs w:val="16"/>
        </w:rPr>
      </w:pPr>
      <w:r w:rsidRPr="006E78C4">
        <w:rPr>
          <w:rFonts w:ascii="Montserrat" w:hAnsi="Montserrat" w:cs="Arial"/>
          <w:b/>
          <w:sz w:val="16"/>
          <w:szCs w:val="16"/>
        </w:rPr>
        <w:t xml:space="preserve">CUARTA.- </w:t>
      </w:r>
      <w:r w:rsidRPr="006E78C4">
        <w:rPr>
          <w:rFonts w:ascii="Montserrat" w:hAnsi="Montserrat" w:cs="Arial"/>
          <w:b/>
          <w:sz w:val="16"/>
          <w:szCs w:val="16"/>
        </w:rPr>
        <w:tab/>
        <w:t xml:space="preserve">ADMINISTRACIÓN DEL CONTRATO.- </w:t>
      </w:r>
      <w:r w:rsidRPr="006E78C4">
        <w:rPr>
          <w:rFonts w:ascii="Montserrat" w:hAnsi="Montserrat" w:cs="Arial"/>
          <w:b/>
          <w:color w:val="000000"/>
          <w:sz w:val="16"/>
          <w:szCs w:val="16"/>
        </w:rPr>
        <w:t xml:space="preserve">EL </w:t>
      </w:r>
      <w:r w:rsidR="00072034">
        <w:rPr>
          <w:rFonts w:ascii="Montserrat" w:hAnsi="Montserrat" w:cs="Arial"/>
          <w:b/>
          <w:bCs/>
          <w:color w:val="000000"/>
          <w:sz w:val="16"/>
          <w:szCs w:val="16"/>
          <w:lang w:val="es-ES_tradnl"/>
        </w:rPr>
        <w:t xml:space="preserve">DR. FRANCISCO MANUEL ESCALANTE NIETO </w:t>
      </w:r>
      <w:r w:rsidR="00072034">
        <w:rPr>
          <w:rFonts w:ascii="Montserrat" w:hAnsi="Montserrat" w:cs="Arial"/>
          <w:bCs/>
          <w:color w:val="000000"/>
          <w:sz w:val="16"/>
          <w:szCs w:val="16"/>
          <w:lang w:val="es-ES_tradnl"/>
        </w:rPr>
        <w:t>TITULAR DE LA JEFATURA DE PRESTACIONES MEDICAS</w:t>
      </w:r>
      <w:r w:rsidRPr="006E78C4">
        <w:rPr>
          <w:rFonts w:ascii="Montserrat" w:hAnsi="Montserrat" w:cs="Arial"/>
          <w:sz w:val="16"/>
          <w:szCs w:val="16"/>
        </w:rPr>
        <w:t xml:space="preserve">, INTERVIENE, COMO ADMINISTRADOR DE ESTE CONTRATO QUE DERIVA DEL PROCEDIMIENTO DE </w:t>
      </w:r>
      <w:r w:rsidR="00072034">
        <w:rPr>
          <w:rFonts w:ascii="Montserrat" w:hAnsi="Montserrat" w:cs="Arial"/>
          <w:b/>
          <w:sz w:val="16"/>
          <w:szCs w:val="16"/>
          <w:lang w:val="es-MX"/>
        </w:rPr>
        <w:lastRenderedPageBreak/>
        <w:t>ADJUDICACION DIRECTA PRESENCIAL INTERNACIONAL BAJO LA COBERTURA DE TRATADOS DE LIBRE COMERCIO CON CAPITULO DE COMPRAS GUBERNAMENTALES NÚMERO AA-50-GYR-050GYR012-T-149-2023</w:t>
      </w:r>
      <w:r w:rsidRPr="00680C5B">
        <w:rPr>
          <w:rFonts w:ascii="Montserrat" w:hAnsi="Montserrat" w:cs="Arial"/>
          <w:sz w:val="16"/>
          <w:szCs w:val="16"/>
        </w:rPr>
        <w:t>, DEL CUAL SE DERIVA EL CONTRATO PRIMIGENIO Y ESTE CONVENIO, DE CONFORMIDAD CON LO DISPUESTO EN EL ARTÍCULO 84, DEL REGLAMENTO DE LA LEY DE ADQUISICIONES, ARRENDAMIENTOS Y SERVICIOS DEL SECTOR PÚBLICO, NUMERALES  5.3.17 INCISO B) Y 5.3.18 ANTEPENÚLTIMO PÁRRAFO DE LAS POLÍTICAS, BASES Y LINEAMIENTOS EN MATERIA DE ADQUISICIONES, ARRENDAMIENTOS Y SERVICIOS DEL INSTITUTO MEXICANO DEL SEGURO SOCIAL.</w:t>
      </w:r>
    </w:p>
    <w:p w:rsidR="00FF2736" w:rsidRPr="00680C5B" w:rsidRDefault="00FF2736" w:rsidP="00FF2736">
      <w:pPr>
        <w:numPr>
          <w:ilvl w:val="12"/>
          <w:numId w:val="0"/>
        </w:numPr>
        <w:jc w:val="both"/>
        <w:rPr>
          <w:rFonts w:ascii="Montserrat" w:hAnsi="Montserrat" w:cs="Arial"/>
          <w:sz w:val="16"/>
          <w:szCs w:val="16"/>
        </w:rPr>
      </w:pPr>
    </w:p>
    <w:p w:rsidR="00FF2736" w:rsidRPr="00680C5B" w:rsidRDefault="00FF2736" w:rsidP="00FF2736">
      <w:pPr>
        <w:tabs>
          <w:tab w:val="left" w:pos="851"/>
          <w:tab w:val="left" w:pos="9900"/>
        </w:tabs>
        <w:ind w:left="1412" w:hanging="1412"/>
        <w:jc w:val="both"/>
        <w:rPr>
          <w:rFonts w:ascii="Montserrat" w:hAnsi="Montserrat" w:cs="Arial"/>
          <w:sz w:val="16"/>
          <w:szCs w:val="16"/>
        </w:rPr>
      </w:pPr>
      <w:r w:rsidRPr="00680C5B">
        <w:rPr>
          <w:rFonts w:ascii="Montserrat" w:hAnsi="Montserrat" w:cs="Arial"/>
          <w:b/>
          <w:sz w:val="16"/>
          <w:szCs w:val="16"/>
        </w:rPr>
        <w:t>QUINTA.-</w:t>
      </w:r>
      <w:r w:rsidRPr="00680C5B">
        <w:rPr>
          <w:rFonts w:ascii="Montserrat" w:hAnsi="Montserrat" w:cs="Arial"/>
          <w:sz w:val="16"/>
          <w:szCs w:val="16"/>
        </w:rPr>
        <w:t xml:space="preserve"> </w:t>
      </w:r>
      <w:r w:rsidRPr="00680C5B">
        <w:rPr>
          <w:rFonts w:ascii="Montserrat" w:hAnsi="Montserrat" w:cs="Arial"/>
          <w:sz w:val="16"/>
          <w:szCs w:val="16"/>
        </w:rPr>
        <w:tab/>
      </w:r>
      <w:r w:rsidRPr="00680C5B">
        <w:rPr>
          <w:rFonts w:ascii="Montserrat" w:hAnsi="Montserrat" w:cs="Arial"/>
          <w:sz w:val="16"/>
          <w:szCs w:val="16"/>
        </w:rPr>
        <w:tab/>
      </w:r>
      <w:r w:rsidRPr="00680C5B">
        <w:rPr>
          <w:rFonts w:ascii="Montserrat" w:hAnsi="Montserrat" w:cs="Arial"/>
          <w:b/>
          <w:sz w:val="16"/>
          <w:szCs w:val="16"/>
        </w:rPr>
        <w:t xml:space="preserve">JURISDICCIÓN.- </w:t>
      </w:r>
      <w:r w:rsidRPr="00680C5B">
        <w:rPr>
          <w:rFonts w:ascii="Montserrat" w:hAnsi="Montserrat" w:cs="Arial"/>
          <w:sz w:val="16"/>
          <w:szCs w:val="16"/>
        </w:rPr>
        <w:t>PARA LA INTERPRETACIÓN Y EL CUMPLIMIENTO DEL PRESENTE CONVENIO, ASÍ COMO TODO AQUELLO QUE NO ESTÉ EXPRESAMENTE ESTIPULADO EN EL MISMO, LAS PARTES SE SOMETEN A LA JURISDICCIÓN DE LOS TRIBUNALES FEDERALES COMPETENTES CON RESIDENCIA EN LA CIUDAD DE COLIMA, COLIMA</w:t>
      </w:r>
      <w:r w:rsidRPr="00680C5B">
        <w:rPr>
          <w:rFonts w:ascii="Montserrat" w:hAnsi="Montserrat" w:cs="Arial"/>
          <w:caps/>
          <w:sz w:val="16"/>
          <w:szCs w:val="16"/>
        </w:rPr>
        <w:t>,</w:t>
      </w:r>
      <w:r w:rsidRPr="00680C5B">
        <w:rPr>
          <w:rFonts w:ascii="Montserrat" w:hAnsi="Montserrat" w:cs="Arial"/>
          <w:sz w:val="16"/>
          <w:szCs w:val="16"/>
        </w:rPr>
        <w:t xml:space="preserve"> CON RENUNCIA EXPRESA A CUALQUIER FUERO POR RAZÓN DE DOMICILIO O VECINDAD QUE TENGAN O LLEGAREN A ADQUIRIR EN EL PRESENTE O FUTURO.</w:t>
      </w:r>
    </w:p>
    <w:p w:rsidR="00FF2736" w:rsidRPr="00680C5B" w:rsidRDefault="00FF2736" w:rsidP="00FF2736">
      <w:pPr>
        <w:ind w:right="190"/>
        <w:jc w:val="both"/>
        <w:rPr>
          <w:rFonts w:ascii="Montserrat" w:hAnsi="Montserrat" w:cs="Arial"/>
          <w:caps/>
          <w:sz w:val="16"/>
          <w:szCs w:val="16"/>
        </w:rPr>
      </w:pPr>
    </w:p>
    <w:p w:rsidR="004A5AA4" w:rsidRDefault="00FF2736" w:rsidP="00EB680F">
      <w:pPr>
        <w:ind w:left="1412"/>
        <w:jc w:val="both"/>
        <w:rPr>
          <w:rFonts w:ascii="Montserrat" w:hAnsi="Montserrat" w:cs="Arial"/>
          <w:caps/>
          <w:sz w:val="16"/>
          <w:szCs w:val="16"/>
        </w:rPr>
      </w:pPr>
      <w:r w:rsidRPr="00680C5B">
        <w:rPr>
          <w:rFonts w:ascii="Montserrat" w:hAnsi="Montserrat" w:cs="Arial"/>
          <w:caps/>
          <w:sz w:val="16"/>
          <w:szCs w:val="16"/>
        </w:rPr>
        <w:t xml:space="preserve">El presente convenio se extiende por QUINTUPLICADO en la ciudad de VILLA DE ALVAREZ, COLIMA, el día </w:t>
      </w:r>
      <w:r w:rsidRPr="00680C5B">
        <w:rPr>
          <w:rFonts w:ascii="Montserrat" w:hAnsi="Montserrat" w:cs="Arial"/>
          <w:b/>
          <w:caps/>
          <w:sz w:val="16"/>
          <w:szCs w:val="16"/>
        </w:rPr>
        <w:t xml:space="preserve"> </w:t>
      </w:r>
      <w:r w:rsidR="00D67045">
        <w:rPr>
          <w:rFonts w:ascii="Montserrat" w:hAnsi="Montserrat" w:cs="Arial"/>
          <w:b/>
          <w:caps/>
          <w:sz w:val="16"/>
          <w:szCs w:val="16"/>
        </w:rPr>
        <w:t>18 DE AGOSTO DE 2023</w:t>
      </w:r>
      <w:r w:rsidRPr="00680C5B">
        <w:rPr>
          <w:rFonts w:ascii="Montserrat" w:hAnsi="Montserrat" w:cs="Arial"/>
          <w:caps/>
          <w:sz w:val="16"/>
          <w:szCs w:val="16"/>
        </w:rPr>
        <w:t>, quedando un ejemplar en poder de “El PROVEEDOR” y los restantes en poder de “El “INSTITUTO”.</w:t>
      </w:r>
    </w:p>
    <w:p w:rsidR="00EB680F" w:rsidRDefault="00EB680F" w:rsidP="004A5AA4">
      <w:pPr>
        <w:jc w:val="center"/>
        <w:rPr>
          <w:rFonts w:ascii="Montserrat" w:hAnsi="Montserrat" w:cs="Arial"/>
          <w:b/>
          <w:sz w:val="16"/>
          <w:szCs w:val="16"/>
          <w:lang w:val="es-MX"/>
        </w:rPr>
      </w:pPr>
    </w:p>
    <w:p w:rsidR="00EB680F" w:rsidRDefault="00EB680F" w:rsidP="004A5AA4">
      <w:pPr>
        <w:jc w:val="center"/>
        <w:rPr>
          <w:rFonts w:ascii="Montserrat" w:hAnsi="Montserrat" w:cs="Arial"/>
          <w:b/>
          <w:sz w:val="16"/>
          <w:szCs w:val="16"/>
          <w:lang w:val="es-MX"/>
        </w:rPr>
      </w:pPr>
    </w:p>
    <w:p w:rsidR="005B2148" w:rsidRDefault="005B2148" w:rsidP="004A5AA4">
      <w:pPr>
        <w:jc w:val="center"/>
        <w:rPr>
          <w:rFonts w:ascii="Montserrat" w:hAnsi="Montserrat" w:cs="Arial"/>
          <w:b/>
          <w:sz w:val="16"/>
          <w:szCs w:val="16"/>
          <w:lang w:val="es-MX"/>
        </w:rPr>
      </w:pPr>
    </w:p>
    <w:p w:rsidR="005B2148" w:rsidRDefault="005B2148" w:rsidP="004A5AA4">
      <w:pPr>
        <w:jc w:val="center"/>
        <w:rPr>
          <w:rFonts w:ascii="Montserrat" w:hAnsi="Montserrat" w:cs="Arial"/>
          <w:b/>
          <w:sz w:val="16"/>
          <w:szCs w:val="16"/>
          <w:lang w:val="es-MX"/>
        </w:rPr>
      </w:pPr>
    </w:p>
    <w:tbl>
      <w:tblPr>
        <w:tblStyle w:val="Tablaconcuadrcula"/>
        <w:tblW w:w="9322" w:type="dxa"/>
        <w:tblLook w:val="04A0" w:firstRow="1" w:lastRow="0" w:firstColumn="1" w:lastColumn="0" w:noHBand="0" w:noVBand="1"/>
      </w:tblPr>
      <w:tblGrid>
        <w:gridCol w:w="4673"/>
        <w:gridCol w:w="4649"/>
      </w:tblGrid>
      <w:tr w:rsidR="005B2148" w:rsidTr="009B5E16">
        <w:trPr>
          <w:trHeight w:val="2001"/>
        </w:trPr>
        <w:tc>
          <w:tcPr>
            <w:tcW w:w="4673" w:type="dxa"/>
            <w:tcBorders>
              <w:top w:val="nil"/>
              <w:left w:val="nil"/>
              <w:bottom w:val="nil"/>
              <w:right w:val="nil"/>
            </w:tcBorders>
          </w:tcPr>
          <w:p w:rsidR="005B2148" w:rsidRDefault="005B2148" w:rsidP="009B5E16">
            <w:pPr>
              <w:spacing w:line="276" w:lineRule="auto"/>
              <w:ind w:right="142"/>
              <w:jc w:val="center"/>
              <w:rPr>
                <w:rFonts w:ascii="Montserrat" w:hAnsi="Montserrat" w:cs="Arial"/>
                <w:b/>
                <w:sz w:val="16"/>
                <w:szCs w:val="16"/>
              </w:rPr>
            </w:pPr>
            <w:r>
              <w:rPr>
                <w:rFonts w:ascii="Montserrat" w:hAnsi="Montserrat" w:cs="Arial"/>
                <w:b/>
                <w:sz w:val="16"/>
                <w:szCs w:val="16"/>
              </w:rPr>
              <w:t>“POR EL INSTITUTO”</w:t>
            </w:r>
          </w:p>
          <w:p w:rsidR="005B2148" w:rsidRDefault="005B2148" w:rsidP="009B5E16">
            <w:pPr>
              <w:spacing w:line="276" w:lineRule="auto"/>
              <w:ind w:right="142"/>
              <w:jc w:val="center"/>
              <w:rPr>
                <w:rFonts w:ascii="Montserrat" w:hAnsi="Montserrat" w:cs="Arial"/>
                <w:b/>
                <w:sz w:val="16"/>
                <w:szCs w:val="16"/>
              </w:rPr>
            </w:pPr>
          </w:p>
          <w:p w:rsidR="005B2148" w:rsidRDefault="005B2148" w:rsidP="009B5E16">
            <w:pPr>
              <w:spacing w:line="276" w:lineRule="auto"/>
              <w:ind w:right="142"/>
              <w:rPr>
                <w:rFonts w:ascii="Montserrat" w:hAnsi="Montserrat" w:cs="Arial"/>
                <w:sz w:val="16"/>
                <w:szCs w:val="16"/>
              </w:rPr>
            </w:pPr>
          </w:p>
          <w:p w:rsidR="005B2148" w:rsidRDefault="005B2148" w:rsidP="009B5E16">
            <w:pPr>
              <w:spacing w:line="276" w:lineRule="auto"/>
              <w:ind w:right="142"/>
              <w:rPr>
                <w:rFonts w:ascii="Montserrat" w:hAnsi="Montserrat" w:cs="Arial"/>
                <w:sz w:val="16"/>
                <w:szCs w:val="16"/>
              </w:rPr>
            </w:pPr>
          </w:p>
          <w:p w:rsidR="005B2148" w:rsidRDefault="005B2148" w:rsidP="009B5E16">
            <w:pPr>
              <w:spacing w:line="276" w:lineRule="auto"/>
              <w:ind w:right="142"/>
              <w:rPr>
                <w:rFonts w:ascii="Montserrat" w:hAnsi="Montserrat" w:cs="Arial"/>
                <w:b/>
                <w:sz w:val="16"/>
                <w:szCs w:val="16"/>
              </w:rPr>
            </w:pPr>
          </w:p>
          <w:p w:rsidR="005B2148" w:rsidRDefault="005B2148" w:rsidP="009B5E16">
            <w:pPr>
              <w:spacing w:line="276" w:lineRule="auto"/>
              <w:ind w:right="142"/>
              <w:jc w:val="center"/>
              <w:rPr>
                <w:rFonts w:ascii="Montserrat" w:hAnsi="Montserrat" w:cs="Arial"/>
                <w:b/>
                <w:sz w:val="16"/>
                <w:szCs w:val="16"/>
              </w:rPr>
            </w:pPr>
            <w:r>
              <w:rPr>
                <w:rFonts w:ascii="Montserrat" w:hAnsi="Montserrat" w:cs="Arial"/>
                <w:b/>
                <w:sz w:val="16"/>
                <w:szCs w:val="16"/>
              </w:rPr>
              <w:t>DR. EDGAR JAVAN VARGAS SALAZAR.</w:t>
            </w:r>
          </w:p>
          <w:p w:rsidR="005B2148" w:rsidRDefault="005B2148" w:rsidP="009B5E16">
            <w:pPr>
              <w:spacing w:line="276" w:lineRule="auto"/>
              <w:ind w:right="142"/>
              <w:jc w:val="center"/>
              <w:rPr>
                <w:rFonts w:ascii="Montserrat" w:hAnsi="Montserrat" w:cs="Arial"/>
                <w:sz w:val="16"/>
                <w:szCs w:val="16"/>
              </w:rPr>
            </w:pPr>
            <w:r>
              <w:rPr>
                <w:rFonts w:ascii="Montserrat" w:hAnsi="Montserrat" w:cs="Arial"/>
                <w:sz w:val="16"/>
                <w:szCs w:val="16"/>
              </w:rPr>
              <w:t>TITULAR DEL ÓRGANO DE OPERACIÓN ADMINISTRATIVA DESCONCENTRADA REGIONAL COLIMA.</w:t>
            </w:r>
          </w:p>
          <w:p w:rsidR="005B2148" w:rsidRPr="005571DD" w:rsidRDefault="005B2148" w:rsidP="009B5E16">
            <w:pPr>
              <w:spacing w:line="276" w:lineRule="auto"/>
              <w:ind w:right="142"/>
              <w:jc w:val="center"/>
              <w:rPr>
                <w:rFonts w:ascii="Montserrat" w:hAnsi="Montserrat" w:cs="Arial"/>
                <w:sz w:val="16"/>
                <w:szCs w:val="16"/>
              </w:rPr>
            </w:pPr>
            <w:r>
              <w:rPr>
                <w:rFonts w:ascii="Montserrat" w:hAnsi="Montserrat" w:cs="Arial"/>
                <w:sz w:val="16"/>
                <w:szCs w:val="16"/>
              </w:rPr>
              <w:t>FIRMA EN SU CARÁCTER DE REPRESENTANTE LEGAL EN LOS TÉRMINOS DE LOS ARTÍCULOS 144, FRACCIONES XXIII Y XXXVI, 155 FRACCIÓN VI, INCISOS A, B, Y C, EN RELACIÓN CON EL ARTICULO 2 FRACCIÓN IV, INCISO A) DEL REGLAMENTO INTERIOR DEL IMSS.</w:t>
            </w:r>
          </w:p>
        </w:tc>
        <w:tc>
          <w:tcPr>
            <w:tcW w:w="4649" w:type="dxa"/>
            <w:tcBorders>
              <w:top w:val="nil"/>
              <w:left w:val="nil"/>
              <w:bottom w:val="nil"/>
              <w:right w:val="nil"/>
            </w:tcBorders>
          </w:tcPr>
          <w:p w:rsidR="005B2148" w:rsidRPr="00A43468" w:rsidRDefault="005B2148" w:rsidP="009B5E16">
            <w:pPr>
              <w:spacing w:line="276" w:lineRule="auto"/>
              <w:ind w:right="142"/>
              <w:jc w:val="center"/>
              <w:rPr>
                <w:rFonts w:ascii="Montserrat" w:hAnsi="Montserrat" w:cs="Arial"/>
                <w:b/>
                <w:bCs/>
                <w:color w:val="000000"/>
                <w:sz w:val="16"/>
                <w:szCs w:val="16"/>
              </w:rPr>
            </w:pPr>
            <w:r w:rsidRPr="00A43468">
              <w:rPr>
                <w:rFonts w:ascii="Montserrat" w:hAnsi="Montserrat" w:cs="Arial"/>
                <w:b/>
                <w:bCs/>
                <w:color w:val="000000"/>
                <w:sz w:val="16"/>
                <w:szCs w:val="16"/>
              </w:rPr>
              <w:t>“POR EL INSTITUTO”</w:t>
            </w:r>
          </w:p>
          <w:p w:rsidR="005B2148" w:rsidRPr="00A43468" w:rsidRDefault="005B2148" w:rsidP="009B5E16">
            <w:pPr>
              <w:spacing w:line="276" w:lineRule="auto"/>
              <w:ind w:right="142"/>
              <w:jc w:val="center"/>
              <w:rPr>
                <w:rFonts w:ascii="Montserrat" w:hAnsi="Montserrat" w:cs="Arial"/>
                <w:b/>
                <w:bCs/>
                <w:color w:val="000000"/>
                <w:sz w:val="16"/>
                <w:szCs w:val="16"/>
              </w:rPr>
            </w:pPr>
            <w:r w:rsidRPr="00A43468">
              <w:rPr>
                <w:rFonts w:ascii="Montserrat" w:hAnsi="Montserrat" w:cs="Arial"/>
                <w:b/>
                <w:bCs/>
                <w:color w:val="000000"/>
                <w:sz w:val="16"/>
                <w:szCs w:val="16"/>
              </w:rPr>
              <w:t>ADMINISTRADOR  DEL CONTRATO</w:t>
            </w:r>
          </w:p>
          <w:p w:rsidR="005B2148" w:rsidRDefault="005B2148" w:rsidP="009B5E16">
            <w:pPr>
              <w:spacing w:line="276" w:lineRule="auto"/>
              <w:ind w:right="142"/>
              <w:rPr>
                <w:rFonts w:ascii="Montserrat" w:hAnsi="Montserrat" w:cs="Arial"/>
                <w:b/>
                <w:bCs/>
                <w:color w:val="000000"/>
                <w:sz w:val="16"/>
                <w:szCs w:val="16"/>
              </w:rPr>
            </w:pPr>
          </w:p>
          <w:p w:rsidR="005B2148" w:rsidRPr="00A43468" w:rsidRDefault="005B2148" w:rsidP="009B5E16">
            <w:pPr>
              <w:spacing w:line="276" w:lineRule="auto"/>
              <w:ind w:right="142"/>
              <w:rPr>
                <w:rFonts w:ascii="Montserrat" w:hAnsi="Montserrat" w:cs="Arial"/>
                <w:b/>
                <w:bCs/>
                <w:color w:val="000000"/>
                <w:sz w:val="16"/>
                <w:szCs w:val="16"/>
              </w:rPr>
            </w:pPr>
          </w:p>
          <w:p w:rsidR="005B2148" w:rsidRPr="00A43468" w:rsidRDefault="005B2148" w:rsidP="009B5E16">
            <w:pPr>
              <w:spacing w:line="276" w:lineRule="auto"/>
              <w:ind w:right="142"/>
              <w:rPr>
                <w:rFonts w:ascii="Montserrat" w:hAnsi="Montserrat" w:cs="Arial"/>
                <w:b/>
                <w:bCs/>
                <w:color w:val="000000"/>
                <w:sz w:val="16"/>
                <w:szCs w:val="16"/>
              </w:rPr>
            </w:pPr>
          </w:p>
          <w:p w:rsidR="00747B39" w:rsidRDefault="00D67045" w:rsidP="009B5E16">
            <w:pPr>
              <w:ind w:right="142"/>
              <w:jc w:val="center"/>
              <w:rPr>
                <w:rFonts w:ascii="Montserrat" w:hAnsi="Montserrat" w:cs="Arial"/>
                <w:b/>
                <w:color w:val="000000"/>
                <w:sz w:val="16"/>
                <w:szCs w:val="16"/>
              </w:rPr>
            </w:pPr>
            <w:r>
              <w:rPr>
                <w:rFonts w:ascii="Montserrat" w:hAnsi="Montserrat" w:cs="Arial"/>
                <w:b/>
                <w:bCs/>
                <w:color w:val="000000"/>
                <w:sz w:val="16"/>
                <w:szCs w:val="16"/>
                <w:lang w:val="es-ES_tradnl"/>
              </w:rPr>
              <w:t>DR. FRANCISCO MANUEL ESCALANTE NIETO</w:t>
            </w:r>
          </w:p>
          <w:p w:rsidR="005B2148" w:rsidRDefault="00D67045" w:rsidP="009B5E16">
            <w:pPr>
              <w:ind w:right="142"/>
              <w:jc w:val="center"/>
            </w:pPr>
            <w:r>
              <w:rPr>
                <w:rFonts w:ascii="Montserrat" w:hAnsi="Montserrat" w:cs="Arial"/>
                <w:bCs/>
                <w:color w:val="000000"/>
                <w:sz w:val="16"/>
                <w:szCs w:val="16"/>
                <w:lang w:val="es-ES_tradnl"/>
              </w:rPr>
              <w:t>TITULAR DE LA JEFATURA DE PRESTACIONES MEDICAS</w:t>
            </w:r>
            <w:r w:rsidR="005B2148">
              <w:rPr>
                <w:rFonts w:ascii="Montserrat" w:hAnsi="Montserrat" w:cs="Arial"/>
                <w:bCs/>
                <w:color w:val="000000"/>
                <w:sz w:val="16"/>
                <w:szCs w:val="16"/>
              </w:rPr>
              <w:t xml:space="preserve">, </w:t>
            </w:r>
            <w:r w:rsidR="005B2148">
              <w:rPr>
                <w:rFonts w:ascii="Montserrat" w:hAnsi="Montserrat" w:cs="Arial"/>
                <w:color w:val="000000"/>
                <w:sz w:val="16"/>
                <w:szCs w:val="16"/>
              </w:rPr>
              <w:t>DE</w:t>
            </w:r>
            <w:r w:rsidR="005B2148">
              <w:rPr>
                <w:rFonts w:ascii="Montserrat" w:hAnsi="Montserrat" w:cs="Arial"/>
                <w:sz w:val="16"/>
                <w:szCs w:val="16"/>
              </w:rPr>
              <w:t xml:space="preserve"> CONFORMIDAD CON LO DISPUESTO EN EL ARTÍCULO 2, FRACCIÓN II Y III, DEL REGLAMENTO DE LA LEY DE ADQUISICIONES, ARRENDAMIENTOS Y SERVICIOS DEL SECTOR PÚBLICO, NUMERALES 5.3.15 INCISO B) Y 5.4.13 PRIMER PÁRRAFO, DE LAS POLÍTICAS, BASES Y LINEAMIENTOS EN MATERIA DE ADQUISICIONES, ARRENDAMIENTOS Y SERVICIOS</w:t>
            </w:r>
            <w:r w:rsidR="005B2148">
              <w:rPr>
                <w:rFonts w:ascii="Montserrat" w:hAnsi="Montserrat" w:cs="Arial"/>
                <w:bCs/>
                <w:sz w:val="16"/>
                <w:szCs w:val="16"/>
                <w:lang w:val="es-MX"/>
              </w:rPr>
              <w:t xml:space="preserve"> DEL INSTITUTO MEXICANO DEL SEGURO SOCIAL.</w:t>
            </w:r>
          </w:p>
        </w:tc>
      </w:tr>
    </w:tbl>
    <w:p w:rsidR="005B2148" w:rsidRDefault="005B2148" w:rsidP="005B2148">
      <w:pPr>
        <w:ind w:right="142"/>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8"/>
      </w:tblGrid>
      <w:tr w:rsidR="005B2148" w:rsidTr="009B5E16">
        <w:trPr>
          <w:trHeight w:val="2396"/>
        </w:trPr>
        <w:tc>
          <w:tcPr>
            <w:tcW w:w="8788" w:type="dxa"/>
          </w:tcPr>
          <w:p w:rsidR="00E45470" w:rsidRDefault="00E45470" w:rsidP="009B5E16">
            <w:pPr>
              <w:spacing w:after="120" w:line="276" w:lineRule="auto"/>
              <w:ind w:right="142"/>
              <w:jc w:val="center"/>
              <w:rPr>
                <w:rFonts w:ascii="Montserrat" w:hAnsi="Montserrat" w:cs="Arial"/>
                <w:b/>
                <w:bCs/>
                <w:sz w:val="16"/>
                <w:szCs w:val="16"/>
              </w:rPr>
            </w:pPr>
          </w:p>
          <w:p w:rsidR="00E45470" w:rsidRDefault="00E45470" w:rsidP="009B5E16">
            <w:pPr>
              <w:spacing w:after="120" w:line="276" w:lineRule="auto"/>
              <w:ind w:right="142"/>
              <w:jc w:val="center"/>
              <w:rPr>
                <w:rFonts w:ascii="Montserrat" w:hAnsi="Montserrat" w:cs="Arial"/>
                <w:b/>
                <w:bCs/>
                <w:sz w:val="16"/>
                <w:szCs w:val="16"/>
              </w:rPr>
            </w:pPr>
          </w:p>
          <w:p w:rsidR="005B2148" w:rsidRDefault="005B2148" w:rsidP="009B5E16">
            <w:pPr>
              <w:spacing w:after="120" w:line="276" w:lineRule="auto"/>
              <w:ind w:right="142"/>
              <w:jc w:val="center"/>
              <w:rPr>
                <w:rFonts w:ascii="Montserrat" w:hAnsi="Montserrat" w:cs="Arial"/>
                <w:b/>
                <w:bCs/>
                <w:sz w:val="16"/>
                <w:szCs w:val="16"/>
              </w:rPr>
            </w:pPr>
            <w:r>
              <w:rPr>
                <w:rFonts w:ascii="Montserrat" w:hAnsi="Montserrat" w:cs="Arial"/>
                <w:b/>
                <w:bCs/>
                <w:sz w:val="16"/>
                <w:szCs w:val="16"/>
              </w:rPr>
              <w:t>“POR EL INSTITUTO”</w:t>
            </w:r>
          </w:p>
          <w:p w:rsidR="005B2148" w:rsidRDefault="005B2148" w:rsidP="009B5E16">
            <w:pPr>
              <w:spacing w:after="120" w:line="276" w:lineRule="auto"/>
              <w:ind w:right="142"/>
              <w:rPr>
                <w:rFonts w:ascii="Montserrat" w:hAnsi="Montserrat" w:cs="Arial"/>
                <w:b/>
                <w:bCs/>
                <w:sz w:val="16"/>
                <w:szCs w:val="16"/>
              </w:rPr>
            </w:pPr>
          </w:p>
          <w:p w:rsidR="005B2148" w:rsidRDefault="005B2148" w:rsidP="009B5E16">
            <w:pPr>
              <w:spacing w:after="120" w:line="276" w:lineRule="auto"/>
              <w:ind w:right="142"/>
              <w:rPr>
                <w:rFonts w:ascii="Montserrat" w:hAnsi="Montserrat" w:cs="Arial"/>
                <w:b/>
                <w:bCs/>
                <w:sz w:val="16"/>
                <w:szCs w:val="16"/>
              </w:rPr>
            </w:pPr>
          </w:p>
          <w:p w:rsidR="005B2148" w:rsidRDefault="005B2148" w:rsidP="009B5E16">
            <w:pPr>
              <w:spacing w:line="276" w:lineRule="auto"/>
              <w:ind w:right="142"/>
              <w:jc w:val="center"/>
              <w:rPr>
                <w:rFonts w:ascii="Montserrat" w:hAnsi="Montserrat" w:cs="Arial"/>
                <w:b/>
                <w:bCs/>
                <w:sz w:val="16"/>
                <w:szCs w:val="16"/>
              </w:rPr>
            </w:pPr>
            <w:r>
              <w:rPr>
                <w:rFonts w:ascii="Montserrat" w:hAnsi="Montserrat" w:cs="Arial"/>
                <w:b/>
                <w:bCs/>
                <w:sz w:val="16"/>
                <w:szCs w:val="16"/>
              </w:rPr>
              <w:t>ING. MANUEL FERNANDO REYES MUGÜERZA.</w:t>
            </w:r>
          </w:p>
          <w:p w:rsidR="005B2148" w:rsidRDefault="005B2148" w:rsidP="009B5E16">
            <w:pPr>
              <w:ind w:right="142"/>
              <w:jc w:val="center"/>
            </w:pPr>
            <w:r>
              <w:rPr>
                <w:rFonts w:ascii="Montserrat" w:hAnsi="Montserrat" w:cs="Arial"/>
                <w:bCs/>
                <w:sz w:val="16"/>
                <w:szCs w:val="16"/>
              </w:rPr>
              <w:t>TITULAR DE LA COORDINACIÓN DE ABASTECIMIENTO Y EQUIPAMIENTO DEL ÁREA CONTRATANTE EN TÉRMINOS DEL ARTÍCULO 2° FRACCIÓN I, DEL REGLAMENTO DE LA LEY DE ADQUISICIONES, ARRENDAMIENTOS Y SERVICIOS DEL SECTOR PÚBLICO.</w:t>
            </w:r>
          </w:p>
        </w:tc>
      </w:tr>
    </w:tbl>
    <w:p w:rsidR="005B2148" w:rsidRDefault="005B2148" w:rsidP="005B2148">
      <w:pPr>
        <w:ind w:right="142"/>
      </w:pPr>
    </w:p>
    <w:p w:rsidR="005B2148" w:rsidRDefault="005B2148" w:rsidP="005B2148">
      <w:pPr>
        <w:ind w:right="142"/>
      </w:pPr>
    </w:p>
    <w:p w:rsidR="005B2148" w:rsidRDefault="005B2148" w:rsidP="004A5AA4">
      <w:pPr>
        <w:jc w:val="center"/>
        <w:rPr>
          <w:rFonts w:ascii="Montserrat" w:hAnsi="Montserrat" w:cs="Arial"/>
          <w:b/>
          <w:sz w:val="16"/>
          <w:szCs w:val="16"/>
          <w:lang w:val="es-MX"/>
        </w:rPr>
      </w:pPr>
    </w:p>
    <w:p w:rsidR="005B2148" w:rsidRDefault="005B2148" w:rsidP="00CF4536">
      <w:pPr>
        <w:rPr>
          <w:rFonts w:ascii="Montserrat" w:hAnsi="Montserrat" w:cs="Arial"/>
          <w:b/>
          <w:sz w:val="16"/>
          <w:szCs w:val="16"/>
          <w:lang w:val="es-MX"/>
        </w:rPr>
      </w:pPr>
    </w:p>
    <w:p w:rsidR="005B2148" w:rsidRDefault="005B2148" w:rsidP="004A5AA4">
      <w:pPr>
        <w:jc w:val="center"/>
        <w:rPr>
          <w:rFonts w:ascii="Montserrat" w:hAnsi="Montserrat" w:cs="Arial"/>
          <w:b/>
          <w:sz w:val="16"/>
          <w:szCs w:val="16"/>
          <w:lang w:val="es-MX"/>
        </w:rPr>
      </w:pPr>
    </w:p>
    <w:p w:rsidR="005B2148" w:rsidRDefault="005B2148" w:rsidP="004A5AA4">
      <w:pPr>
        <w:jc w:val="center"/>
        <w:rPr>
          <w:rFonts w:ascii="Montserrat" w:hAnsi="Montserrat" w:cs="Arial"/>
          <w:b/>
          <w:sz w:val="16"/>
          <w:szCs w:val="16"/>
          <w:lang w:val="es-MX"/>
        </w:rPr>
      </w:pPr>
    </w:p>
    <w:tbl>
      <w:tblPr>
        <w:tblStyle w:val="Tablaconcuadrcula"/>
        <w:tblpPr w:leftFromText="141" w:rightFromText="141" w:vertAnchor="text" w:horzAnchor="margin" w:tblpY="-227"/>
        <w:tblOverlap w:val="never"/>
        <w:tblW w:w="0" w:type="auto"/>
        <w:tblLook w:val="04A0" w:firstRow="1" w:lastRow="0" w:firstColumn="1" w:lastColumn="0" w:noHBand="0" w:noVBand="1"/>
      </w:tblPr>
      <w:tblGrid>
        <w:gridCol w:w="8978"/>
      </w:tblGrid>
      <w:tr w:rsidR="005B2148" w:rsidTr="009B5E16">
        <w:tc>
          <w:tcPr>
            <w:tcW w:w="8978" w:type="dxa"/>
            <w:tcBorders>
              <w:top w:val="nil"/>
              <w:left w:val="nil"/>
              <w:bottom w:val="nil"/>
              <w:right w:val="nil"/>
            </w:tcBorders>
          </w:tcPr>
          <w:p w:rsidR="00976A2B" w:rsidRDefault="00976A2B" w:rsidP="00976A2B">
            <w:pPr>
              <w:spacing w:line="276" w:lineRule="auto"/>
              <w:ind w:right="220"/>
              <w:jc w:val="center"/>
              <w:rPr>
                <w:rFonts w:ascii="Montserrat" w:hAnsi="Montserrat" w:cs="Arial"/>
                <w:b/>
                <w:bCs/>
                <w:sz w:val="16"/>
                <w:szCs w:val="16"/>
              </w:rPr>
            </w:pPr>
            <w:r>
              <w:rPr>
                <w:rFonts w:ascii="Montserrat" w:hAnsi="Montserrat" w:cs="Arial"/>
                <w:b/>
                <w:bCs/>
                <w:sz w:val="16"/>
                <w:szCs w:val="16"/>
              </w:rPr>
              <w:t>“POR EL PROVEEDOR”</w:t>
            </w:r>
          </w:p>
          <w:p w:rsidR="00976A2B" w:rsidRDefault="00976A2B" w:rsidP="00976A2B">
            <w:pPr>
              <w:spacing w:line="276" w:lineRule="auto"/>
              <w:ind w:right="220"/>
              <w:jc w:val="center"/>
              <w:rPr>
                <w:rFonts w:ascii="Montserrat" w:hAnsi="Montserrat" w:cs="Arial"/>
                <w:b/>
                <w:sz w:val="16"/>
                <w:szCs w:val="16"/>
              </w:rPr>
            </w:pPr>
            <w:r>
              <w:rPr>
                <w:rFonts w:ascii="Montserrat" w:hAnsi="Montserrat" w:cs="Arial"/>
                <w:b/>
                <w:bCs/>
                <w:sz w:val="16"/>
                <w:szCs w:val="18"/>
              </w:rPr>
              <w:t>ORTHO IMPLANTES, S.A. DE C.V.</w:t>
            </w:r>
          </w:p>
          <w:p w:rsidR="00976A2B" w:rsidRDefault="00976A2B" w:rsidP="00976A2B">
            <w:pPr>
              <w:spacing w:line="276" w:lineRule="auto"/>
              <w:ind w:right="220"/>
              <w:rPr>
                <w:rFonts w:ascii="Montserrat" w:hAnsi="Montserrat" w:cs="Arial"/>
                <w:b/>
                <w:sz w:val="16"/>
                <w:szCs w:val="16"/>
              </w:rPr>
            </w:pPr>
          </w:p>
          <w:p w:rsidR="00976A2B" w:rsidRDefault="00976A2B" w:rsidP="00976A2B">
            <w:pPr>
              <w:spacing w:line="276" w:lineRule="auto"/>
              <w:ind w:right="220"/>
              <w:rPr>
                <w:rFonts w:ascii="Montserrat" w:hAnsi="Montserrat" w:cs="Arial"/>
                <w:b/>
                <w:sz w:val="16"/>
                <w:szCs w:val="16"/>
              </w:rPr>
            </w:pPr>
          </w:p>
          <w:p w:rsidR="00976A2B" w:rsidRDefault="00976A2B" w:rsidP="00976A2B">
            <w:pPr>
              <w:spacing w:line="276" w:lineRule="auto"/>
              <w:ind w:right="220"/>
              <w:rPr>
                <w:rFonts w:ascii="Montserrat" w:hAnsi="Montserrat" w:cs="Arial"/>
                <w:b/>
                <w:sz w:val="16"/>
                <w:szCs w:val="16"/>
              </w:rPr>
            </w:pPr>
          </w:p>
          <w:p w:rsidR="00976A2B" w:rsidRDefault="00976A2B" w:rsidP="00976A2B">
            <w:pPr>
              <w:spacing w:line="276" w:lineRule="auto"/>
              <w:ind w:right="220"/>
              <w:jc w:val="center"/>
              <w:rPr>
                <w:rFonts w:ascii="Montserrat" w:hAnsi="Montserrat" w:cs="Arial"/>
                <w:b/>
                <w:bCs/>
                <w:sz w:val="16"/>
                <w:szCs w:val="16"/>
              </w:rPr>
            </w:pPr>
            <w:r>
              <w:rPr>
                <w:rFonts w:ascii="Montserrat" w:hAnsi="Montserrat" w:cs="Arial"/>
                <w:b/>
                <w:sz w:val="16"/>
                <w:szCs w:val="16"/>
              </w:rPr>
              <w:t>C. LUIS ANTONIO TAMEZ GARCIA.</w:t>
            </w:r>
          </w:p>
          <w:p w:rsidR="00976A2B" w:rsidRDefault="00976A2B" w:rsidP="00976A2B">
            <w:pPr>
              <w:spacing w:line="276" w:lineRule="auto"/>
              <w:ind w:right="220"/>
              <w:jc w:val="center"/>
              <w:rPr>
                <w:rFonts w:ascii="Montserrat" w:hAnsi="Montserrat" w:cs="Arial"/>
                <w:sz w:val="16"/>
                <w:szCs w:val="16"/>
              </w:rPr>
            </w:pPr>
            <w:r>
              <w:rPr>
                <w:rFonts w:ascii="Montserrat" w:hAnsi="Montserrat" w:cs="Arial"/>
                <w:sz w:val="16"/>
                <w:szCs w:val="16"/>
              </w:rPr>
              <w:t>REPRESENTANTE LEGAL.</w:t>
            </w:r>
          </w:p>
          <w:p w:rsidR="005B2148" w:rsidRPr="006667CF" w:rsidRDefault="005B2148" w:rsidP="009B5E16">
            <w:pPr>
              <w:spacing w:line="276" w:lineRule="auto"/>
              <w:ind w:right="142"/>
              <w:jc w:val="center"/>
              <w:rPr>
                <w:rFonts w:ascii="Montserrat" w:hAnsi="Montserrat" w:cs="Arial"/>
                <w:b/>
                <w:bCs/>
                <w:color w:val="000000"/>
                <w:sz w:val="16"/>
                <w:szCs w:val="16"/>
              </w:rPr>
            </w:pPr>
          </w:p>
        </w:tc>
      </w:tr>
    </w:tbl>
    <w:p w:rsidR="005B2148" w:rsidRDefault="005B2148" w:rsidP="005B2148">
      <w:pPr>
        <w:rPr>
          <w:rFonts w:ascii="Montserrat" w:hAnsi="Montserrat" w:cs="Arial"/>
          <w:b/>
          <w:sz w:val="16"/>
          <w:szCs w:val="16"/>
          <w:lang w:val="es-MX"/>
        </w:rPr>
      </w:pPr>
    </w:p>
    <w:p w:rsidR="005B2148" w:rsidRDefault="005B2148" w:rsidP="004A5AA4">
      <w:pPr>
        <w:jc w:val="center"/>
        <w:rPr>
          <w:rFonts w:ascii="Montserrat" w:hAnsi="Montserrat" w:cs="Arial"/>
          <w:b/>
          <w:sz w:val="16"/>
          <w:szCs w:val="16"/>
          <w:lang w:val="es-MX"/>
        </w:rPr>
      </w:pPr>
    </w:p>
    <w:p w:rsidR="005B2148" w:rsidRDefault="005B2148" w:rsidP="004A5AA4">
      <w:pPr>
        <w:jc w:val="center"/>
        <w:rPr>
          <w:rFonts w:ascii="Montserrat" w:hAnsi="Montserrat" w:cs="Arial"/>
          <w:b/>
          <w:sz w:val="16"/>
          <w:szCs w:val="16"/>
          <w:lang w:val="es-MX"/>
        </w:rPr>
      </w:pPr>
    </w:p>
    <w:p w:rsidR="0072161A" w:rsidRDefault="0072161A" w:rsidP="004A5AA4">
      <w:pPr>
        <w:jc w:val="center"/>
        <w:rPr>
          <w:rFonts w:ascii="Montserrat" w:hAnsi="Montserrat" w:cs="Arial"/>
          <w:b/>
          <w:sz w:val="16"/>
          <w:szCs w:val="16"/>
          <w:lang w:val="es-MX"/>
        </w:rPr>
      </w:pPr>
    </w:p>
    <w:p w:rsidR="0072161A" w:rsidRDefault="0072161A" w:rsidP="004A5AA4">
      <w:pPr>
        <w:jc w:val="center"/>
        <w:rPr>
          <w:rFonts w:ascii="Montserrat" w:hAnsi="Montserrat" w:cs="Arial"/>
          <w:b/>
          <w:sz w:val="16"/>
          <w:szCs w:val="16"/>
          <w:lang w:val="es-MX"/>
        </w:rPr>
      </w:pPr>
    </w:p>
    <w:p w:rsidR="0072161A" w:rsidRDefault="0072161A" w:rsidP="004A5AA4">
      <w:pPr>
        <w:jc w:val="center"/>
        <w:rPr>
          <w:rFonts w:ascii="Montserrat" w:hAnsi="Montserrat" w:cs="Arial"/>
          <w:b/>
          <w:sz w:val="16"/>
          <w:szCs w:val="16"/>
          <w:lang w:val="es-MX"/>
        </w:rPr>
      </w:pPr>
    </w:p>
    <w:p w:rsidR="0072161A" w:rsidRDefault="0072161A" w:rsidP="004A5AA4">
      <w:pPr>
        <w:jc w:val="center"/>
        <w:rPr>
          <w:rFonts w:ascii="Montserrat" w:hAnsi="Montserrat" w:cs="Arial"/>
          <w:b/>
          <w:sz w:val="16"/>
          <w:szCs w:val="16"/>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9"/>
        <w:gridCol w:w="3096"/>
        <w:gridCol w:w="2829"/>
      </w:tblGrid>
      <w:tr w:rsidR="00F14A76" w:rsidTr="00BD7949">
        <w:tc>
          <w:tcPr>
            <w:tcW w:w="3129" w:type="dxa"/>
          </w:tcPr>
          <w:p w:rsidR="00F14A76" w:rsidRPr="00B0601A" w:rsidRDefault="00F14A76" w:rsidP="00BD7949">
            <w:pPr>
              <w:rPr>
                <w:rFonts w:ascii="Montserrat" w:hAnsi="Montserrat" w:cs="Arial"/>
                <w:bCs/>
                <w:sz w:val="14"/>
                <w:szCs w:val="14"/>
              </w:rPr>
            </w:pPr>
          </w:p>
          <w:p w:rsidR="00F14A76" w:rsidRPr="00B0601A" w:rsidRDefault="00F14A76" w:rsidP="00BD7949">
            <w:pPr>
              <w:rPr>
                <w:rFonts w:ascii="Montserrat" w:hAnsi="Montserrat" w:cs="Arial"/>
                <w:bCs/>
                <w:sz w:val="14"/>
                <w:szCs w:val="14"/>
              </w:rPr>
            </w:pPr>
          </w:p>
          <w:p w:rsidR="00F14A76" w:rsidRPr="00B0601A" w:rsidRDefault="00F14A76" w:rsidP="00BD7949">
            <w:pPr>
              <w:jc w:val="center"/>
              <w:rPr>
                <w:rFonts w:ascii="Montserrat" w:hAnsi="Montserrat" w:cs="Arial"/>
                <w:bCs/>
                <w:sz w:val="14"/>
                <w:szCs w:val="14"/>
              </w:rPr>
            </w:pPr>
            <w:r w:rsidRPr="00B0601A">
              <w:rPr>
                <w:rFonts w:ascii="Montserrat" w:hAnsi="Montserrat" w:cs="Arial"/>
                <w:bCs/>
                <w:sz w:val="14"/>
                <w:szCs w:val="14"/>
              </w:rPr>
              <w:t>Licda. Tania Montserrat León Rebolledo</w:t>
            </w:r>
          </w:p>
          <w:p w:rsidR="00F14A76" w:rsidRPr="00B0601A" w:rsidRDefault="00F14A76" w:rsidP="00BD7949">
            <w:pPr>
              <w:jc w:val="center"/>
              <w:rPr>
                <w:rFonts w:ascii="Montserrat" w:hAnsi="Montserrat" w:cs="Arial"/>
                <w:bCs/>
                <w:sz w:val="14"/>
                <w:szCs w:val="14"/>
              </w:rPr>
            </w:pPr>
            <w:r w:rsidRPr="00B0601A">
              <w:rPr>
                <w:rFonts w:ascii="Montserrat" w:hAnsi="Montserrat" w:cs="Arial"/>
                <w:bCs/>
                <w:sz w:val="14"/>
                <w:szCs w:val="14"/>
              </w:rPr>
              <w:t xml:space="preserve"> Líder de Proyecto</w:t>
            </w:r>
          </w:p>
          <w:p w:rsidR="00F14A76" w:rsidRPr="00B0601A" w:rsidRDefault="00F14A76" w:rsidP="00BD7949">
            <w:pPr>
              <w:jc w:val="center"/>
              <w:rPr>
                <w:rFonts w:ascii="Montserrat" w:hAnsi="Montserrat" w:cs="Arial"/>
                <w:bCs/>
                <w:sz w:val="18"/>
                <w:szCs w:val="18"/>
              </w:rPr>
            </w:pPr>
            <w:r w:rsidRPr="00B0601A">
              <w:rPr>
                <w:rFonts w:ascii="Montserrat" w:hAnsi="Montserrat" w:cs="Arial"/>
                <w:bCs/>
                <w:sz w:val="14"/>
                <w:szCs w:val="14"/>
              </w:rPr>
              <w:t>Elaboró</w:t>
            </w:r>
          </w:p>
        </w:tc>
        <w:tc>
          <w:tcPr>
            <w:tcW w:w="3096" w:type="dxa"/>
          </w:tcPr>
          <w:p w:rsidR="00F14A76" w:rsidRPr="00B0601A" w:rsidRDefault="00F14A76" w:rsidP="00BD7949">
            <w:pPr>
              <w:rPr>
                <w:rFonts w:ascii="Montserrat" w:hAnsi="Montserrat" w:cs="Arial"/>
                <w:bCs/>
                <w:sz w:val="14"/>
                <w:szCs w:val="14"/>
              </w:rPr>
            </w:pPr>
          </w:p>
          <w:p w:rsidR="00F14A76" w:rsidRPr="00B0601A" w:rsidRDefault="00F14A76" w:rsidP="00BD7949">
            <w:pPr>
              <w:rPr>
                <w:rFonts w:ascii="Montserrat" w:hAnsi="Montserrat" w:cs="Arial"/>
                <w:bCs/>
                <w:sz w:val="14"/>
                <w:szCs w:val="14"/>
              </w:rPr>
            </w:pPr>
          </w:p>
          <w:p w:rsidR="00F14A76" w:rsidRPr="00B0601A" w:rsidRDefault="00F14A76" w:rsidP="00BD7949">
            <w:pPr>
              <w:jc w:val="center"/>
              <w:rPr>
                <w:rFonts w:ascii="Montserrat" w:hAnsi="Montserrat" w:cs="Arial"/>
                <w:bCs/>
                <w:sz w:val="14"/>
                <w:szCs w:val="14"/>
              </w:rPr>
            </w:pPr>
            <w:r>
              <w:rPr>
                <w:rFonts w:ascii="Montserrat" w:hAnsi="Montserrat" w:cs="Arial"/>
                <w:bCs/>
                <w:sz w:val="14"/>
                <w:szCs w:val="14"/>
              </w:rPr>
              <w:t>Licda. Edith Alejandra Anguiano Palomera</w:t>
            </w:r>
          </w:p>
          <w:p w:rsidR="00F14A76" w:rsidRPr="00B0601A" w:rsidRDefault="00F14A76" w:rsidP="00BD7949">
            <w:pPr>
              <w:jc w:val="center"/>
              <w:rPr>
                <w:rFonts w:ascii="Montserrat" w:hAnsi="Montserrat" w:cs="Arial"/>
                <w:bCs/>
                <w:sz w:val="14"/>
                <w:szCs w:val="14"/>
              </w:rPr>
            </w:pPr>
            <w:r>
              <w:rPr>
                <w:rFonts w:ascii="Montserrat" w:hAnsi="Montserrat" w:cs="Arial"/>
                <w:bCs/>
                <w:sz w:val="14"/>
                <w:szCs w:val="14"/>
              </w:rPr>
              <w:t>Titular d</w:t>
            </w:r>
            <w:r w:rsidRPr="00B0601A">
              <w:rPr>
                <w:rFonts w:ascii="Montserrat" w:hAnsi="Montserrat" w:cs="Arial"/>
                <w:bCs/>
                <w:sz w:val="14"/>
                <w:szCs w:val="14"/>
              </w:rPr>
              <w:t>e la Oficina de Contratos</w:t>
            </w:r>
          </w:p>
          <w:p w:rsidR="00F14A76" w:rsidRPr="00B0601A" w:rsidRDefault="00F14A76" w:rsidP="00BD7949">
            <w:pPr>
              <w:jc w:val="center"/>
              <w:rPr>
                <w:rFonts w:ascii="Montserrat" w:hAnsi="Montserrat" w:cs="Arial"/>
                <w:bCs/>
                <w:sz w:val="14"/>
                <w:szCs w:val="14"/>
              </w:rPr>
            </w:pPr>
            <w:r w:rsidRPr="00B0601A">
              <w:rPr>
                <w:rFonts w:ascii="Montserrat" w:hAnsi="Montserrat" w:cs="Arial"/>
                <w:bCs/>
                <w:sz w:val="14"/>
                <w:szCs w:val="14"/>
              </w:rPr>
              <w:t>Revisó</w:t>
            </w:r>
          </w:p>
          <w:p w:rsidR="00F14A76" w:rsidRPr="00B0601A" w:rsidRDefault="00F14A76" w:rsidP="00BD7949">
            <w:pPr>
              <w:jc w:val="center"/>
              <w:rPr>
                <w:rFonts w:ascii="Montserrat" w:hAnsi="Montserrat" w:cs="Arial"/>
                <w:bCs/>
                <w:sz w:val="18"/>
                <w:szCs w:val="18"/>
              </w:rPr>
            </w:pPr>
          </w:p>
        </w:tc>
        <w:tc>
          <w:tcPr>
            <w:tcW w:w="2829" w:type="dxa"/>
          </w:tcPr>
          <w:p w:rsidR="00F14A76" w:rsidRPr="00B0601A" w:rsidRDefault="00F14A76" w:rsidP="00BD7949">
            <w:pPr>
              <w:rPr>
                <w:rFonts w:ascii="Montserrat" w:hAnsi="Montserrat" w:cs="Arial"/>
                <w:bCs/>
                <w:sz w:val="14"/>
                <w:szCs w:val="14"/>
              </w:rPr>
            </w:pPr>
          </w:p>
          <w:p w:rsidR="00F14A76" w:rsidRPr="00B0601A" w:rsidRDefault="00F14A76" w:rsidP="00BD7949">
            <w:pPr>
              <w:rPr>
                <w:rFonts w:ascii="Montserrat" w:hAnsi="Montserrat" w:cs="Arial"/>
                <w:bCs/>
                <w:sz w:val="14"/>
                <w:szCs w:val="14"/>
              </w:rPr>
            </w:pPr>
          </w:p>
          <w:p w:rsidR="00F14A76" w:rsidRPr="00B0601A" w:rsidRDefault="00F14A76" w:rsidP="00BD7949">
            <w:pPr>
              <w:jc w:val="center"/>
              <w:rPr>
                <w:rFonts w:ascii="Montserrat" w:hAnsi="Montserrat" w:cs="Arial"/>
                <w:bCs/>
                <w:sz w:val="14"/>
                <w:szCs w:val="14"/>
              </w:rPr>
            </w:pPr>
            <w:r w:rsidRPr="00B0601A">
              <w:rPr>
                <w:rFonts w:ascii="Montserrat" w:hAnsi="Montserrat" w:cs="Arial"/>
                <w:bCs/>
                <w:sz w:val="14"/>
                <w:szCs w:val="14"/>
              </w:rPr>
              <w:t>C. P. Jaime Gabriel Grajeda Nuñez</w:t>
            </w:r>
          </w:p>
          <w:p w:rsidR="00F14A76" w:rsidRPr="00B0601A" w:rsidRDefault="00F14A76" w:rsidP="00BD7949">
            <w:pPr>
              <w:jc w:val="center"/>
              <w:rPr>
                <w:rFonts w:ascii="Montserrat" w:hAnsi="Montserrat" w:cs="Arial"/>
                <w:bCs/>
                <w:sz w:val="14"/>
                <w:szCs w:val="14"/>
              </w:rPr>
            </w:pPr>
            <w:r>
              <w:rPr>
                <w:rFonts w:ascii="Montserrat" w:hAnsi="Montserrat" w:cs="Arial"/>
                <w:bCs/>
                <w:sz w:val="14"/>
                <w:szCs w:val="14"/>
              </w:rPr>
              <w:t>Titular</w:t>
            </w:r>
            <w:r w:rsidRPr="00B0601A">
              <w:rPr>
                <w:rFonts w:ascii="Montserrat" w:hAnsi="Montserrat" w:cs="Arial"/>
                <w:bCs/>
                <w:sz w:val="14"/>
                <w:szCs w:val="14"/>
              </w:rPr>
              <w:t xml:space="preserve"> Del Departamento de Adquisición de Bienes y Contratación de Servicios</w:t>
            </w:r>
          </w:p>
          <w:p w:rsidR="00F14A76" w:rsidRDefault="00F14A76" w:rsidP="00BD7949">
            <w:pPr>
              <w:jc w:val="center"/>
              <w:rPr>
                <w:rFonts w:ascii="Montserrat" w:hAnsi="Montserrat" w:cs="Arial"/>
                <w:bCs/>
                <w:sz w:val="14"/>
                <w:szCs w:val="14"/>
              </w:rPr>
            </w:pPr>
            <w:r w:rsidRPr="00B0601A">
              <w:rPr>
                <w:rFonts w:ascii="Montserrat" w:hAnsi="Montserrat" w:cs="Arial"/>
                <w:bCs/>
                <w:sz w:val="14"/>
                <w:szCs w:val="14"/>
              </w:rPr>
              <w:t>Validó</w:t>
            </w:r>
          </w:p>
        </w:tc>
      </w:tr>
    </w:tbl>
    <w:p w:rsidR="00E41642" w:rsidRPr="00194CA4" w:rsidRDefault="00E41642" w:rsidP="00543F0D">
      <w:pPr>
        <w:rPr>
          <w:rFonts w:ascii="Montserrat" w:hAnsi="Montserrat" w:cs="Arial"/>
          <w:sz w:val="12"/>
          <w:szCs w:val="12"/>
        </w:rPr>
      </w:pPr>
    </w:p>
    <w:sectPr w:rsidR="00E41642" w:rsidRPr="00194CA4">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DE4" w:rsidRDefault="00D31DE4" w:rsidP="00536BD1">
      <w:r>
        <w:separator/>
      </w:r>
    </w:p>
  </w:endnote>
  <w:endnote w:type="continuationSeparator" w:id="0">
    <w:p w:rsidR="00D31DE4" w:rsidRDefault="00D31DE4" w:rsidP="00536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ontserrat">
    <w:altName w:val="Montserrat"/>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2313805"/>
      <w:docPartObj>
        <w:docPartGallery w:val="Page Numbers (Bottom of Page)"/>
        <w:docPartUnique/>
      </w:docPartObj>
    </w:sdtPr>
    <w:sdtEndPr>
      <w:rPr>
        <w:sz w:val="18"/>
        <w:szCs w:val="18"/>
      </w:rPr>
    </w:sdtEndPr>
    <w:sdtContent>
      <w:p w:rsidR="008E0E34" w:rsidRPr="00D308CB" w:rsidRDefault="009D5069">
        <w:pPr>
          <w:pStyle w:val="Piedepgina"/>
          <w:jc w:val="right"/>
          <w:rPr>
            <w:sz w:val="18"/>
            <w:szCs w:val="18"/>
          </w:rPr>
        </w:pPr>
        <w:r>
          <w:rPr>
            <w:noProof/>
            <w:lang w:val="es-MX" w:eastAsia="es-MX"/>
          </w:rPr>
          <w:drawing>
            <wp:anchor distT="0" distB="0" distL="114300" distR="114300" simplePos="0" relativeHeight="251660288" behindDoc="0" locked="0" layoutInCell="1" allowOverlap="1" wp14:anchorId="653145AF" wp14:editId="2E4B27A3">
              <wp:simplePos x="0" y="0"/>
              <wp:positionH relativeFrom="column">
                <wp:posOffset>6295722</wp:posOffset>
              </wp:positionH>
              <wp:positionV relativeFrom="paragraph">
                <wp:posOffset>-2157062</wp:posOffset>
              </wp:positionV>
              <wp:extent cx="172720" cy="226695"/>
              <wp:effectExtent l="0" t="7938"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5400000">
                        <a:off x="0" y="0"/>
                        <a:ext cx="172720" cy="226695"/>
                      </a:xfrm>
                      <a:prstGeom prst="rect">
                        <a:avLst/>
                      </a:prstGeom>
                      <a:ln>
                        <a:noFill/>
                      </a:ln>
                    </pic:spPr>
                  </pic:pic>
                </a:graphicData>
              </a:graphic>
            </wp:anchor>
          </w:drawing>
        </w:r>
        <w:r w:rsidR="000A644E">
          <w:rPr>
            <w:noProof/>
            <w:lang w:val="es-MX" w:eastAsia="es-MX"/>
          </w:rPr>
          <w:drawing>
            <wp:anchor distT="0" distB="0" distL="114300" distR="114300" simplePos="0" relativeHeight="251666432" behindDoc="0" locked="0" layoutInCell="1" allowOverlap="1" wp14:anchorId="143C629F" wp14:editId="6BA02F66">
              <wp:simplePos x="0" y="0"/>
              <wp:positionH relativeFrom="column">
                <wp:posOffset>-81915</wp:posOffset>
              </wp:positionH>
              <wp:positionV relativeFrom="paragraph">
                <wp:posOffset>-159385</wp:posOffset>
              </wp:positionV>
              <wp:extent cx="5537200" cy="831850"/>
              <wp:effectExtent l="0" t="0" r="6350" b="635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 cstate="print">
                        <a:extLst>
                          <a:ext uri="{28A0092B-C50C-407E-A947-70E740481C1C}">
                            <a14:useLocalDpi xmlns:a14="http://schemas.microsoft.com/office/drawing/2010/main" val="0"/>
                          </a:ext>
                        </a:extLst>
                      </a:blip>
                      <a:stretch>
                        <a:fillRect/>
                      </a:stretch>
                    </pic:blipFill>
                    <pic:spPr>
                      <a:xfrm>
                        <a:off x="0" y="0"/>
                        <a:ext cx="5537200" cy="831850"/>
                      </a:xfrm>
                      <a:prstGeom prst="rect">
                        <a:avLst/>
                      </a:prstGeom>
                    </pic:spPr>
                  </pic:pic>
                </a:graphicData>
              </a:graphic>
              <wp14:sizeRelH relativeFrom="page">
                <wp14:pctWidth>0</wp14:pctWidth>
              </wp14:sizeRelH>
              <wp14:sizeRelV relativeFrom="page">
                <wp14:pctHeight>0</wp14:pctHeight>
              </wp14:sizeRelV>
            </wp:anchor>
          </w:drawing>
        </w:r>
        <w:r w:rsidR="008E0E34" w:rsidRPr="00D308CB">
          <w:rPr>
            <w:sz w:val="18"/>
            <w:szCs w:val="18"/>
          </w:rPr>
          <w:fldChar w:fldCharType="begin"/>
        </w:r>
        <w:r w:rsidR="008E0E34" w:rsidRPr="00D308CB">
          <w:rPr>
            <w:sz w:val="18"/>
            <w:szCs w:val="18"/>
          </w:rPr>
          <w:instrText>PAGE   \* MERGEFORMAT</w:instrText>
        </w:r>
        <w:r w:rsidR="008E0E34" w:rsidRPr="00D308CB">
          <w:rPr>
            <w:sz w:val="18"/>
            <w:szCs w:val="18"/>
          </w:rPr>
          <w:fldChar w:fldCharType="separate"/>
        </w:r>
        <w:r w:rsidR="00375761">
          <w:rPr>
            <w:noProof/>
            <w:sz w:val="18"/>
            <w:szCs w:val="18"/>
          </w:rPr>
          <w:t>4</w:t>
        </w:r>
        <w:r w:rsidR="008E0E34" w:rsidRPr="00D308CB">
          <w:rPr>
            <w:sz w:val="18"/>
            <w:szCs w:val="18"/>
          </w:rPr>
          <w:fldChar w:fldCharType="end"/>
        </w:r>
      </w:p>
    </w:sdtContent>
  </w:sdt>
  <w:p w:rsidR="008E0E34" w:rsidRDefault="008E0E3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DE4" w:rsidRDefault="00D31DE4" w:rsidP="00536BD1">
      <w:r>
        <w:separator/>
      </w:r>
    </w:p>
  </w:footnote>
  <w:footnote w:type="continuationSeparator" w:id="0">
    <w:p w:rsidR="00D31DE4" w:rsidRDefault="00D31DE4" w:rsidP="00536B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E34" w:rsidRDefault="000A644E">
    <w:pPr>
      <w:pStyle w:val="Encabezado"/>
      <w:rPr>
        <w:lang w:val="es-MX"/>
      </w:rPr>
    </w:pPr>
    <w:r>
      <w:rPr>
        <w:noProof/>
        <w:lang w:val="es-MX" w:eastAsia="es-MX"/>
      </w:rPr>
      <w:drawing>
        <wp:anchor distT="0" distB="0" distL="114300" distR="114300" simplePos="0" relativeHeight="251664384" behindDoc="0" locked="0" layoutInCell="1" allowOverlap="1" wp14:anchorId="78AE8B74" wp14:editId="5B28D31B">
          <wp:simplePos x="0" y="0"/>
          <wp:positionH relativeFrom="column">
            <wp:posOffset>-371475</wp:posOffset>
          </wp:positionH>
          <wp:positionV relativeFrom="paragraph">
            <wp:posOffset>224790</wp:posOffset>
          </wp:positionV>
          <wp:extent cx="2940050" cy="603250"/>
          <wp:effectExtent l="0" t="0" r="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srcRect l="2817" r="2817"/>
                  <a:stretch>
                    <a:fillRect/>
                  </a:stretch>
                </pic:blipFill>
                <pic:spPr bwMode="auto">
                  <a:xfrm>
                    <a:off x="0" y="0"/>
                    <a:ext cx="2940050" cy="603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E0E34" w:rsidRDefault="00C457DE" w:rsidP="00536BD1">
    <w:pPr>
      <w:jc w:val="right"/>
      <w:rPr>
        <w:rFonts w:ascii="Montserrat" w:hAnsi="Montserrat"/>
        <w:b/>
        <w:sz w:val="16"/>
        <w:szCs w:val="16"/>
      </w:rPr>
    </w:pPr>
    <w:r>
      <w:rPr>
        <w:rFonts w:ascii="Montserrat" w:hAnsi="Montserrat"/>
        <w:b/>
        <w:sz w:val="16"/>
        <w:szCs w:val="16"/>
      </w:rPr>
      <w:t>ÓRGANO DE OPERACIÓN ADMINISTRATIVA</w:t>
    </w:r>
  </w:p>
  <w:p w:rsidR="00C457DE" w:rsidRPr="009C1DA0" w:rsidRDefault="00C457DE" w:rsidP="00536BD1">
    <w:pPr>
      <w:jc w:val="right"/>
      <w:rPr>
        <w:rFonts w:ascii="Montserrat" w:hAnsi="Montserrat"/>
        <w:b/>
        <w:sz w:val="16"/>
        <w:szCs w:val="16"/>
      </w:rPr>
    </w:pPr>
    <w:r>
      <w:rPr>
        <w:rFonts w:ascii="Montserrat" w:hAnsi="Montserrat"/>
        <w:b/>
        <w:sz w:val="16"/>
        <w:szCs w:val="16"/>
      </w:rPr>
      <w:t>DESCONCENTRADA REGIONAL EN COLIMA</w:t>
    </w:r>
  </w:p>
  <w:p w:rsidR="008E0E34" w:rsidRPr="009C1DA0" w:rsidRDefault="008E0E34" w:rsidP="00536BD1">
    <w:pPr>
      <w:jc w:val="right"/>
      <w:rPr>
        <w:rFonts w:ascii="Montserrat" w:hAnsi="Montserrat"/>
        <w:b/>
        <w:sz w:val="16"/>
        <w:szCs w:val="16"/>
      </w:rPr>
    </w:pPr>
    <w:r w:rsidRPr="009C1DA0">
      <w:rPr>
        <w:rFonts w:ascii="Montserrat" w:hAnsi="Montserrat"/>
        <w:b/>
        <w:sz w:val="16"/>
        <w:szCs w:val="16"/>
      </w:rPr>
      <w:t>JEFATURA DE SERVICIOS ADMINISTRATIVOS</w:t>
    </w:r>
  </w:p>
  <w:p w:rsidR="008E0E34" w:rsidRDefault="008E0E34" w:rsidP="00536BD1">
    <w:pPr>
      <w:suppressAutoHyphens/>
      <w:jc w:val="right"/>
      <w:rPr>
        <w:rFonts w:ascii="Montserrat" w:hAnsi="Montserrat"/>
        <w:sz w:val="16"/>
        <w:szCs w:val="16"/>
      </w:rPr>
    </w:pPr>
    <w:r w:rsidRPr="009C1DA0">
      <w:rPr>
        <w:rFonts w:ascii="Montserrat" w:hAnsi="Montserrat"/>
        <w:sz w:val="16"/>
        <w:szCs w:val="16"/>
      </w:rPr>
      <w:t>COORDINACIÓN DE ABASTECIMIENTO Y EQUIPAMIENTO</w:t>
    </w:r>
  </w:p>
  <w:p w:rsidR="00405449" w:rsidRPr="00405449" w:rsidRDefault="00405449" w:rsidP="00405449">
    <w:pPr>
      <w:jc w:val="right"/>
      <w:rPr>
        <w:rFonts w:ascii="Montserrat" w:hAnsi="Montserrat"/>
        <w:sz w:val="16"/>
        <w:szCs w:val="16"/>
      </w:rPr>
    </w:pPr>
    <w:r w:rsidRPr="00405449">
      <w:rPr>
        <w:rFonts w:ascii="Montserrat" w:hAnsi="Montserrat"/>
        <w:sz w:val="16"/>
        <w:szCs w:val="16"/>
      </w:rPr>
      <w:t>Departamento de Adquisición de Bienes y</w:t>
    </w:r>
  </w:p>
  <w:p w:rsidR="00405449" w:rsidRPr="00405449" w:rsidRDefault="00405449" w:rsidP="00405449">
    <w:pPr>
      <w:tabs>
        <w:tab w:val="center" w:pos="4419"/>
        <w:tab w:val="right" w:pos="8789"/>
      </w:tabs>
      <w:suppressAutoHyphens/>
      <w:rPr>
        <w:rFonts w:ascii="Montserrat" w:hAnsi="Montserrat"/>
        <w:b/>
        <w:bCs/>
        <w:sz w:val="14"/>
        <w:szCs w:val="14"/>
        <w:lang w:val="es-MX" w:eastAsia="ar-SA"/>
      </w:rPr>
    </w:pPr>
    <w:r w:rsidRPr="00405449">
      <w:rPr>
        <w:rFonts w:ascii="Montserrat" w:hAnsi="Montserrat"/>
        <w:sz w:val="16"/>
        <w:szCs w:val="16"/>
      </w:rPr>
      <w:tab/>
    </w:r>
    <w:r w:rsidRPr="00405449">
      <w:rPr>
        <w:rFonts w:ascii="Montserrat" w:hAnsi="Montserrat"/>
        <w:sz w:val="16"/>
        <w:szCs w:val="16"/>
      </w:rPr>
      <w:tab/>
      <w:t xml:space="preserve"> Contratación de Servicios</w:t>
    </w:r>
  </w:p>
  <w:p w:rsidR="00405449" w:rsidRPr="009C1DA0" w:rsidRDefault="00405449" w:rsidP="00536BD1">
    <w:pPr>
      <w:suppressAutoHyphens/>
      <w:jc w:val="right"/>
      <w:rPr>
        <w:rFonts w:ascii="Montserrat" w:hAnsi="Montserrat"/>
        <w:b/>
        <w:bCs/>
        <w:sz w:val="14"/>
        <w:szCs w:val="14"/>
        <w:lang w:val="es-MX" w:eastAsia="ar-SA"/>
      </w:rPr>
    </w:pPr>
  </w:p>
  <w:p w:rsidR="00FF2736" w:rsidRPr="00FF2736" w:rsidRDefault="00FF2736" w:rsidP="00A9562F">
    <w:pPr>
      <w:suppressAutoHyphens/>
      <w:jc w:val="center"/>
      <w:rPr>
        <w:rFonts w:ascii="Montserrat" w:hAnsi="Montserrat"/>
        <w:b/>
        <w:bCs/>
        <w:sz w:val="15"/>
        <w:szCs w:val="15"/>
        <w:lang w:val="es-MX"/>
      </w:rPr>
    </w:pPr>
  </w:p>
  <w:p w:rsidR="00FF2736" w:rsidRDefault="00FF2736" w:rsidP="00FF2736">
    <w:pPr>
      <w:jc w:val="center"/>
      <w:rPr>
        <w:rFonts w:ascii="Montserrat" w:hAnsi="Montserrat" w:cs="Arial"/>
        <w:b/>
        <w:bCs/>
        <w:sz w:val="16"/>
        <w:szCs w:val="16"/>
        <w:lang w:val="es-MX"/>
      </w:rPr>
    </w:pPr>
  </w:p>
  <w:p w:rsidR="00151A70" w:rsidRDefault="00151A70" w:rsidP="00151A70">
    <w:pPr>
      <w:suppressAutoHyphens/>
      <w:jc w:val="center"/>
      <w:rPr>
        <w:rFonts w:ascii="Montserrat" w:hAnsi="Montserrat" w:cs="Arial"/>
        <w:b/>
        <w:sz w:val="16"/>
        <w:szCs w:val="18"/>
        <w:lang w:val="es-MX"/>
      </w:rPr>
    </w:pPr>
    <w:r w:rsidRPr="00D26FC1">
      <w:rPr>
        <w:rFonts w:ascii="Montserrat" w:hAnsi="Montserrat" w:cs="Arial"/>
        <w:b/>
        <w:sz w:val="16"/>
        <w:szCs w:val="18"/>
        <w:lang w:val="es-MX"/>
      </w:rPr>
      <w:t>ADJUDICACION DIRECTA PRESENCIAL INTERNACIONAL BAJO LA COBERTURA DE TRATADOS DE LIBRE COMERCIO CON CAPITULO DE COMPRAS GUBERNAMENTALES</w:t>
    </w:r>
    <w:r>
      <w:rPr>
        <w:rFonts w:ascii="Montserrat" w:hAnsi="Montserrat" w:cs="Arial"/>
        <w:b/>
        <w:sz w:val="16"/>
        <w:szCs w:val="18"/>
        <w:lang w:val="es-MX"/>
      </w:rPr>
      <w:t xml:space="preserve"> NÚMERO</w:t>
    </w:r>
    <w:r w:rsidRPr="00D26FC1">
      <w:rPr>
        <w:rFonts w:ascii="Montserrat" w:hAnsi="Montserrat" w:cs="Arial"/>
        <w:b/>
        <w:sz w:val="16"/>
        <w:szCs w:val="18"/>
        <w:lang w:val="es-MX"/>
      </w:rPr>
      <w:t xml:space="preserve"> AA-50-GYR-050GYR012-T-149-2023</w:t>
    </w:r>
  </w:p>
  <w:p w:rsidR="00751D1F" w:rsidRPr="00B14D0C" w:rsidRDefault="00151A70" w:rsidP="00151A70">
    <w:pPr>
      <w:suppressAutoHyphens/>
      <w:jc w:val="center"/>
      <w:rPr>
        <w:rFonts w:ascii="Arial" w:hAnsi="Arial" w:cs="Arial"/>
        <w:bCs/>
        <w:sz w:val="13"/>
        <w:szCs w:val="15"/>
        <w:highlight w:val="yellow"/>
        <w:lang w:val="es-MX"/>
      </w:rPr>
    </w:pPr>
    <w:r>
      <w:rPr>
        <w:rFonts w:ascii="Montserrat" w:hAnsi="Montserrat" w:cs="Arial"/>
        <w:sz w:val="16"/>
        <w:szCs w:val="18"/>
        <w:lang w:val="es-ES_tradnl"/>
      </w:rPr>
      <w:t>PARA LA ADQUISICIÓN Y COLOCACIÓ</w:t>
    </w:r>
    <w:r w:rsidRPr="00D26FC1">
      <w:rPr>
        <w:rFonts w:ascii="Montserrat" w:hAnsi="Montserrat" w:cs="Arial"/>
        <w:sz w:val="16"/>
        <w:szCs w:val="18"/>
        <w:lang w:val="es-ES_tradnl"/>
      </w:rPr>
      <w:t xml:space="preserve">N DE MATERIAL </w:t>
    </w:r>
    <w:r>
      <w:rPr>
        <w:rFonts w:ascii="Montserrat" w:hAnsi="Montserrat" w:cs="Arial"/>
        <w:sz w:val="16"/>
        <w:szCs w:val="18"/>
        <w:lang w:val="es-ES_tradnl"/>
      </w:rPr>
      <w:t>DE OSTEOSINTESIS Y ENDOPROTESIS</w:t>
    </w:r>
  </w:p>
  <w:p w:rsidR="00751D1F" w:rsidRPr="00B14D0C" w:rsidRDefault="00751D1F" w:rsidP="00751D1F">
    <w:pPr>
      <w:suppressAutoHyphens/>
      <w:jc w:val="center"/>
      <w:rPr>
        <w:rFonts w:ascii="Montserrat" w:hAnsi="Montserrat"/>
        <w:bCs/>
        <w:sz w:val="16"/>
        <w:szCs w:val="15"/>
        <w:lang w:val="es-MX"/>
      </w:rPr>
    </w:pPr>
  </w:p>
  <w:p w:rsidR="00751D1F" w:rsidRPr="00B14D0C" w:rsidRDefault="00751D1F" w:rsidP="00751D1F">
    <w:pPr>
      <w:suppressAutoHyphens/>
      <w:jc w:val="right"/>
      <w:rPr>
        <w:rFonts w:ascii="Montserrat" w:hAnsi="Montserrat"/>
        <w:b/>
        <w:bCs/>
        <w:sz w:val="14"/>
        <w:szCs w:val="14"/>
        <w:lang w:val="es-MX"/>
      </w:rPr>
    </w:pPr>
    <w:r w:rsidRPr="00B14D0C">
      <w:rPr>
        <w:rFonts w:ascii="Montserrat" w:hAnsi="Montserrat"/>
        <w:b/>
        <w:bCs/>
        <w:sz w:val="14"/>
        <w:szCs w:val="14"/>
        <w:lang w:val="es-MX"/>
      </w:rPr>
      <w:t xml:space="preserve">NÚMERO INTERNO </w:t>
    </w:r>
  </w:p>
  <w:p w:rsidR="00751D1F" w:rsidRPr="00B14D0C" w:rsidRDefault="00751D1F" w:rsidP="00751D1F">
    <w:pPr>
      <w:suppressAutoHyphens/>
      <w:jc w:val="right"/>
      <w:rPr>
        <w:rFonts w:ascii="Montserrat" w:hAnsi="Montserrat"/>
        <w:b/>
        <w:bCs/>
        <w:sz w:val="14"/>
        <w:szCs w:val="14"/>
        <w:lang w:val="es-MX"/>
      </w:rPr>
    </w:pPr>
    <w:r w:rsidRPr="00B14D0C">
      <w:rPr>
        <w:rFonts w:ascii="Montserrat" w:hAnsi="Montserrat"/>
        <w:b/>
        <w:bCs/>
        <w:sz w:val="14"/>
        <w:szCs w:val="14"/>
        <w:lang w:val="es-MX"/>
      </w:rPr>
      <w:t xml:space="preserve">DE CONTRATO: </w:t>
    </w:r>
  </w:p>
  <w:p w:rsidR="00A9562F" w:rsidRDefault="00151A70" w:rsidP="00751D1F">
    <w:pPr>
      <w:suppressAutoHyphens/>
      <w:jc w:val="right"/>
      <w:rPr>
        <w:rFonts w:ascii="Montserrat" w:hAnsi="Montserrat"/>
        <w:bCs/>
        <w:sz w:val="15"/>
        <w:szCs w:val="15"/>
        <w:lang w:val="es-MX"/>
      </w:rPr>
    </w:pPr>
    <w:r>
      <w:rPr>
        <w:rFonts w:ascii="Montserrat" w:hAnsi="Montserrat"/>
        <w:b/>
        <w:bCs/>
        <w:sz w:val="14"/>
        <w:szCs w:val="14"/>
        <w:lang w:val="es-MX"/>
      </w:rPr>
      <w:t>C0138</w:t>
    </w:r>
    <w:r w:rsidR="00751D1F" w:rsidRPr="00B14D0C">
      <w:rPr>
        <w:rFonts w:ascii="Montserrat" w:hAnsi="Montserrat"/>
        <w:b/>
        <w:bCs/>
        <w:sz w:val="14"/>
        <w:szCs w:val="14"/>
        <w:lang w:val="es-MX"/>
      </w:rPr>
      <w:t>/23</w:t>
    </w:r>
  </w:p>
  <w:p w:rsidR="00A9562F" w:rsidRDefault="00A9562F" w:rsidP="00A9562F">
    <w:pPr>
      <w:suppressAutoHyphens/>
      <w:jc w:val="center"/>
      <w:rPr>
        <w:rFonts w:ascii="Montserrat" w:hAnsi="Montserrat"/>
        <w:bCs/>
        <w:sz w:val="15"/>
        <w:szCs w:val="15"/>
        <w:lang w:val="es-MX"/>
      </w:rPr>
    </w:pPr>
  </w:p>
  <w:p w:rsidR="00A9562F" w:rsidRDefault="00A9562F" w:rsidP="00A9562F">
    <w:pPr>
      <w:suppressAutoHyphens/>
      <w:jc w:val="right"/>
      <w:rPr>
        <w:rFonts w:ascii="Montserrat" w:hAnsi="Montserrat" w:cs="Arial"/>
        <w:b/>
        <w:bCs/>
        <w:sz w:val="16"/>
        <w:szCs w:val="16"/>
        <w:lang w:val="es-MX"/>
      </w:rPr>
    </w:pPr>
  </w:p>
  <w:p w:rsidR="008E0E34" w:rsidRPr="00D61BA6" w:rsidRDefault="00D61BA6" w:rsidP="00116DCA">
    <w:pPr>
      <w:pStyle w:val="Encabezado"/>
      <w:jc w:val="center"/>
      <w:rPr>
        <w:rFonts w:ascii="Montserrat" w:hAnsi="Montserrat"/>
        <w:b/>
        <w:bCs/>
        <w:sz w:val="16"/>
        <w:szCs w:val="16"/>
        <w:lang w:eastAsia="ar-SA"/>
      </w:rPr>
    </w:pPr>
    <w:r>
      <w:rPr>
        <w:rFonts w:ascii="Montserrat" w:hAnsi="Montserrat"/>
        <w:b/>
        <w:bCs/>
        <w:sz w:val="16"/>
        <w:szCs w:val="16"/>
        <w:lang w:val="es-MX" w:eastAsia="ar-SA"/>
      </w:rPr>
      <w:t xml:space="preserve">CONVENIO MODIFICATORIO </w:t>
    </w:r>
    <w:r w:rsidR="00867676">
      <w:rPr>
        <w:rFonts w:ascii="Montserrat" w:hAnsi="Montserrat"/>
        <w:b/>
        <w:bCs/>
        <w:sz w:val="16"/>
        <w:szCs w:val="16"/>
        <w:lang w:val="es-MX" w:eastAsia="ar-SA"/>
      </w:rPr>
      <w:t>002</w:t>
    </w:r>
    <w:r w:rsidR="00E20A72" w:rsidRPr="00D61BA6">
      <w:rPr>
        <w:rFonts w:ascii="Montserrat" w:hAnsi="Montserrat"/>
        <w:b/>
        <w:bCs/>
        <w:sz w:val="16"/>
        <w:szCs w:val="16"/>
        <w:lang w:val="es-MX" w:eastAsia="ar-SA"/>
      </w:rPr>
      <w:t xml:space="preserve"> AL CONTRATO </w:t>
    </w:r>
    <w:r w:rsidR="00151A70">
      <w:rPr>
        <w:rFonts w:ascii="Montserrat" w:hAnsi="Montserrat" w:cs="Arial"/>
        <w:b/>
        <w:bCs/>
        <w:sz w:val="16"/>
        <w:szCs w:val="16"/>
        <w:lang w:val="es-MX"/>
      </w:rPr>
      <w:t>SI23051</w:t>
    </w:r>
  </w:p>
  <w:p w:rsidR="008E0E34" w:rsidRPr="00D61BA6" w:rsidRDefault="009D5069" w:rsidP="00536BD1">
    <w:pPr>
      <w:pStyle w:val="Encabezado"/>
      <w:jc w:val="center"/>
      <w:rPr>
        <w:sz w:val="16"/>
        <w:szCs w:val="16"/>
        <w:lang w:val="es-MX"/>
      </w:rPr>
    </w:pPr>
    <w:r>
      <w:rPr>
        <w:rFonts w:ascii="Montserrat" w:hAnsi="Montserrat"/>
        <w:b/>
        <w:bCs/>
        <w:noProof/>
        <w:sz w:val="16"/>
        <w:szCs w:val="16"/>
        <w:lang w:val="es-MX" w:eastAsia="es-MX"/>
      </w:rPr>
      <mc:AlternateContent>
        <mc:Choice Requires="wps">
          <w:drawing>
            <wp:anchor distT="0" distB="0" distL="114300" distR="114300" simplePos="0" relativeHeight="251668480" behindDoc="1" locked="0" layoutInCell="1" allowOverlap="1" wp14:anchorId="4837974A" wp14:editId="17B3BB9D">
              <wp:simplePos x="0" y="0"/>
              <wp:positionH relativeFrom="column">
                <wp:posOffset>3266226</wp:posOffset>
              </wp:positionH>
              <wp:positionV relativeFrom="paragraph">
                <wp:posOffset>3076761</wp:posOffset>
              </wp:positionV>
              <wp:extent cx="5493385" cy="894080"/>
              <wp:effectExtent l="0" t="317"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493385" cy="894080"/>
                      </a:xfrm>
                      <a:prstGeom prst="rect">
                        <a:avLst/>
                      </a:prstGeom>
                      <a:solidFill>
                        <a:srgbClr val="FFFFFF"/>
                      </a:solidFill>
                      <a:ln w="9525">
                        <a:noFill/>
                        <a:miter lim="800000"/>
                        <a:headEnd/>
                        <a:tailEnd/>
                      </a:ln>
                    </wps:spPr>
                    <wps:txbx>
                      <w:txbxContent>
                        <w:p w:rsidR="009D5069" w:rsidRPr="00230739" w:rsidRDefault="009D5069" w:rsidP="009D5069">
                          <w:pPr>
                            <w:jc w:val="center"/>
                            <w:rPr>
                              <w:rFonts w:ascii="Montserrat" w:hAnsi="Montserrat" w:cs="Arial"/>
                              <w:sz w:val="8"/>
                              <w:szCs w:val="16"/>
                              <w:lang w:val="es-MX"/>
                            </w:rPr>
                          </w:pPr>
                          <w:r w:rsidRPr="00230739">
                            <w:rPr>
                              <w:rFonts w:ascii="Montserrat" w:hAnsi="Montserrat" w:cs="Arial"/>
                              <w:sz w:val="8"/>
                              <w:szCs w:val="16"/>
                              <w:lang w:val="es-MX"/>
                            </w:rPr>
                            <w:t>ÓRGANO DE OPERACIÓN ADMINISTRATIVA</w:t>
                          </w:r>
                        </w:p>
                        <w:p w:rsidR="009D5069" w:rsidRPr="00230739" w:rsidRDefault="009D5069" w:rsidP="009D5069">
                          <w:pPr>
                            <w:jc w:val="center"/>
                            <w:rPr>
                              <w:rFonts w:ascii="Montserrat" w:hAnsi="Montserrat" w:cs="Arial"/>
                              <w:sz w:val="8"/>
                              <w:szCs w:val="16"/>
                              <w:lang w:val="es-MX"/>
                            </w:rPr>
                          </w:pPr>
                          <w:r w:rsidRPr="00230739">
                            <w:rPr>
                              <w:rFonts w:ascii="Montserrat" w:hAnsi="Montserrat" w:cs="Arial"/>
                              <w:sz w:val="8"/>
                              <w:szCs w:val="16"/>
                              <w:lang w:val="es-MX"/>
                            </w:rPr>
                            <w:t>DESCONCENTRADA REGIONAL COLIMA</w:t>
                          </w:r>
                        </w:p>
                        <w:p w:rsidR="009D5069" w:rsidRPr="00230739" w:rsidRDefault="009D5069" w:rsidP="009D5069">
                          <w:pPr>
                            <w:jc w:val="center"/>
                            <w:rPr>
                              <w:rFonts w:ascii="Montserrat" w:hAnsi="Montserrat" w:cs="Arial"/>
                              <w:sz w:val="8"/>
                              <w:szCs w:val="16"/>
                              <w:lang w:val="es-MX"/>
                            </w:rPr>
                          </w:pPr>
                          <w:r w:rsidRPr="00230739">
                            <w:rPr>
                              <w:rFonts w:ascii="Montserrat" w:hAnsi="Montserrat" w:cs="Arial"/>
                              <w:sz w:val="8"/>
                              <w:szCs w:val="16"/>
                              <w:lang w:val="es-MX"/>
                            </w:rPr>
                            <w:t>JEFATURA DELEGACIONAL DE SERVICIOS JURÍDICOS</w:t>
                          </w:r>
                        </w:p>
                        <w:p w:rsidR="009D5069" w:rsidRPr="00230739" w:rsidRDefault="009D5069" w:rsidP="009D5069">
                          <w:pPr>
                            <w:jc w:val="center"/>
                            <w:rPr>
                              <w:rFonts w:ascii="Montserrat" w:hAnsi="Montserrat" w:cs="Arial"/>
                              <w:sz w:val="8"/>
                              <w:szCs w:val="16"/>
                              <w:lang w:val="es-MX"/>
                            </w:rPr>
                          </w:pPr>
                          <w:r w:rsidRPr="00230739">
                            <w:rPr>
                              <w:rFonts w:ascii="Montserrat" w:hAnsi="Montserrat" w:cs="Arial"/>
                              <w:sz w:val="8"/>
                              <w:szCs w:val="16"/>
                              <w:lang w:val="es-MX"/>
                            </w:rPr>
                            <w:t>DEPARTAMENTO CONSULTIVO</w:t>
                          </w:r>
                        </w:p>
                        <w:p w:rsidR="009D5069" w:rsidRPr="00230739" w:rsidRDefault="009D5069" w:rsidP="009D5069">
                          <w:pPr>
                            <w:tabs>
                              <w:tab w:val="left" w:pos="9720"/>
                            </w:tabs>
                            <w:ind w:right="3"/>
                            <w:jc w:val="both"/>
                            <w:rPr>
                              <w:rFonts w:ascii="Montserrat" w:hAnsi="Montserrat" w:cs="Arial"/>
                              <w:sz w:val="8"/>
                              <w:szCs w:val="20"/>
                            </w:rPr>
                          </w:pPr>
                        </w:p>
                        <w:p w:rsidR="009D5069" w:rsidRPr="00230739" w:rsidRDefault="009D5069" w:rsidP="009D5069">
                          <w:pPr>
                            <w:rPr>
                              <w:rFonts w:ascii="Montserrat" w:hAnsi="Montserrat"/>
                              <w:i/>
                              <w:iCs/>
                              <w:sz w:val="8"/>
                              <w:szCs w:val="8"/>
                            </w:rPr>
                          </w:pPr>
                          <w:r w:rsidRPr="00230739">
                            <w:rPr>
                              <w:rFonts w:ascii="Montserrat" w:hAnsi="Montserrat"/>
                              <w:i/>
                              <w:iCs/>
                              <w:sz w:val="8"/>
                              <w:szCs w:val="8"/>
                            </w:rPr>
                            <w:t xml:space="preserve">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 </w:t>
                          </w:r>
                        </w:p>
                        <w:p w:rsidR="009D5069" w:rsidRPr="00230739" w:rsidRDefault="009D5069" w:rsidP="009D5069">
                          <w:pPr>
                            <w:ind w:left="3540" w:firstLine="708"/>
                            <w:rPr>
                              <w:rFonts w:ascii="Montserrat" w:hAnsi="Montserrat"/>
                              <w:i/>
                              <w:iCs/>
                              <w:sz w:val="8"/>
                              <w:szCs w:val="8"/>
                            </w:rPr>
                          </w:pPr>
                          <w:r w:rsidRPr="00230739">
                            <w:rPr>
                              <w:rFonts w:ascii="Montserrat" w:hAnsi="Montserrat"/>
                              <w:i/>
                              <w:iCs/>
                              <w:sz w:val="8"/>
                              <w:szCs w:val="8"/>
                            </w:rPr>
                            <w:t xml:space="preserve">COL/JSJ/DC/2023/00 </w:t>
                          </w:r>
                        </w:p>
                        <w:p w:rsidR="009D5069" w:rsidRPr="00230739" w:rsidRDefault="009D5069" w:rsidP="009D5069">
                          <w:pPr>
                            <w:ind w:left="3540" w:firstLine="708"/>
                            <w:rPr>
                              <w:rFonts w:ascii="Montserrat" w:hAnsi="Montserrat"/>
                              <w:i/>
                              <w:iCs/>
                              <w:sz w:val="8"/>
                              <w:szCs w:val="8"/>
                            </w:rPr>
                          </w:pPr>
                        </w:p>
                        <w:p w:rsidR="009D5069" w:rsidRPr="00230739" w:rsidRDefault="009D5069" w:rsidP="009D5069">
                          <w:pPr>
                            <w:rPr>
                              <w:rFonts w:ascii="Montserrat" w:hAnsi="Montserrat"/>
                              <w:sz w:val="8"/>
                              <w:szCs w:val="8"/>
                            </w:rPr>
                          </w:pPr>
                          <w:r w:rsidRPr="00230739">
                            <w:rPr>
                              <w:rFonts w:ascii="Montserrat" w:hAnsi="Montserrat"/>
                              <w:i/>
                              <w:iCs/>
                              <w:sz w:val="8"/>
                              <w:szCs w:val="8"/>
                            </w:rPr>
                            <w:t xml:space="preserve">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w:t>
                          </w:r>
                          <w:proofErr w:type="gramStart"/>
                          <w:r w:rsidRPr="00230739">
                            <w:rPr>
                              <w:rFonts w:ascii="Montserrat" w:hAnsi="Montserrat"/>
                              <w:i/>
                              <w:iCs/>
                              <w:sz w:val="8"/>
                              <w:szCs w:val="8"/>
                            </w:rPr>
                            <w:t>las áreas requirentes, técnica y/o contratante</w:t>
                          </w:r>
                          <w:proofErr w:type="gramEnd"/>
                          <w:r w:rsidRPr="00230739">
                            <w:rPr>
                              <w:rFonts w:ascii="Montserrat" w:hAnsi="Montserrat"/>
                              <w:i/>
                              <w:iCs/>
                              <w:sz w:val="8"/>
                              <w:szCs w:val="8"/>
                            </w:rPr>
                            <w:t>.</w:t>
                          </w:r>
                        </w:p>
                        <w:p w:rsidR="009D5069" w:rsidRPr="00230739" w:rsidRDefault="009D5069" w:rsidP="009D5069">
                          <w:pPr>
                            <w:rPr>
                              <w:rFonts w:ascii="Montserrat" w:hAnsi="Montserrat"/>
                              <w:sz w:val="8"/>
                              <w:szCs w:val="8"/>
                            </w:rPr>
                          </w:pPr>
                        </w:p>
                        <w:p w:rsidR="009D5069" w:rsidRPr="00230739" w:rsidRDefault="009D5069" w:rsidP="009D5069">
                          <w:pPr>
                            <w:rPr>
                              <w:rFonts w:ascii="Montserrat" w:hAnsi="Montserrat"/>
                              <w:sz w:val="12"/>
                            </w:rPr>
                          </w:pP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57.2pt;margin-top:242.25pt;width:432.55pt;height:70.4pt;rotation:90;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" stroked="f">
              <v:textbox style="mso-fit-shape-to-text:t">
                <w:txbxContent>
                  <w:p w:rsidR="009D5069" w:rsidRPr="00230739" w:rsidRDefault="009D5069" w:rsidP="009D5069">
                    <w:pPr>
                      <w:jc w:val="center"/>
                      <w:rPr>
                        <w:rFonts w:ascii="Montserrat" w:hAnsi="Montserrat" w:cs="Arial"/>
                        <w:sz w:val="8"/>
                        <w:szCs w:val="16"/>
                        <w:lang w:val="es-MX"/>
                      </w:rPr>
                    </w:pPr>
                    <w:r w:rsidRPr="00230739">
                      <w:rPr>
                        <w:rFonts w:ascii="Montserrat" w:hAnsi="Montserrat" w:cs="Arial"/>
                        <w:sz w:val="8"/>
                        <w:szCs w:val="16"/>
                        <w:lang w:val="es-MX"/>
                      </w:rPr>
                      <w:t>ÓRGANO DE OPERACIÓN ADMINISTRATIVA</w:t>
                    </w:r>
                  </w:p>
                  <w:p w:rsidR="009D5069" w:rsidRPr="00230739" w:rsidRDefault="009D5069" w:rsidP="009D5069">
                    <w:pPr>
                      <w:jc w:val="center"/>
                      <w:rPr>
                        <w:rFonts w:ascii="Montserrat" w:hAnsi="Montserrat" w:cs="Arial"/>
                        <w:sz w:val="8"/>
                        <w:szCs w:val="16"/>
                        <w:lang w:val="es-MX"/>
                      </w:rPr>
                    </w:pPr>
                    <w:r w:rsidRPr="00230739">
                      <w:rPr>
                        <w:rFonts w:ascii="Montserrat" w:hAnsi="Montserrat" w:cs="Arial"/>
                        <w:sz w:val="8"/>
                        <w:szCs w:val="16"/>
                        <w:lang w:val="es-MX"/>
                      </w:rPr>
                      <w:t>DESCONCENTRADA REGIONAL COLIMA</w:t>
                    </w:r>
                  </w:p>
                  <w:p w:rsidR="009D5069" w:rsidRPr="00230739" w:rsidRDefault="009D5069" w:rsidP="009D5069">
                    <w:pPr>
                      <w:jc w:val="center"/>
                      <w:rPr>
                        <w:rFonts w:ascii="Montserrat" w:hAnsi="Montserrat" w:cs="Arial"/>
                        <w:sz w:val="8"/>
                        <w:szCs w:val="16"/>
                        <w:lang w:val="es-MX"/>
                      </w:rPr>
                    </w:pPr>
                    <w:r w:rsidRPr="00230739">
                      <w:rPr>
                        <w:rFonts w:ascii="Montserrat" w:hAnsi="Montserrat" w:cs="Arial"/>
                        <w:sz w:val="8"/>
                        <w:szCs w:val="16"/>
                        <w:lang w:val="es-MX"/>
                      </w:rPr>
                      <w:t>JEFATURA DELEGACIONAL DE SERVICIOS JURÍDICOS</w:t>
                    </w:r>
                  </w:p>
                  <w:p w:rsidR="009D5069" w:rsidRPr="00230739" w:rsidRDefault="009D5069" w:rsidP="009D5069">
                    <w:pPr>
                      <w:jc w:val="center"/>
                      <w:rPr>
                        <w:rFonts w:ascii="Montserrat" w:hAnsi="Montserrat" w:cs="Arial"/>
                        <w:sz w:val="8"/>
                        <w:szCs w:val="16"/>
                        <w:lang w:val="es-MX"/>
                      </w:rPr>
                    </w:pPr>
                    <w:r w:rsidRPr="00230739">
                      <w:rPr>
                        <w:rFonts w:ascii="Montserrat" w:hAnsi="Montserrat" w:cs="Arial"/>
                        <w:sz w:val="8"/>
                        <w:szCs w:val="16"/>
                        <w:lang w:val="es-MX"/>
                      </w:rPr>
                      <w:t>DEPARTAMENTO CONSULTIVO</w:t>
                    </w:r>
                  </w:p>
                  <w:p w:rsidR="009D5069" w:rsidRPr="00230739" w:rsidRDefault="009D5069" w:rsidP="009D5069">
                    <w:pPr>
                      <w:tabs>
                        <w:tab w:val="left" w:pos="9720"/>
                      </w:tabs>
                      <w:ind w:right="3"/>
                      <w:jc w:val="both"/>
                      <w:rPr>
                        <w:rFonts w:ascii="Montserrat" w:hAnsi="Montserrat" w:cs="Arial"/>
                        <w:sz w:val="8"/>
                        <w:szCs w:val="20"/>
                      </w:rPr>
                    </w:pPr>
                  </w:p>
                  <w:p w:rsidR="009D5069" w:rsidRPr="00230739" w:rsidRDefault="009D5069" w:rsidP="009D5069">
                    <w:pPr>
                      <w:rPr>
                        <w:rFonts w:ascii="Montserrat" w:hAnsi="Montserrat"/>
                        <w:i/>
                        <w:iCs/>
                        <w:sz w:val="8"/>
                        <w:szCs w:val="8"/>
                      </w:rPr>
                    </w:pPr>
                    <w:r w:rsidRPr="00230739">
                      <w:rPr>
                        <w:rFonts w:ascii="Montserrat" w:hAnsi="Montserrat"/>
                        <w:i/>
                        <w:iCs/>
                        <w:sz w:val="8"/>
                        <w:szCs w:val="8"/>
                      </w:rPr>
                      <w:t xml:space="preserve">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 </w:t>
                    </w:r>
                  </w:p>
                  <w:p w:rsidR="009D5069" w:rsidRPr="00230739" w:rsidRDefault="009D5069" w:rsidP="009D5069">
                    <w:pPr>
                      <w:ind w:left="3540" w:firstLine="708"/>
                      <w:rPr>
                        <w:rFonts w:ascii="Montserrat" w:hAnsi="Montserrat"/>
                        <w:i/>
                        <w:iCs/>
                        <w:sz w:val="8"/>
                        <w:szCs w:val="8"/>
                      </w:rPr>
                    </w:pPr>
                    <w:r w:rsidRPr="00230739">
                      <w:rPr>
                        <w:rFonts w:ascii="Montserrat" w:hAnsi="Montserrat"/>
                        <w:i/>
                        <w:iCs/>
                        <w:sz w:val="8"/>
                        <w:szCs w:val="8"/>
                      </w:rPr>
                      <w:t xml:space="preserve">COL/JSJ/DC/2023/00 </w:t>
                    </w:r>
                  </w:p>
                  <w:p w:rsidR="009D5069" w:rsidRPr="00230739" w:rsidRDefault="009D5069" w:rsidP="009D5069">
                    <w:pPr>
                      <w:ind w:left="3540" w:firstLine="708"/>
                      <w:rPr>
                        <w:rFonts w:ascii="Montserrat" w:hAnsi="Montserrat"/>
                        <w:i/>
                        <w:iCs/>
                        <w:sz w:val="8"/>
                        <w:szCs w:val="8"/>
                      </w:rPr>
                    </w:pPr>
                  </w:p>
                  <w:p w:rsidR="009D5069" w:rsidRPr="00230739" w:rsidRDefault="009D5069" w:rsidP="009D5069">
                    <w:pPr>
                      <w:rPr>
                        <w:rFonts w:ascii="Montserrat" w:hAnsi="Montserrat"/>
                        <w:sz w:val="8"/>
                        <w:szCs w:val="8"/>
                      </w:rPr>
                    </w:pPr>
                    <w:r w:rsidRPr="00230739">
                      <w:rPr>
                        <w:rFonts w:ascii="Montserrat" w:hAnsi="Montserrat"/>
                        <w:i/>
                        <w:iCs/>
                        <w:sz w:val="8"/>
                        <w:szCs w:val="8"/>
                      </w:rPr>
                      <w:t xml:space="preserve">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w:t>
                    </w:r>
                    <w:proofErr w:type="gramStart"/>
                    <w:r w:rsidRPr="00230739">
                      <w:rPr>
                        <w:rFonts w:ascii="Montserrat" w:hAnsi="Montserrat"/>
                        <w:i/>
                        <w:iCs/>
                        <w:sz w:val="8"/>
                        <w:szCs w:val="8"/>
                      </w:rPr>
                      <w:t>las áreas requirentes, técnica y/o contratante</w:t>
                    </w:r>
                    <w:proofErr w:type="gramEnd"/>
                    <w:r w:rsidRPr="00230739">
                      <w:rPr>
                        <w:rFonts w:ascii="Montserrat" w:hAnsi="Montserrat"/>
                        <w:i/>
                        <w:iCs/>
                        <w:sz w:val="8"/>
                        <w:szCs w:val="8"/>
                      </w:rPr>
                      <w:t>.</w:t>
                    </w:r>
                  </w:p>
                  <w:p w:rsidR="009D5069" w:rsidRPr="00230739" w:rsidRDefault="009D5069" w:rsidP="009D5069">
                    <w:pPr>
                      <w:rPr>
                        <w:rFonts w:ascii="Montserrat" w:hAnsi="Montserrat"/>
                        <w:sz w:val="8"/>
                        <w:szCs w:val="8"/>
                      </w:rPr>
                    </w:pPr>
                  </w:p>
                  <w:p w:rsidR="009D5069" w:rsidRPr="00230739" w:rsidRDefault="009D5069" w:rsidP="009D5069">
                    <w:pPr>
                      <w:rPr>
                        <w:rFonts w:ascii="Montserrat" w:hAnsi="Montserrat"/>
                        <w:sz w:val="12"/>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38F813AA"/>
    <w:lvl w:ilvl="0">
      <w:start w:val="1"/>
      <w:numFmt w:val="lowerLetter"/>
      <w:lvlText w:val="%1)"/>
      <w:lvlJc w:val="left"/>
      <w:pPr>
        <w:tabs>
          <w:tab w:val="num" w:pos="360"/>
        </w:tabs>
        <w:ind w:left="360" w:hanging="360"/>
      </w:pPr>
      <w:rPr>
        <w:rFonts w:cs="Times New Roman" w:hint="default"/>
        <w:b/>
      </w:rPr>
    </w:lvl>
    <w:lvl w:ilvl="1">
      <w:start w:val="1"/>
      <w:numFmt w:val="decimal"/>
      <w:lvlText w:val="%2."/>
      <w:lvlJc w:val="left"/>
      <w:pPr>
        <w:tabs>
          <w:tab w:val="num" w:pos="900"/>
        </w:tabs>
        <w:ind w:left="900" w:hanging="360"/>
      </w:pPr>
      <w:rPr>
        <w:rFonts w:cs="Times New Roman" w:hint="default"/>
        <w:b w:val="0"/>
        <w:bCs w:val="0"/>
      </w:rPr>
    </w:lvl>
    <w:lvl w:ilvl="2">
      <w:start w:val="1"/>
      <w:numFmt w:val="lowerRoman"/>
      <w:lvlText w:val="%3."/>
      <w:lvlJc w:val="left"/>
      <w:pPr>
        <w:tabs>
          <w:tab w:val="num" w:pos="1800"/>
        </w:tabs>
        <w:ind w:left="1800" w:hanging="18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left"/>
      <w:pPr>
        <w:tabs>
          <w:tab w:val="num" w:pos="3960"/>
        </w:tabs>
        <w:ind w:left="3960" w:hanging="18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left"/>
      <w:pPr>
        <w:tabs>
          <w:tab w:val="num" w:pos="6120"/>
        </w:tabs>
        <w:ind w:left="6120" w:hanging="180"/>
      </w:pPr>
      <w:rPr>
        <w:rFonts w:cs="Times New Roman" w:hint="default"/>
      </w:rPr>
    </w:lvl>
  </w:abstractNum>
  <w:abstractNum w:abstractNumId="1">
    <w:nsid w:val="00000003"/>
    <w:multiLevelType w:val="multilevel"/>
    <w:tmpl w:val="00000003"/>
    <w:name w:val="WW8Num3"/>
    <w:lvl w:ilvl="0">
      <w:start w:val="1"/>
      <w:numFmt w:val="lowerLetter"/>
      <w:lvlText w:val="%1)"/>
      <w:lvlJc w:val="left"/>
      <w:pPr>
        <w:tabs>
          <w:tab w:val="num" w:pos="360"/>
        </w:tabs>
        <w:ind w:left="360" w:hanging="360"/>
      </w:pPr>
      <w:rPr>
        <w:rFonts w:cs="Times New Roman"/>
      </w:rPr>
    </w:lvl>
    <w:lvl w:ilvl="1">
      <w:start w:val="1"/>
      <w:numFmt w:val="decimal"/>
      <w:lvlText w:val="%2."/>
      <w:lvlJc w:val="left"/>
      <w:pPr>
        <w:tabs>
          <w:tab w:val="num" w:pos="900"/>
        </w:tabs>
        <w:ind w:left="900" w:hanging="360"/>
      </w:pPr>
      <w:rPr>
        <w:rFonts w:cs="Times New Roman"/>
        <w:b w:val="0"/>
        <w:bCs w:val="0"/>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2">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3">
    <w:nsid w:val="0000000D"/>
    <w:multiLevelType w:val="singleLevel"/>
    <w:tmpl w:val="0000000D"/>
    <w:name w:val="WW8Num16"/>
    <w:lvl w:ilvl="0">
      <w:start w:val="1"/>
      <w:numFmt w:val="bullet"/>
      <w:lvlText w:val=""/>
      <w:lvlJc w:val="left"/>
      <w:pPr>
        <w:tabs>
          <w:tab w:val="num" w:pos="862"/>
        </w:tabs>
        <w:ind w:left="862" w:hanging="360"/>
      </w:pPr>
      <w:rPr>
        <w:rFonts w:ascii="Symbol" w:hAnsi="Symbol"/>
        <w:b w:val="0"/>
      </w:rPr>
    </w:lvl>
  </w:abstractNum>
  <w:abstractNum w:abstractNumId="4">
    <w:nsid w:val="00000026"/>
    <w:multiLevelType w:val="singleLevel"/>
    <w:tmpl w:val="00000026"/>
    <w:name w:val="WW8Num40"/>
    <w:lvl w:ilvl="0">
      <w:start w:val="1"/>
      <w:numFmt w:val="bullet"/>
      <w:lvlText w:val=""/>
      <w:lvlJc w:val="left"/>
      <w:pPr>
        <w:tabs>
          <w:tab w:val="num" w:pos="1440"/>
        </w:tabs>
        <w:ind w:left="1440" w:hanging="1327"/>
      </w:pPr>
      <w:rPr>
        <w:rFonts w:ascii="Wingdings" w:hAnsi="Wingdings"/>
      </w:rPr>
    </w:lvl>
  </w:abstractNum>
  <w:abstractNum w:abstractNumId="5">
    <w:nsid w:val="10DE4291"/>
    <w:multiLevelType w:val="hybridMultilevel"/>
    <w:tmpl w:val="E66E9CC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51C1A0E"/>
    <w:multiLevelType w:val="hybridMultilevel"/>
    <w:tmpl w:val="0E94B40E"/>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7">
    <w:nsid w:val="1C9A769F"/>
    <w:multiLevelType w:val="hybridMultilevel"/>
    <w:tmpl w:val="0752506A"/>
    <w:lvl w:ilvl="0" w:tplc="080A0017">
      <w:start w:val="1"/>
      <w:numFmt w:val="lowerLetter"/>
      <w:lvlText w:val="%1)"/>
      <w:lvlJc w:val="left"/>
      <w:pPr>
        <w:ind w:left="644" w:hanging="360"/>
      </w:pPr>
    </w:lvl>
    <w:lvl w:ilvl="1" w:tplc="080A0019">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8">
    <w:nsid w:val="1FAB0DE3"/>
    <w:multiLevelType w:val="hybridMultilevel"/>
    <w:tmpl w:val="FEE4053C"/>
    <w:lvl w:ilvl="0" w:tplc="90E29280">
      <w:start w:val="6"/>
      <w:numFmt w:val="decimal"/>
      <w:lvlText w:val="%1."/>
      <w:lvlJc w:val="left"/>
      <w:pPr>
        <w:tabs>
          <w:tab w:val="num" w:pos="720"/>
        </w:tabs>
        <w:ind w:left="720" w:hanging="360"/>
      </w:pPr>
      <w:rPr>
        <w:rFonts w:hint="default"/>
        <w:b/>
      </w:rPr>
    </w:lvl>
    <w:lvl w:ilvl="1" w:tplc="4AB0A284">
      <w:start w:val="1"/>
      <w:numFmt w:val="upperLetter"/>
      <w:lvlText w:val="%2)"/>
      <w:lvlJc w:val="left"/>
      <w:pPr>
        <w:tabs>
          <w:tab w:val="num" w:pos="1440"/>
        </w:tabs>
        <w:ind w:left="1440" w:hanging="360"/>
      </w:pPr>
      <w:rPr>
        <w:rFonts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23D431A2"/>
    <w:multiLevelType w:val="hybridMultilevel"/>
    <w:tmpl w:val="A9E07216"/>
    <w:lvl w:ilvl="0" w:tplc="6D62CF5A">
      <w:start w:val="1"/>
      <w:numFmt w:val="bullet"/>
      <w:lvlText w:val=""/>
      <w:lvlJc w:val="left"/>
      <w:pPr>
        <w:ind w:left="720" w:hanging="360"/>
      </w:pPr>
      <w:rPr>
        <w:rFonts w:ascii="Symbol" w:hAnsi="Symbol" w:hint="default"/>
        <w:sz w:val="16"/>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0">
    <w:nsid w:val="260C5CFE"/>
    <w:multiLevelType w:val="multilevel"/>
    <w:tmpl w:val="3B92C596"/>
    <w:lvl w:ilvl="0">
      <w:start w:val="1"/>
      <w:numFmt w:val="none"/>
      <w:lvlText w:val="I.1."/>
      <w:lvlJc w:val="left"/>
      <w:pPr>
        <w:tabs>
          <w:tab w:val="num" w:pos="1197"/>
        </w:tabs>
        <w:ind w:left="1200" w:hanging="360"/>
      </w:pPr>
      <w:rPr>
        <w:rFonts w:hint="default"/>
        <w:b/>
      </w:rPr>
    </w:lvl>
    <w:lvl w:ilvl="1">
      <w:start w:val="1"/>
      <w:numFmt w:val="none"/>
      <w:lvlRestart w:val="0"/>
      <w:suff w:val="space"/>
      <w:lvlText w:val="I.2."/>
      <w:lvlJc w:val="left"/>
      <w:pPr>
        <w:ind w:left="1747" w:hanging="907"/>
      </w:pPr>
      <w:rPr>
        <w:rFonts w:hint="default"/>
      </w:rPr>
    </w:lvl>
    <w:lvl w:ilvl="2">
      <w:start w:val="1"/>
      <w:numFmt w:val="decimal"/>
      <w:lvlText w:val="%1I.3."/>
      <w:lvlJc w:val="left"/>
      <w:pPr>
        <w:tabs>
          <w:tab w:val="num" w:pos="1804"/>
        </w:tabs>
        <w:ind w:left="1804" w:hanging="964"/>
      </w:pPr>
      <w:rPr>
        <w:rFonts w:hint="default"/>
      </w:rPr>
    </w:lvl>
    <w:lvl w:ilvl="3">
      <w:start w:val="1"/>
      <w:numFmt w:val="decimal"/>
      <w:lvlText w:val="%1I.4."/>
      <w:lvlJc w:val="left"/>
      <w:pPr>
        <w:tabs>
          <w:tab w:val="num" w:pos="1804"/>
        </w:tabs>
        <w:ind w:left="1804" w:hanging="964"/>
      </w:pPr>
      <w:rPr>
        <w:rFonts w:hint="default"/>
      </w:rPr>
    </w:lvl>
    <w:lvl w:ilvl="4">
      <w:start w:val="1"/>
      <w:numFmt w:val="decimal"/>
      <w:lvlText w:val="%1.%2.%3.%4.%5."/>
      <w:lvlJc w:val="left"/>
      <w:pPr>
        <w:tabs>
          <w:tab w:val="num" w:pos="3720"/>
        </w:tabs>
        <w:ind w:left="3072" w:hanging="792"/>
      </w:pPr>
      <w:rPr>
        <w:rFonts w:hint="default"/>
      </w:rPr>
    </w:lvl>
    <w:lvl w:ilvl="5">
      <w:start w:val="1"/>
      <w:numFmt w:val="decimal"/>
      <w:lvlText w:val="%1.%2.%3.%4.%5.%6."/>
      <w:lvlJc w:val="left"/>
      <w:pPr>
        <w:tabs>
          <w:tab w:val="num" w:pos="4080"/>
        </w:tabs>
        <w:ind w:left="3576" w:hanging="936"/>
      </w:pPr>
      <w:rPr>
        <w:rFonts w:hint="default"/>
      </w:rPr>
    </w:lvl>
    <w:lvl w:ilvl="6">
      <w:start w:val="1"/>
      <w:numFmt w:val="decimal"/>
      <w:lvlText w:val="%1.%2.%3.%4.%5.%6.%7."/>
      <w:lvlJc w:val="left"/>
      <w:pPr>
        <w:tabs>
          <w:tab w:val="num" w:pos="4800"/>
        </w:tabs>
        <w:ind w:left="4080" w:hanging="1080"/>
      </w:pPr>
      <w:rPr>
        <w:rFonts w:hint="default"/>
      </w:rPr>
    </w:lvl>
    <w:lvl w:ilvl="7">
      <w:start w:val="1"/>
      <w:numFmt w:val="decimal"/>
      <w:lvlText w:val="%1.%2.%3.%4.%5.%6.%7.%8."/>
      <w:lvlJc w:val="left"/>
      <w:pPr>
        <w:tabs>
          <w:tab w:val="num" w:pos="5520"/>
        </w:tabs>
        <w:ind w:left="4584" w:hanging="1224"/>
      </w:pPr>
      <w:rPr>
        <w:rFonts w:hint="default"/>
      </w:rPr>
    </w:lvl>
    <w:lvl w:ilvl="8">
      <w:start w:val="1"/>
      <w:numFmt w:val="decimal"/>
      <w:lvlText w:val="%1.%2.%3.%4.%5.%6.%7.%8.%9."/>
      <w:lvlJc w:val="left"/>
      <w:pPr>
        <w:tabs>
          <w:tab w:val="num" w:pos="5880"/>
        </w:tabs>
        <w:ind w:left="5160" w:hanging="1440"/>
      </w:pPr>
      <w:rPr>
        <w:rFonts w:hint="default"/>
      </w:rPr>
    </w:lvl>
  </w:abstractNum>
  <w:abstractNum w:abstractNumId="11">
    <w:nsid w:val="2E361164"/>
    <w:multiLevelType w:val="hybridMultilevel"/>
    <w:tmpl w:val="C58C2496"/>
    <w:lvl w:ilvl="0" w:tplc="0DC6CB1C">
      <w:start w:val="1"/>
      <w:numFmt w:val="decimal"/>
      <w:lvlText w:val="%1."/>
      <w:lvlJc w:val="left"/>
      <w:pPr>
        <w:tabs>
          <w:tab w:val="num" w:pos="720"/>
        </w:tabs>
        <w:ind w:left="720" w:hanging="360"/>
      </w:pPr>
      <w:rPr>
        <w:b/>
      </w:rPr>
    </w:lvl>
    <w:lvl w:ilvl="1" w:tplc="E7E60076">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34FD08EE"/>
    <w:multiLevelType w:val="hybridMultilevel"/>
    <w:tmpl w:val="DF822FFE"/>
    <w:lvl w:ilvl="0" w:tplc="D0201CBA">
      <w:start w:val="1"/>
      <w:numFmt w:val="lowerLetter"/>
      <w:lvlText w:val="%1)"/>
      <w:lvlJc w:val="left"/>
      <w:pPr>
        <w:tabs>
          <w:tab w:val="num" w:pos="720"/>
        </w:tabs>
        <w:ind w:left="720" w:hanging="360"/>
      </w:pPr>
      <w:rPr>
        <w:rFonts w:hint="default"/>
        <w:b w:val="0"/>
        <w:i w:val="0"/>
      </w:rPr>
    </w:lvl>
    <w:lvl w:ilvl="1" w:tplc="0C0A0001">
      <w:start w:val="1"/>
      <w:numFmt w:val="bullet"/>
      <w:lvlText w:val=""/>
      <w:lvlJc w:val="left"/>
      <w:pPr>
        <w:tabs>
          <w:tab w:val="num" w:pos="1440"/>
        </w:tabs>
        <w:ind w:left="1440" w:hanging="360"/>
      </w:pPr>
      <w:rPr>
        <w:rFonts w:ascii="Symbol" w:hAnsi="Symbol" w:hint="default"/>
      </w:rPr>
    </w:lvl>
    <w:lvl w:ilvl="2" w:tplc="8AA2E9C2">
      <w:start w:val="1"/>
      <w:numFmt w:val="upperLetter"/>
      <w:lvlText w:val="%3)"/>
      <w:lvlJc w:val="left"/>
      <w:pPr>
        <w:tabs>
          <w:tab w:val="num" w:pos="360"/>
        </w:tabs>
        <w:ind w:left="360" w:hanging="360"/>
      </w:pPr>
      <w:rPr>
        <w:rFonts w:hint="default"/>
        <w:b/>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3DBD4617"/>
    <w:multiLevelType w:val="hybridMultilevel"/>
    <w:tmpl w:val="62943E6A"/>
    <w:name w:val="WW8Num5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nsid w:val="3EB31619"/>
    <w:multiLevelType w:val="hybridMultilevel"/>
    <w:tmpl w:val="D3EEDE00"/>
    <w:lvl w:ilvl="0" w:tplc="20608BEE">
      <w:start w:val="1"/>
      <w:numFmt w:val="upperLetter"/>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15">
    <w:nsid w:val="42EE66A3"/>
    <w:multiLevelType w:val="hybridMultilevel"/>
    <w:tmpl w:val="2FC028B0"/>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16">
    <w:nsid w:val="4FC6206C"/>
    <w:multiLevelType w:val="multilevel"/>
    <w:tmpl w:val="9E06ED92"/>
    <w:lvl w:ilvl="0">
      <w:start w:val="1"/>
      <w:numFmt w:val="decimal"/>
      <w:lvlText w:val="%1."/>
      <w:lvlJc w:val="left"/>
      <w:pPr>
        <w:tabs>
          <w:tab w:val="num" w:pos="720"/>
        </w:tabs>
        <w:ind w:left="720" w:hanging="360"/>
      </w:pPr>
      <w:rPr>
        <w:rFonts w:cs="Times New Roman"/>
        <w:b w:val="0"/>
        <w:bCs w:val="0"/>
        <w:i w:val="0"/>
        <w:iCs w:val="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7">
    <w:nsid w:val="54591249"/>
    <w:multiLevelType w:val="hybridMultilevel"/>
    <w:tmpl w:val="477256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5C8A6068"/>
    <w:multiLevelType w:val="hybridMultilevel"/>
    <w:tmpl w:val="5FEE8600"/>
    <w:lvl w:ilvl="0" w:tplc="00000029">
      <w:start w:val="1"/>
      <w:numFmt w:val="bullet"/>
      <w:lvlText w:val=""/>
      <w:lvlJc w:val="left"/>
      <w:pPr>
        <w:ind w:left="901" w:hanging="360"/>
      </w:pPr>
      <w:rPr>
        <w:rFonts w:ascii="Symbol" w:hAnsi="Symbol"/>
      </w:rPr>
    </w:lvl>
    <w:lvl w:ilvl="1" w:tplc="080A0003">
      <w:start w:val="1"/>
      <w:numFmt w:val="bullet"/>
      <w:lvlText w:val="o"/>
      <w:lvlJc w:val="left"/>
      <w:pPr>
        <w:ind w:left="1621" w:hanging="360"/>
      </w:pPr>
      <w:rPr>
        <w:rFonts w:ascii="Courier New" w:hAnsi="Courier New" w:cs="Courier New" w:hint="default"/>
      </w:rPr>
    </w:lvl>
    <w:lvl w:ilvl="2" w:tplc="080A0005" w:tentative="1">
      <w:start w:val="1"/>
      <w:numFmt w:val="bullet"/>
      <w:lvlText w:val=""/>
      <w:lvlJc w:val="left"/>
      <w:pPr>
        <w:ind w:left="2341" w:hanging="360"/>
      </w:pPr>
      <w:rPr>
        <w:rFonts w:ascii="Wingdings" w:hAnsi="Wingdings" w:hint="default"/>
      </w:rPr>
    </w:lvl>
    <w:lvl w:ilvl="3" w:tplc="080A0001" w:tentative="1">
      <w:start w:val="1"/>
      <w:numFmt w:val="bullet"/>
      <w:lvlText w:val=""/>
      <w:lvlJc w:val="left"/>
      <w:pPr>
        <w:ind w:left="3061" w:hanging="360"/>
      </w:pPr>
      <w:rPr>
        <w:rFonts w:ascii="Symbol" w:hAnsi="Symbol" w:hint="default"/>
      </w:rPr>
    </w:lvl>
    <w:lvl w:ilvl="4" w:tplc="080A0003" w:tentative="1">
      <w:start w:val="1"/>
      <w:numFmt w:val="bullet"/>
      <w:lvlText w:val="o"/>
      <w:lvlJc w:val="left"/>
      <w:pPr>
        <w:ind w:left="3781" w:hanging="360"/>
      </w:pPr>
      <w:rPr>
        <w:rFonts w:ascii="Courier New" w:hAnsi="Courier New" w:cs="Courier New" w:hint="default"/>
      </w:rPr>
    </w:lvl>
    <w:lvl w:ilvl="5" w:tplc="080A0005" w:tentative="1">
      <w:start w:val="1"/>
      <w:numFmt w:val="bullet"/>
      <w:lvlText w:val=""/>
      <w:lvlJc w:val="left"/>
      <w:pPr>
        <w:ind w:left="4501" w:hanging="360"/>
      </w:pPr>
      <w:rPr>
        <w:rFonts w:ascii="Wingdings" w:hAnsi="Wingdings" w:hint="default"/>
      </w:rPr>
    </w:lvl>
    <w:lvl w:ilvl="6" w:tplc="080A0001" w:tentative="1">
      <w:start w:val="1"/>
      <w:numFmt w:val="bullet"/>
      <w:lvlText w:val=""/>
      <w:lvlJc w:val="left"/>
      <w:pPr>
        <w:ind w:left="5221" w:hanging="360"/>
      </w:pPr>
      <w:rPr>
        <w:rFonts w:ascii="Symbol" w:hAnsi="Symbol" w:hint="default"/>
      </w:rPr>
    </w:lvl>
    <w:lvl w:ilvl="7" w:tplc="080A0003" w:tentative="1">
      <w:start w:val="1"/>
      <w:numFmt w:val="bullet"/>
      <w:lvlText w:val="o"/>
      <w:lvlJc w:val="left"/>
      <w:pPr>
        <w:ind w:left="5941" w:hanging="360"/>
      </w:pPr>
      <w:rPr>
        <w:rFonts w:ascii="Courier New" w:hAnsi="Courier New" w:cs="Courier New" w:hint="default"/>
      </w:rPr>
    </w:lvl>
    <w:lvl w:ilvl="8" w:tplc="080A0005" w:tentative="1">
      <w:start w:val="1"/>
      <w:numFmt w:val="bullet"/>
      <w:lvlText w:val=""/>
      <w:lvlJc w:val="left"/>
      <w:pPr>
        <w:ind w:left="6661" w:hanging="360"/>
      </w:pPr>
      <w:rPr>
        <w:rFonts w:ascii="Wingdings" w:hAnsi="Wingdings" w:hint="default"/>
      </w:rPr>
    </w:lvl>
  </w:abstractNum>
  <w:abstractNum w:abstractNumId="19">
    <w:nsid w:val="60A02409"/>
    <w:multiLevelType w:val="singleLevel"/>
    <w:tmpl w:val="0C0A0013"/>
    <w:lvl w:ilvl="0">
      <w:start w:val="2"/>
      <w:numFmt w:val="upperRoman"/>
      <w:lvlText w:val="%1."/>
      <w:lvlJc w:val="left"/>
      <w:pPr>
        <w:tabs>
          <w:tab w:val="num" w:pos="720"/>
        </w:tabs>
        <w:ind w:left="720" w:hanging="720"/>
      </w:pPr>
      <w:rPr>
        <w:rFonts w:hint="default"/>
      </w:rPr>
    </w:lvl>
  </w:abstractNum>
  <w:abstractNum w:abstractNumId="20">
    <w:nsid w:val="61C335CD"/>
    <w:multiLevelType w:val="hybridMultilevel"/>
    <w:tmpl w:val="754E9E7C"/>
    <w:lvl w:ilvl="0" w:tplc="080A0001">
      <w:start w:val="1"/>
      <w:numFmt w:val="bullet"/>
      <w:lvlText w:val=""/>
      <w:lvlJc w:val="left"/>
      <w:pPr>
        <w:ind w:left="901" w:hanging="360"/>
      </w:pPr>
      <w:rPr>
        <w:rFonts w:ascii="Symbol" w:hAnsi="Symbol" w:hint="default"/>
      </w:rPr>
    </w:lvl>
    <w:lvl w:ilvl="1" w:tplc="080A0003" w:tentative="1">
      <w:start w:val="1"/>
      <w:numFmt w:val="bullet"/>
      <w:lvlText w:val="o"/>
      <w:lvlJc w:val="left"/>
      <w:pPr>
        <w:ind w:left="1621" w:hanging="360"/>
      </w:pPr>
      <w:rPr>
        <w:rFonts w:ascii="Courier New" w:hAnsi="Courier New" w:cs="Courier New" w:hint="default"/>
      </w:rPr>
    </w:lvl>
    <w:lvl w:ilvl="2" w:tplc="080A0005" w:tentative="1">
      <w:start w:val="1"/>
      <w:numFmt w:val="bullet"/>
      <w:lvlText w:val=""/>
      <w:lvlJc w:val="left"/>
      <w:pPr>
        <w:ind w:left="2341" w:hanging="360"/>
      </w:pPr>
      <w:rPr>
        <w:rFonts w:ascii="Wingdings" w:hAnsi="Wingdings" w:hint="default"/>
      </w:rPr>
    </w:lvl>
    <w:lvl w:ilvl="3" w:tplc="080A0001" w:tentative="1">
      <w:start w:val="1"/>
      <w:numFmt w:val="bullet"/>
      <w:lvlText w:val=""/>
      <w:lvlJc w:val="left"/>
      <w:pPr>
        <w:ind w:left="3061" w:hanging="360"/>
      </w:pPr>
      <w:rPr>
        <w:rFonts w:ascii="Symbol" w:hAnsi="Symbol" w:hint="default"/>
      </w:rPr>
    </w:lvl>
    <w:lvl w:ilvl="4" w:tplc="080A0003" w:tentative="1">
      <w:start w:val="1"/>
      <w:numFmt w:val="bullet"/>
      <w:lvlText w:val="o"/>
      <w:lvlJc w:val="left"/>
      <w:pPr>
        <w:ind w:left="3781" w:hanging="360"/>
      </w:pPr>
      <w:rPr>
        <w:rFonts w:ascii="Courier New" w:hAnsi="Courier New" w:cs="Courier New" w:hint="default"/>
      </w:rPr>
    </w:lvl>
    <w:lvl w:ilvl="5" w:tplc="080A0005" w:tentative="1">
      <w:start w:val="1"/>
      <w:numFmt w:val="bullet"/>
      <w:lvlText w:val=""/>
      <w:lvlJc w:val="left"/>
      <w:pPr>
        <w:ind w:left="4501" w:hanging="360"/>
      </w:pPr>
      <w:rPr>
        <w:rFonts w:ascii="Wingdings" w:hAnsi="Wingdings" w:hint="default"/>
      </w:rPr>
    </w:lvl>
    <w:lvl w:ilvl="6" w:tplc="080A0001" w:tentative="1">
      <w:start w:val="1"/>
      <w:numFmt w:val="bullet"/>
      <w:lvlText w:val=""/>
      <w:lvlJc w:val="left"/>
      <w:pPr>
        <w:ind w:left="5221" w:hanging="360"/>
      </w:pPr>
      <w:rPr>
        <w:rFonts w:ascii="Symbol" w:hAnsi="Symbol" w:hint="default"/>
      </w:rPr>
    </w:lvl>
    <w:lvl w:ilvl="7" w:tplc="080A0003" w:tentative="1">
      <w:start w:val="1"/>
      <w:numFmt w:val="bullet"/>
      <w:lvlText w:val="o"/>
      <w:lvlJc w:val="left"/>
      <w:pPr>
        <w:ind w:left="5941" w:hanging="360"/>
      </w:pPr>
      <w:rPr>
        <w:rFonts w:ascii="Courier New" w:hAnsi="Courier New" w:cs="Courier New" w:hint="default"/>
      </w:rPr>
    </w:lvl>
    <w:lvl w:ilvl="8" w:tplc="080A0005" w:tentative="1">
      <w:start w:val="1"/>
      <w:numFmt w:val="bullet"/>
      <w:lvlText w:val=""/>
      <w:lvlJc w:val="left"/>
      <w:pPr>
        <w:ind w:left="6661" w:hanging="360"/>
      </w:pPr>
      <w:rPr>
        <w:rFonts w:ascii="Wingdings" w:hAnsi="Wingdings" w:hint="default"/>
      </w:rPr>
    </w:lvl>
  </w:abstractNum>
  <w:abstractNum w:abstractNumId="21">
    <w:nsid w:val="648A41B0"/>
    <w:multiLevelType w:val="hybridMultilevel"/>
    <w:tmpl w:val="F8462398"/>
    <w:lvl w:ilvl="0" w:tplc="080A0017">
      <w:start w:val="1"/>
      <w:numFmt w:val="lowerLetter"/>
      <w:lvlText w:val="%1)"/>
      <w:lvlJc w:val="left"/>
      <w:pPr>
        <w:ind w:left="502" w:hanging="360"/>
      </w:p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22">
    <w:nsid w:val="72FF7459"/>
    <w:multiLevelType w:val="hybridMultilevel"/>
    <w:tmpl w:val="88F49C9C"/>
    <w:lvl w:ilvl="0" w:tplc="0C0A0001">
      <w:start w:val="1"/>
      <w:numFmt w:val="bullet"/>
      <w:lvlText w:val=""/>
      <w:lvlJc w:val="left"/>
      <w:pPr>
        <w:tabs>
          <w:tab w:val="num" w:pos="1004"/>
        </w:tabs>
        <w:ind w:left="1004" w:hanging="360"/>
      </w:pPr>
      <w:rPr>
        <w:rFonts w:ascii="Symbol" w:hAnsi="Symbol" w:hint="default"/>
      </w:rPr>
    </w:lvl>
    <w:lvl w:ilvl="1" w:tplc="0C0A0003" w:tentative="1">
      <w:start w:val="1"/>
      <w:numFmt w:val="bullet"/>
      <w:lvlText w:val="o"/>
      <w:lvlJc w:val="left"/>
      <w:pPr>
        <w:tabs>
          <w:tab w:val="num" w:pos="1724"/>
        </w:tabs>
        <w:ind w:left="1724" w:hanging="360"/>
      </w:pPr>
      <w:rPr>
        <w:rFonts w:ascii="Courier New" w:hAnsi="Courier New" w:cs="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23">
    <w:nsid w:val="79C547F1"/>
    <w:multiLevelType w:val="multilevel"/>
    <w:tmpl w:val="500EAA1A"/>
    <w:lvl w:ilvl="0">
      <w:start w:val="1"/>
      <w:numFmt w:val="bullet"/>
      <w:lvlText w:val=""/>
      <w:lvlJc w:val="left"/>
      <w:pPr>
        <w:tabs>
          <w:tab w:val="num" w:pos="720"/>
        </w:tabs>
        <w:ind w:left="720" w:hanging="360"/>
      </w:pPr>
      <w:rPr>
        <w:rFonts w:ascii="Wingdings" w:hAnsi="Wingdings" w:hint="default"/>
        <w:b/>
        <w:i w:val="0"/>
        <w:color w:val="auto"/>
        <w:sz w:val="24"/>
        <w:szCs w:val="24"/>
      </w:rPr>
    </w:lvl>
    <w:lvl w:ilvl="1">
      <w:start w:val="1"/>
      <w:numFmt w:val="lowerRoman"/>
      <w:lvlText w:val="%2)"/>
      <w:lvlJc w:val="right"/>
      <w:pPr>
        <w:tabs>
          <w:tab w:val="num" w:pos="1140"/>
        </w:tabs>
        <w:ind w:left="1140" w:hanging="180"/>
      </w:pPr>
    </w:lvl>
    <w:lvl w:ilvl="2">
      <w:start w:val="1"/>
      <w:numFmt w:val="decimal"/>
      <w:lvlText w:val="%3)"/>
      <w:lvlJc w:val="left"/>
      <w:pPr>
        <w:tabs>
          <w:tab w:val="num" w:pos="1860"/>
        </w:tabs>
        <w:ind w:left="1860" w:hanging="360"/>
      </w:pPr>
    </w:lvl>
    <w:lvl w:ilvl="3">
      <w:start w:val="1"/>
      <w:numFmt w:val="lowerLetter"/>
      <w:lvlText w:val="%4)"/>
      <w:lvlJc w:val="left"/>
      <w:pPr>
        <w:tabs>
          <w:tab w:val="num" w:pos="2580"/>
        </w:tabs>
        <w:ind w:left="2580" w:hanging="360"/>
      </w:pPr>
    </w:lvl>
    <w:lvl w:ilvl="4">
      <w:start w:val="1"/>
      <w:numFmt w:val="lowerRoman"/>
      <w:lvlText w:val="%5)"/>
      <w:lvlJc w:val="right"/>
      <w:pPr>
        <w:tabs>
          <w:tab w:val="num" w:pos="3300"/>
        </w:tabs>
        <w:ind w:left="3300" w:hanging="180"/>
      </w:pPr>
    </w:lvl>
    <w:lvl w:ilvl="5">
      <w:start w:val="1"/>
      <w:numFmt w:val="decimal"/>
      <w:lvlText w:val="%6)"/>
      <w:lvlJc w:val="left"/>
      <w:pPr>
        <w:tabs>
          <w:tab w:val="num" w:pos="4020"/>
        </w:tabs>
        <w:ind w:left="4020" w:hanging="360"/>
      </w:pPr>
    </w:lvl>
    <w:lvl w:ilvl="6">
      <w:start w:val="1"/>
      <w:numFmt w:val="lowerLetter"/>
      <w:lvlText w:val="%7)"/>
      <w:lvlJc w:val="left"/>
      <w:pPr>
        <w:tabs>
          <w:tab w:val="num" w:pos="4740"/>
        </w:tabs>
        <w:ind w:left="4740" w:hanging="360"/>
      </w:pPr>
    </w:lvl>
    <w:lvl w:ilvl="7">
      <w:start w:val="1"/>
      <w:numFmt w:val="lowerRoman"/>
      <w:lvlText w:val="%8)"/>
      <w:lvlJc w:val="right"/>
      <w:pPr>
        <w:tabs>
          <w:tab w:val="num" w:pos="5460"/>
        </w:tabs>
        <w:ind w:left="5460" w:hanging="180"/>
      </w:pPr>
    </w:lvl>
    <w:lvl w:ilvl="8">
      <w:start w:val="1"/>
      <w:numFmt w:val="decimal"/>
      <w:lvlText w:val="%9)"/>
      <w:lvlJc w:val="left"/>
      <w:pPr>
        <w:tabs>
          <w:tab w:val="num" w:pos="6180"/>
        </w:tabs>
        <w:ind w:left="6180" w:hanging="360"/>
      </w:pPr>
    </w:lvl>
  </w:abstractNum>
  <w:abstractNum w:abstractNumId="24">
    <w:nsid w:val="7A5906A6"/>
    <w:multiLevelType w:val="hybridMultilevel"/>
    <w:tmpl w:val="6A64D9CC"/>
    <w:lvl w:ilvl="0" w:tplc="080A0013">
      <w:start w:val="1"/>
      <w:numFmt w:val="upperRoman"/>
      <w:lvlText w:val="%1."/>
      <w:lvlJc w:val="right"/>
      <w:pPr>
        <w:ind w:left="1146" w:hanging="360"/>
      </w:pPr>
    </w:lvl>
    <w:lvl w:ilvl="1" w:tplc="1E7A6F7E">
      <w:start w:val="1"/>
      <w:numFmt w:val="lowerLetter"/>
      <w:lvlText w:val="%2)"/>
      <w:lvlJc w:val="left"/>
      <w:pPr>
        <w:ind w:left="1866" w:hanging="360"/>
      </w:pPr>
      <w:rPr>
        <w:rFonts w:hint="default"/>
      </w:r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5">
    <w:nsid w:val="7D7843C2"/>
    <w:multiLevelType w:val="hybridMultilevel"/>
    <w:tmpl w:val="EC38E516"/>
    <w:lvl w:ilvl="0" w:tplc="E7EE52CC">
      <w:start w:val="3"/>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9"/>
  </w:num>
  <w:num w:numId="2">
    <w:abstractNumId w:val="10"/>
  </w:num>
  <w:num w:numId="3">
    <w:abstractNumId w:val="12"/>
  </w:num>
  <w:num w:numId="4">
    <w:abstractNumId w:val="8"/>
  </w:num>
  <w:num w:numId="5">
    <w:abstractNumId w:val="13"/>
  </w:num>
  <w:num w:numId="6">
    <w:abstractNumId w:val="5"/>
  </w:num>
  <w:num w:numId="7">
    <w:abstractNumId w:val="23"/>
  </w:num>
  <w:num w:numId="8">
    <w:abstractNumId w:val="21"/>
  </w:num>
  <w:num w:numId="9">
    <w:abstractNumId w:val="24"/>
  </w:num>
  <w:num w:numId="10">
    <w:abstractNumId w:val="7"/>
  </w:num>
  <w:num w:numId="11">
    <w:abstractNumId w:val="14"/>
  </w:num>
  <w:num w:numId="12">
    <w:abstractNumId w:val="2"/>
  </w:num>
  <w:num w:numId="13">
    <w:abstractNumId w:val="4"/>
  </w:num>
  <w:num w:numId="14">
    <w:abstractNumId w:val="1"/>
  </w:num>
  <w:num w:numId="15">
    <w:abstractNumId w:val="16"/>
  </w:num>
  <w:num w:numId="16">
    <w:abstractNumId w:val="17"/>
  </w:num>
  <w:num w:numId="17">
    <w:abstractNumId w:val="22"/>
  </w:num>
  <w:num w:numId="18">
    <w:abstractNumId w:val="6"/>
  </w:num>
  <w:num w:numId="19">
    <w:abstractNumId w:val="15"/>
  </w:num>
  <w:num w:numId="20">
    <w:abstractNumId w:val="3"/>
  </w:num>
  <w:num w:numId="21">
    <w:abstractNumId w:val="0"/>
  </w:num>
  <w:num w:numId="2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8"/>
  </w:num>
  <w:num w:numId="25">
    <w:abstractNumId w:val="9"/>
  </w:num>
  <w:num w:numId="26">
    <w:abstractNumId w:val="20"/>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BD1"/>
    <w:rsid w:val="000174D3"/>
    <w:rsid w:val="00017D17"/>
    <w:rsid w:val="00022B85"/>
    <w:rsid w:val="000406A3"/>
    <w:rsid w:val="000435A3"/>
    <w:rsid w:val="000444EE"/>
    <w:rsid w:val="00050F94"/>
    <w:rsid w:val="00052C41"/>
    <w:rsid w:val="00061FE2"/>
    <w:rsid w:val="000623AE"/>
    <w:rsid w:val="00064C23"/>
    <w:rsid w:val="00064F1C"/>
    <w:rsid w:val="00072034"/>
    <w:rsid w:val="000824CD"/>
    <w:rsid w:val="00085F1A"/>
    <w:rsid w:val="00090101"/>
    <w:rsid w:val="00095577"/>
    <w:rsid w:val="000A0D21"/>
    <w:rsid w:val="000A0F77"/>
    <w:rsid w:val="000A644E"/>
    <w:rsid w:val="000B0A93"/>
    <w:rsid w:val="000B4522"/>
    <w:rsid w:val="000B7244"/>
    <w:rsid w:val="000C6454"/>
    <w:rsid w:val="000E6097"/>
    <w:rsid w:val="000F2B58"/>
    <w:rsid w:val="000F37DC"/>
    <w:rsid w:val="001014E0"/>
    <w:rsid w:val="001039AB"/>
    <w:rsid w:val="00103F95"/>
    <w:rsid w:val="001066BD"/>
    <w:rsid w:val="00110E4F"/>
    <w:rsid w:val="0011362D"/>
    <w:rsid w:val="00113FC9"/>
    <w:rsid w:val="00116DCA"/>
    <w:rsid w:val="0012153D"/>
    <w:rsid w:val="00123AAE"/>
    <w:rsid w:val="00131035"/>
    <w:rsid w:val="00134384"/>
    <w:rsid w:val="00142900"/>
    <w:rsid w:val="0014405A"/>
    <w:rsid w:val="00145654"/>
    <w:rsid w:val="00147318"/>
    <w:rsid w:val="00151A70"/>
    <w:rsid w:val="00153464"/>
    <w:rsid w:val="00156B3C"/>
    <w:rsid w:val="00157A36"/>
    <w:rsid w:val="00157FEC"/>
    <w:rsid w:val="00161A98"/>
    <w:rsid w:val="00171487"/>
    <w:rsid w:val="00177A0E"/>
    <w:rsid w:val="001844E9"/>
    <w:rsid w:val="001921C2"/>
    <w:rsid w:val="00192210"/>
    <w:rsid w:val="001925E7"/>
    <w:rsid w:val="00194CA4"/>
    <w:rsid w:val="001A1A82"/>
    <w:rsid w:val="001A1EE4"/>
    <w:rsid w:val="001A3496"/>
    <w:rsid w:val="001A4927"/>
    <w:rsid w:val="001A5920"/>
    <w:rsid w:val="001B03DE"/>
    <w:rsid w:val="001B0AA9"/>
    <w:rsid w:val="001B3280"/>
    <w:rsid w:val="001D4BE9"/>
    <w:rsid w:val="001D7860"/>
    <w:rsid w:val="001D7A03"/>
    <w:rsid w:val="001E1ECE"/>
    <w:rsid w:val="001E3C01"/>
    <w:rsid w:val="00201932"/>
    <w:rsid w:val="00204761"/>
    <w:rsid w:val="00204C57"/>
    <w:rsid w:val="00206545"/>
    <w:rsid w:val="00206D6D"/>
    <w:rsid w:val="002127C0"/>
    <w:rsid w:val="00213831"/>
    <w:rsid w:val="00213A96"/>
    <w:rsid w:val="002177C5"/>
    <w:rsid w:val="0022472F"/>
    <w:rsid w:val="00225DE4"/>
    <w:rsid w:val="002263FF"/>
    <w:rsid w:val="0022766B"/>
    <w:rsid w:val="00240F1D"/>
    <w:rsid w:val="0024130E"/>
    <w:rsid w:val="00243D0F"/>
    <w:rsid w:val="002453A3"/>
    <w:rsid w:val="00250BA3"/>
    <w:rsid w:val="002524C5"/>
    <w:rsid w:val="002607C5"/>
    <w:rsid w:val="002665C9"/>
    <w:rsid w:val="002708B8"/>
    <w:rsid w:val="0027328F"/>
    <w:rsid w:val="00273EC2"/>
    <w:rsid w:val="00275B2F"/>
    <w:rsid w:val="002844E5"/>
    <w:rsid w:val="002969B0"/>
    <w:rsid w:val="002A2594"/>
    <w:rsid w:val="002A6867"/>
    <w:rsid w:val="002B5CD1"/>
    <w:rsid w:val="002B674E"/>
    <w:rsid w:val="002C2106"/>
    <w:rsid w:val="002C4183"/>
    <w:rsid w:val="002C53EC"/>
    <w:rsid w:val="002C65F7"/>
    <w:rsid w:val="002C6F43"/>
    <w:rsid w:val="002C793D"/>
    <w:rsid w:val="002D428E"/>
    <w:rsid w:val="002D6751"/>
    <w:rsid w:val="002E3A99"/>
    <w:rsid w:val="002E4D99"/>
    <w:rsid w:val="002F29D7"/>
    <w:rsid w:val="00301FE6"/>
    <w:rsid w:val="00310DAA"/>
    <w:rsid w:val="003120E8"/>
    <w:rsid w:val="003174F2"/>
    <w:rsid w:val="0032514E"/>
    <w:rsid w:val="00333891"/>
    <w:rsid w:val="00333B81"/>
    <w:rsid w:val="00335B52"/>
    <w:rsid w:val="00340FBA"/>
    <w:rsid w:val="00344251"/>
    <w:rsid w:val="00346276"/>
    <w:rsid w:val="00353059"/>
    <w:rsid w:val="00356972"/>
    <w:rsid w:val="003638B1"/>
    <w:rsid w:val="00364395"/>
    <w:rsid w:val="00364708"/>
    <w:rsid w:val="00366A69"/>
    <w:rsid w:val="003740C1"/>
    <w:rsid w:val="00374387"/>
    <w:rsid w:val="00375761"/>
    <w:rsid w:val="003772EF"/>
    <w:rsid w:val="003955EE"/>
    <w:rsid w:val="00396758"/>
    <w:rsid w:val="00397021"/>
    <w:rsid w:val="003A06A8"/>
    <w:rsid w:val="003A3043"/>
    <w:rsid w:val="003A3EE3"/>
    <w:rsid w:val="003B46DD"/>
    <w:rsid w:val="003C060B"/>
    <w:rsid w:val="003C1F51"/>
    <w:rsid w:val="003C28FB"/>
    <w:rsid w:val="003C573F"/>
    <w:rsid w:val="003C774A"/>
    <w:rsid w:val="003C7BAD"/>
    <w:rsid w:val="003D0D7D"/>
    <w:rsid w:val="003D52B2"/>
    <w:rsid w:val="003E3390"/>
    <w:rsid w:val="003E3F77"/>
    <w:rsid w:val="003F05C6"/>
    <w:rsid w:val="003F31EC"/>
    <w:rsid w:val="003F3F24"/>
    <w:rsid w:val="003F52ED"/>
    <w:rsid w:val="00402093"/>
    <w:rsid w:val="004049E1"/>
    <w:rsid w:val="00405449"/>
    <w:rsid w:val="004162E8"/>
    <w:rsid w:val="00424E5C"/>
    <w:rsid w:val="00437510"/>
    <w:rsid w:val="00440B11"/>
    <w:rsid w:val="004429CC"/>
    <w:rsid w:val="00444BC7"/>
    <w:rsid w:val="00446AEC"/>
    <w:rsid w:val="004559A3"/>
    <w:rsid w:val="004563BF"/>
    <w:rsid w:val="004656FE"/>
    <w:rsid w:val="00467943"/>
    <w:rsid w:val="00474174"/>
    <w:rsid w:val="004855A4"/>
    <w:rsid w:val="004866EC"/>
    <w:rsid w:val="0049269E"/>
    <w:rsid w:val="0049345B"/>
    <w:rsid w:val="004A0799"/>
    <w:rsid w:val="004A13E1"/>
    <w:rsid w:val="004A2F20"/>
    <w:rsid w:val="004A51CF"/>
    <w:rsid w:val="004A5AA4"/>
    <w:rsid w:val="004B0045"/>
    <w:rsid w:val="004B580B"/>
    <w:rsid w:val="004C4C09"/>
    <w:rsid w:val="004D13B4"/>
    <w:rsid w:val="004D3DFC"/>
    <w:rsid w:val="00501738"/>
    <w:rsid w:val="005028BF"/>
    <w:rsid w:val="00504D49"/>
    <w:rsid w:val="00507EF3"/>
    <w:rsid w:val="00514C2E"/>
    <w:rsid w:val="005206D8"/>
    <w:rsid w:val="00522231"/>
    <w:rsid w:val="0052328B"/>
    <w:rsid w:val="005236CA"/>
    <w:rsid w:val="005260ED"/>
    <w:rsid w:val="00526443"/>
    <w:rsid w:val="00530031"/>
    <w:rsid w:val="00536BD1"/>
    <w:rsid w:val="00536F52"/>
    <w:rsid w:val="00543F0D"/>
    <w:rsid w:val="00544B82"/>
    <w:rsid w:val="005466DD"/>
    <w:rsid w:val="00554BF5"/>
    <w:rsid w:val="005556E6"/>
    <w:rsid w:val="0055743E"/>
    <w:rsid w:val="005603F3"/>
    <w:rsid w:val="00562E75"/>
    <w:rsid w:val="005653A7"/>
    <w:rsid w:val="0057141D"/>
    <w:rsid w:val="00573124"/>
    <w:rsid w:val="00574A5C"/>
    <w:rsid w:val="00580BF7"/>
    <w:rsid w:val="00597513"/>
    <w:rsid w:val="005A31AE"/>
    <w:rsid w:val="005B2148"/>
    <w:rsid w:val="005B2194"/>
    <w:rsid w:val="005B4577"/>
    <w:rsid w:val="005B5C72"/>
    <w:rsid w:val="005B76BE"/>
    <w:rsid w:val="005B794A"/>
    <w:rsid w:val="005C010D"/>
    <w:rsid w:val="005C7DFC"/>
    <w:rsid w:val="005E74D4"/>
    <w:rsid w:val="005F392C"/>
    <w:rsid w:val="005F3E27"/>
    <w:rsid w:val="00600141"/>
    <w:rsid w:val="00600C29"/>
    <w:rsid w:val="006055F6"/>
    <w:rsid w:val="006077A6"/>
    <w:rsid w:val="0061184C"/>
    <w:rsid w:val="0061253B"/>
    <w:rsid w:val="00615117"/>
    <w:rsid w:val="006154D5"/>
    <w:rsid w:val="006200A4"/>
    <w:rsid w:val="00622FD3"/>
    <w:rsid w:val="0062592F"/>
    <w:rsid w:val="006311B0"/>
    <w:rsid w:val="00632802"/>
    <w:rsid w:val="00632DA0"/>
    <w:rsid w:val="0063319B"/>
    <w:rsid w:val="00637727"/>
    <w:rsid w:val="00653863"/>
    <w:rsid w:val="00656381"/>
    <w:rsid w:val="006631A6"/>
    <w:rsid w:val="00664F1E"/>
    <w:rsid w:val="00670C95"/>
    <w:rsid w:val="0068673D"/>
    <w:rsid w:val="00696C67"/>
    <w:rsid w:val="006A73B3"/>
    <w:rsid w:val="006A76F4"/>
    <w:rsid w:val="006B2A71"/>
    <w:rsid w:val="006B2B29"/>
    <w:rsid w:val="006B2FA7"/>
    <w:rsid w:val="006B4396"/>
    <w:rsid w:val="006B4666"/>
    <w:rsid w:val="006D3EBC"/>
    <w:rsid w:val="006D7B3C"/>
    <w:rsid w:val="006D7B40"/>
    <w:rsid w:val="006E1C0C"/>
    <w:rsid w:val="006E2D8B"/>
    <w:rsid w:val="006F2B11"/>
    <w:rsid w:val="00705DA5"/>
    <w:rsid w:val="00707666"/>
    <w:rsid w:val="00711EBF"/>
    <w:rsid w:val="007151A2"/>
    <w:rsid w:val="0072152B"/>
    <w:rsid w:val="0072161A"/>
    <w:rsid w:val="00724E93"/>
    <w:rsid w:val="0073389D"/>
    <w:rsid w:val="00742168"/>
    <w:rsid w:val="0074488D"/>
    <w:rsid w:val="007455F3"/>
    <w:rsid w:val="00747B39"/>
    <w:rsid w:val="00751D1F"/>
    <w:rsid w:val="00751E38"/>
    <w:rsid w:val="00753A15"/>
    <w:rsid w:val="0076408B"/>
    <w:rsid w:val="00765E32"/>
    <w:rsid w:val="00780E34"/>
    <w:rsid w:val="007814A8"/>
    <w:rsid w:val="00781E9F"/>
    <w:rsid w:val="00785136"/>
    <w:rsid w:val="00785397"/>
    <w:rsid w:val="00785EB3"/>
    <w:rsid w:val="007967A4"/>
    <w:rsid w:val="007A0228"/>
    <w:rsid w:val="007A20D5"/>
    <w:rsid w:val="007A6FA8"/>
    <w:rsid w:val="007B3181"/>
    <w:rsid w:val="007B4BAC"/>
    <w:rsid w:val="007C0A90"/>
    <w:rsid w:val="007C2352"/>
    <w:rsid w:val="007C5E5F"/>
    <w:rsid w:val="007D0175"/>
    <w:rsid w:val="007D40D6"/>
    <w:rsid w:val="007E19B0"/>
    <w:rsid w:val="007E3A45"/>
    <w:rsid w:val="007F5B06"/>
    <w:rsid w:val="00801386"/>
    <w:rsid w:val="00803A80"/>
    <w:rsid w:val="00807C18"/>
    <w:rsid w:val="0081071F"/>
    <w:rsid w:val="008206F3"/>
    <w:rsid w:val="00822692"/>
    <w:rsid w:val="008252E3"/>
    <w:rsid w:val="0083000C"/>
    <w:rsid w:val="00835527"/>
    <w:rsid w:val="00843431"/>
    <w:rsid w:val="00844F1B"/>
    <w:rsid w:val="0085449C"/>
    <w:rsid w:val="0085464D"/>
    <w:rsid w:val="00864619"/>
    <w:rsid w:val="008649FC"/>
    <w:rsid w:val="008657B7"/>
    <w:rsid w:val="00867676"/>
    <w:rsid w:val="008707A6"/>
    <w:rsid w:val="0087313A"/>
    <w:rsid w:val="00874B59"/>
    <w:rsid w:val="008773E8"/>
    <w:rsid w:val="00881E12"/>
    <w:rsid w:val="00890BFD"/>
    <w:rsid w:val="00894469"/>
    <w:rsid w:val="008969EE"/>
    <w:rsid w:val="008977EF"/>
    <w:rsid w:val="008A3A1C"/>
    <w:rsid w:val="008A5197"/>
    <w:rsid w:val="008B0CDD"/>
    <w:rsid w:val="008B491F"/>
    <w:rsid w:val="008B5B4B"/>
    <w:rsid w:val="008C597B"/>
    <w:rsid w:val="008D4079"/>
    <w:rsid w:val="008D436A"/>
    <w:rsid w:val="008D649C"/>
    <w:rsid w:val="008E0E34"/>
    <w:rsid w:val="008E4C92"/>
    <w:rsid w:val="008E550A"/>
    <w:rsid w:val="008F2D96"/>
    <w:rsid w:val="008F4F3D"/>
    <w:rsid w:val="008F7B80"/>
    <w:rsid w:val="009031BF"/>
    <w:rsid w:val="00903476"/>
    <w:rsid w:val="00904CEE"/>
    <w:rsid w:val="009052E0"/>
    <w:rsid w:val="00905F66"/>
    <w:rsid w:val="0091286B"/>
    <w:rsid w:val="00922199"/>
    <w:rsid w:val="00922981"/>
    <w:rsid w:val="00924EBC"/>
    <w:rsid w:val="0093067B"/>
    <w:rsid w:val="00931599"/>
    <w:rsid w:val="00932B74"/>
    <w:rsid w:val="00937540"/>
    <w:rsid w:val="0094497A"/>
    <w:rsid w:val="00950091"/>
    <w:rsid w:val="00952194"/>
    <w:rsid w:val="009537D0"/>
    <w:rsid w:val="00965A10"/>
    <w:rsid w:val="009710F7"/>
    <w:rsid w:val="00972B6C"/>
    <w:rsid w:val="00976A2B"/>
    <w:rsid w:val="00990658"/>
    <w:rsid w:val="009906FD"/>
    <w:rsid w:val="00990CB8"/>
    <w:rsid w:val="00990DAD"/>
    <w:rsid w:val="0099631A"/>
    <w:rsid w:val="009A5D95"/>
    <w:rsid w:val="009A5FFF"/>
    <w:rsid w:val="009B3BF0"/>
    <w:rsid w:val="009B56B4"/>
    <w:rsid w:val="009B665D"/>
    <w:rsid w:val="009C1DA0"/>
    <w:rsid w:val="009C6A3C"/>
    <w:rsid w:val="009D5069"/>
    <w:rsid w:val="009E4499"/>
    <w:rsid w:val="009E5324"/>
    <w:rsid w:val="009F2D64"/>
    <w:rsid w:val="009F3166"/>
    <w:rsid w:val="009F3A0D"/>
    <w:rsid w:val="009F65E6"/>
    <w:rsid w:val="009F6D53"/>
    <w:rsid w:val="009F738A"/>
    <w:rsid w:val="009F7C52"/>
    <w:rsid w:val="00A0154B"/>
    <w:rsid w:val="00A049F5"/>
    <w:rsid w:val="00A04B3F"/>
    <w:rsid w:val="00A165AE"/>
    <w:rsid w:val="00A16736"/>
    <w:rsid w:val="00A2413B"/>
    <w:rsid w:val="00A24208"/>
    <w:rsid w:val="00A25785"/>
    <w:rsid w:val="00A32B8F"/>
    <w:rsid w:val="00A4369B"/>
    <w:rsid w:val="00A4794F"/>
    <w:rsid w:val="00A51358"/>
    <w:rsid w:val="00A5398D"/>
    <w:rsid w:val="00A53EC4"/>
    <w:rsid w:val="00A55F3A"/>
    <w:rsid w:val="00A60510"/>
    <w:rsid w:val="00A60E19"/>
    <w:rsid w:val="00A64D99"/>
    <w:rsid w:val="00A70305"/>
    <w:rsid w:val="00A75E7D"/>
    <w:rsid w:val="00A83FE7"/>
    <w:rsid w:val="00A93737"/>
    <w:rsid w:val="00A93BDC"/>
    <w:rsid w:val="00A9562F"/>
    <w:rsid w:val="00A97E02"/>
    <w:rsid w:val="00AA2C89"/>
    <w:rsid w:val="00AA2DBC"/>
    <w:rsid w:val="00AA3794"/>
    <w:rsid w:val="00AA45DA"/>
    <w:rsid w:val="00AB176C"/>
    <w:rsid w:val="00AB4771"/>
    <w:rsid w:val="00AB47F9"/>
    <w:rsid w:val="00AC030C"/>
    <w:rsid w:val="00AC4BCA"/>
    <w:rsid w:val="00AC59E9"/>
    <w:rsid w:val="00AC5D96"/>
    <w:rsid w:val="00AD27F1"/>
    <w:rsid w:val="00AD3D1B"/>
    <w:rsid w:val="00AE0162"/>
    <w:rsid w:val="00AE2EB5"/>
    <w:rsid w:val="00AE5640"/>
    <w:rsid w:val="00AE6C2E"/>
    <w:rsid w:val="00AF032F"/>
    <w:rsid w:val="00AF036A"/>
    <w:rsid w:val="00AF1F4C"/>
    <w:rsid w:val="00B02040"/>
    <w:rsid w:val="00B028CC"/>
    <w:rsid w:val="00B059D6"/>
    <w:rsid w:val="00B10057"/>
    <w:rsid w:val="00B13267"/>
    <w:rsid w:val="00B33380"/>
    <w:rsid w:val="00B33BB8"/>
    <w:rsid w:val="00B34BEF"/>
    <w:rsid w:val="00B37147"/>
    <w:rsid w:val="00B440BF"/>
    <w:rsid w:val="00B44554"/>
    <w:rsid w:val="00B469DE"/>
    <w:rsid w:val="00B55877"/>
    <w:rsid w:val="00B57921"/>
    <w:rsid w:val="00B6430D"/>
    <w:rsid w:val="00B66B1D"/>
    <w:rsid w:val="00B70E61"/>
    <w:rsid w:val="00B71254"/>
    <w:rsid w:val="00B730B9"/>
    <w:rsid w:val="00B8158F"/>
    <w:rsid w:val="00B83D76"/>
    <w:rsid w:val="00B83E6C"/>
    <w:rsid w:val="00B84D50"/>
    <w:rsid w:val="00B84FB7"/>
    <w:rsid w:val="00B91F88"/>
    <w:rsid w:val="00B93ECA"/>
    <w:rsid w:val="00B9745F"/>
    <w:rsid w:val="00B97977"/>
    <w:rsid w:val="00BA112C"/>
    <w:rsid w:val="00BA1677"/>
    <w:rsid w:val="00BA2B45"/>
    <w:rsid w:val="00BA34A9"/>
    <w:rsid w:val="00BA6D8C"/>
    <w:rsid w:val="00BB6FFA"/>
    <w:rsid w:val="00BC130F"/>
    <w:rsid w:val="00BD7B07"/>
    <w:rsid w:val="00BD7DD3"/>
    <w:rsid w:val="00BE7183"/>
    <w:rsid w:val="00BF12B3"/>
    <w:rsid w:val="00BF259C"/>
    <w:rsid w:val="00BF3B22"/>
    <w:rsid w:val="00C01FF2"/>
    <w:rsid w:val="00C0265D"/>
    <w:rsid w:val="00C1070A"/>
    <w:rsid w:val="00C11068"/>
    <w:rsid w:val="00C1456D"/>
    <w:rsid w:val="00C3427B"/>
    <w:rsid w:val="00C40116"/>
    <w:rsid w:val="00C4077F"/>
    <w:rsid w:val="00C42F2D"/>
    <w:rsid w:val="00C442BC"/>
    <w:rsid w:val="00C457DE"/>
    <w:rsid w:val="00C50C2D"/>
    <w:rsid w:val="00C5313B"/>
    <w:rsid w:val="00C53B5F"/>
    <w:rsid w:val="00C55659"/>
    <w:rsid w:val="00C649BA"/>
    <w:rsid w:val="00C65F87"/>
    <w:rsid w:val="00C672AC"/>
    <w:rsid w:val="00C74985"/>
    <w:rsid w:val="00C756AA"/>
    <w:rsid w:val="00C863FE"/>
    <w:rsid w:val="00C91A87"/>
    <w:rsid w:val="00C95181"/>
    <w:rsid w:val="00CA11FE"/>
    <w:rsid w:val="00CA35F2"/>
    <w:rsid w:val="00CA4E0B"/>
    <w:rsid w:val="00CA5D8D"/>
    <w:rsid w:val="00CB10C8"/>
    <w:rsid w:val="00CB2B3E"/>
    <w:rsid w:val="00CB6A50"/>
    <w:rsid w:val="00CC17C1"/>
    <w:rsid w:val="00CD4C89"/>
    <w:rsid w:val="00CD5226"/>
    <w:rsid w:val="00CD788E"/>
    <w:rsid w:val="00CE5175"/>
    <w:rsid w:val="00CF0BDC"/>
    <w:rsid w:val="00CF11ED"/>
    <w:rsid w:val="00CF16E8"/>
    <w:rsid w:val="00CF2D13"/>
    <w:rsid w:val="00CF4536"/>
    <w:rsid w:val="00CF4BF6"/>
    <w:rsid w:val="00CF7D10"/>
    <w:rsid w:val="00D05CA1"/>
    <w:rsid w:val="00D116EA"/>
    <w:rsid w:val="00D15846"/>
    <w:rsid w:val="00D16D19"/>
    <w:rsid w:val="00D23994"/>
    <w:rsid w:val="00D26413"/>
    <w:rsid w:val="00D274E2"/>
    <w:rsid w:val="00D278F8"/>
    <w:rsid w:val="00D30447"/>
    <w:rsid w:val="00D308CB"/>
    <w:rsid w:val="00D31392"/>
    <w:rsid w:val="00D31DE4"/>
    <w:rsid w:val="00D34C3E"/>
    <w:rsid w:val="00D37B80"/>
    <w:rsid w:val="00D40C3E"/>
    <w:rsid w:val="00D412DC"/>
    <w:rsid w:val="00D42E8A"/>
    <w:rsid w:val="00D4353F"/>
    <w:rsid w:val="00D4439B"/>
    <w:rsid w:val="00D512C1"/>
    <w:rsid w:val="00D61BA6"/>
    <w:rsid w:val="00D66047"/>
    <w:rsid w:val="00D67045"/>
    <w:rsid w:val="00D836E9"/>
    <w:rsid w:val="00D848DF"/>
    <w:rsid w:val="00D87E20"/>
    <w:rsid w:val="00D957C6"/>
    <w:rsid w:val="00DB0264"/>
    <w:rsid w:val="00DB1CA7"/>
    <w:rsid w:val="00DB3602"/>
    <w:rsid w:val="00DB44F2"/>
    <w:rsid w:val="00DC7694"/>
    <w:rsid w:val="00DD1A59"/>
    <w:rsid w:val="00DD2703"/>
    <w:rsid w:val="00DD30CC"/>
    <w:rsid w:val="00DD68AD"/>
    <w:rsid w:val="00DE60FC"/>
    <w:rsid w:val="00DE7697"/>
    <w:rsid w:val="00DF3406"/>
    <w:rsid w:val="00DF3D79"/>
    <w:rsid w:val="00E0299F"/>
    <w:rsid w:val="00E05394"/>
    <w:rsid w:val="00E07B1F"/>
    <w:rsid w:val="00E11D88"/>
    <w:rsid w:val="00E176C9"/>
    <w:rsid w:val="00E20A72"/>
    <w:rsid w:val="00E246C6"/>
    <w:rsid w:val="00E308F7"/>
    <w:rsid w:val="00E34AC4"/>
    <w:rsid w:val="00E36AC5"/>
    <w:rsid w:val="00E37CDC"/>
    <w:rsid w:val="00E40D9B"/>
    <w:rsid w:val="00E41642"/>
    <w:rsid w:val="00E45470"/>
    <w:rsid w:val="00E54640"/>
    <w:rsid w:val="00E54ABE"/>
    <w:rsid w:val="00E55BDA"/>
    <w:rsid w:val="00E56009"/>
    <w:rsid w:val="00E573C6"/>
    <w:rsid w:val="00E6764D"/>
    <w:rsid w:val="00E67709"/>
    <w:rsid w:val="00E73434"/>
    <w:rsid w:val="00E75403"/>
    <w:rsid w:val="00E808B9"/>
    <w:rsid w:val="00E87717"/>
    <w:rsid w:val="00E95A78"/>
    <w:rsid w:val="00EA6993"/>
    <w:rsid w:val="00EA6A53"/>
    <w:rsid w:val="00EB29B5"/>
    <w:rsid w:val="00EB680F"/>
    <w:rsid w:val="00EC4735"/>
    <w:rsid w:val="00EC6734"/>
    <w:rsid w:val="00EC7461"/>
    <w:rsid w:val="00ED006A"/>
    <w:rsid w:val="00EE5856"/>
    <w:rsid w:val="00EF0607"/>
    <w:rsid w:val="00EF3711"/>
    <w:rsid w:val="00F03330"/>
    <w:rsid w:val="00F14A76"/>
    <w:rsid w:val="00F16485"/>
    <w:rsid w:val="00F16871"/>
    <w:rsid w:val="00F24444"/>
    <w:rsid w:val="00F25BCA"/>
    <w:rsid w:val="00F318DD"/>
    <w:rsid w:val="00F40CB3"/>
    <w:rsid w:val="00F45FAA"/>
    <w:rsid w:val="00F50AC0"/>
    <w:rsid w:val="00F540B2"/>
    <w:rsid w:val="00F552E0"/>
    <w:rsid w:val="00F604EB"/>
    <w:rsid w:val="00F61341"/>
    <w:rsid w:val="00F628D1"/>
    <w:rsid w:val="00F64741"/>
    <w:rsid w:val="00F7081E"/>
    <w:rsid w:val="00F71932"/>
    <w:rsid w:val="00F726A6"/>
    <w:rsid w:val="00F738A1"/>
    <w:rsid w:val="00F73B13"/>
    <w:rsid w:val="00F803C1"/>
    <w:rsid w:val="00F9677D"/>
    <w:rsid w:val="00FA01CE"/>
    <w:rsid w:val="00FA6837"/>
    <w:rsid w:val="00FB08AC"/>
    <w:rsid w:val="00FB2076"/>
    <w:rsid w:val="00FB60C1"/>
    <w:rsid w:val="00FC1FD8"/>
    <w:rsid w:val="00FC5B6B"/>
    <w:rsid w:val="00FD1A03"/>
    <w:rsid w:val="00FD32F6"/>
    <w:rsid w:val="00FD490C"/>
    <w:rsid w:val="00FE1A7B"/>
    <w:rsid w:val="00FE62A6"/>
    <w:rsid w:val="00FF127B"/>
    <w:rsid w:val="00FF1C66"/>
    <w:rsid w:val="00FF27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BD1"/>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uiPriority w:val="9"/>
    <w:semiHidden/>
    <w:unhideWhenUsed/>
    <w:qFormat/>
    <w:rsid w:val="00A93B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6BD1"/>
    <w:pPr>
      <w:tabs>
        <w:tab w:val="center" w:pos="4419"/>
        <w:tab w:val="right" w:pos="8838"/>
      </w:tabs>
    </w:pPr>
  </w:style>
  <w:style w:type="character" w:customStyle="1" w:styleId="EncabezadoCar">
    <w:name w:val="Encabezado Car"/>
    <w:basedOn w:val="Fuentedeprrafopredeter"/>
    <w:link w:val="Encabezado"/>
    <w:uiPriority w:val="99"/>
    <w:rsid w:val="00536BD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36BD1"/>
    <w:pPr>
      <w:tabs>
        <w:tab w:val="center" w:pos="4419"/>
        <w:tab w:val="right" w:pos="8838"/>
      </w:tabs>
    </w:pPr>
  </w:style>
  <w:style w:type="character" w:customStyle="1" w:styleId="PiedepginaCar">
    <w:name w:val="Pie de página Car"/>
    <w:basedOn w:val="Fuentedeprrafopredeter"/>
    <w:link w:val="Piedepgina"/>
    <w:uiPriority w:val="99"/>
    <w:rsid w:val="00536BD1"/>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536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A93BDC"/>
    <w:rPr>
      <w:rFonts w:asciiTheme="majorHAnsi" w:eastAsiaTheme="majorEastAsia" w:hAnsiTheme="majorHAnsi" w:cstheme="majorBidi"/>
      <w:b/>
      <w:bCs/>
      <w:color w:val="4F81BD" w:themeColor="accent1"/>
      <w:sz w:val="26"/>
      <w:szCs w:val="26"/>
      <w:lang w:val="es-ES" w:eastAsia="es-ES"/>
    </w:rPr>
  </w:style>
  <w:style w:type="paragraph" w:styleId="Sangra2detindependiente">
    <w:name w:val="Body Text Indent 2"/>
    <w:basedOn w:val="Normal"/>
    <w:link w:val="Sangra2detindependienteCar"/>
    <w:rsid w:val="00A93BDC"/>
    <w:pPr>
      <w:numPr>
        <w:ilvl w:val="12"/>
      </w:numPr>
      <w:ind w:left="1701"/>
      <w:jc w:val="both"/>
    </w:pPr>
    <w:rPr>
      <w:rFonts w:ascii="Arial" w:hAnsi="Arial"/>
      <w:color w:val="000080"/>
      <w:sz w:val="22"/>
    </w:rPr>
  </w:style>
  <w:style w:type="character" w:customStyle="1" w:styleId="Sangra2detindependienteCar">
    <w:name w:val="Sangría 2 de t. independiente Car"/>
    <w:basedOn w:val="Fuentedeprrafopredeter"/>
    <w:link w:val="Sangra2detindependiente"/>
    <w:rsid w:val="00A93BDC"/>
    <w:rPr>
      <w:rFonts w:ascii="Arial" w:eastAsia="Times New Roman" w:hAnsi="Arial" w:cs="Times New Roman"/>
      <w:color w:val="000080"/>
      <w:szCs w:val="24"/>
      <w:lang w:val="es-ES" w:eastAsia="es-ES"/>
    </w:rPr>
  </w:style>
  <w:style w:type="character" w:customStyle="1" w:styleId="DeltaViewInsertion">
    <w:name w:val="DeltaView Insertion"/>
    <w:rsid w:val="00A93BDC"/>
    <w:rPr>
      <w:color w:val="0000FF"/>
      <w:spacing w:val="0"/>
      <w:u w:val="double"/>
    </w:rPr>
  </w:style>
  <w:style w:type="paragraph" w:styleId="Textodebloque">
    <w:name w:val="Block Text"/>
    <w:basedOn w:val="Normal"/>
    <w:rsid w:val="00A93BDC"/>
    <w:pPr>
      <w:numPr>
        <w:ilvl w:val="12"/>
      </w:numPr>
      <w:tabs>
        <w:tab w:val="left" w:pos="-1701"/>
        <w:tab w:val="left" w:pos="-142"/>
      </w:tabs>
      <w:ind w:left="1440" w:right="-93"/>
      <w:jc w:val="both"/>
    </w:pPr>
    <w:rPr>
      <w:rFonts w:ascii="Arial" w:hAnsi="Arial" w:cs="Arial"/>
      <w:sz w:val="22"/>
    </w:rPr>
  </w:style>
  <w:style w:type="character" w:styleId="Hipervnculo">
    <w:name w:val="Hyperlink"/>
    <w:aliases w:val="Hipervínculo1,Hipervínculo11,Hipervínculo12,Hipervínculo13,Hipervínculo14,Hipervínculo15"/>
    <w:rsid w:val="00A93BDC"/>
    <w:rPr>
      <w:color w:val="0000FF"/>
      <w:u w:val="single"/>
    </w:rPr>
  </w:style>
  <w:style w:type="paragraph" w:styleId="Textoindependiente2">
    <w:name w:val="Body Text 2"/>
    <w:basedOn w:val="Normal"/>
    <w:link w:val="Textoindependiente2Car"/>
    <w:uiPriority w:val="99"/>
    <w:unhideWhenUsed/>
    <w:rsid w:val="00A93BDC"/>
    <w:pPr>
      <w:spacing w:after="120" w:line="480" w:lineRule="auto"/>
    </w:pPr>
  </w:style>
  <w:style w:type="character" w:customStyle="1" w:styleId="Textoindependiente2Car">
    <w:name w:val="Texto independiente 2 Car"/>
    <w:basedOn w:val="Fuentedeprrafopredeter"/>
    <w:link w:val="Textoindependiente2"/>
    <w:uiPriority w:val="99"/>
    <w:rsid w:val="00A93BDC"/>
    <w:rPr>
      <w:rFonts w:ascii="Times New Roman" w:eastAsia="Times New Roman" w:hAnsi="Times New Roman" w:cs="Times New Roman"/>
      <w:sz w:val="24"/>
      <w:szCs w:val="24"/>
      <w:lang w:val="es-ES" w:eastAsia="es-ES"/>
    </w:rPr>
  </w:style>
  <w:style w:type="paragraph" w:customStyle="1" w:styleId="Textoindependiente32">
    <w:name w:val="Texto independiente 32"/>
    <w:basedOn w:val="Normal"/>
    <w:rsid w:val="00A93BDC"/>
    <w:pPr>
      <w:jc w:val="both"/>
    </w:pPr>
    <w:rPr>
      <w:sz w:val="20"/>
      <w:szCs w:val="20"/>
    </w:rPr>
  </w:style>
  <w:style w:type="paragraph" w:styleId="Textoindependiente">
    <w:name w:val="Body Text"/>
    <w:basedOn w:val="Normal"/>
    <w:link w:val="TextoindependienteCar"/>
    <w:rsid w:val="00A93BDC"/>
    <w:pPr>
      <w:spacing w:after="120"/>
    </w:pPr>
  </w:style>
  <w:style w:type="character" w:customStyle="1" w:styleId="TextoindependienteCar">
    <w:name w:val="Texto independiente Car"/>
    <w:basedOn w:val="Fuentedeprrafopredeter"/>
    <w:link w:val="Textoindependiente"/>
    <w:rsid w:val="00A93BDC"/>
    <w:rPr>
      <w:rFonts w:ascii="Times New Roman" w:eastAsia="Times New Roman" w:hAnsi="Times New Roman" w:cs="Times New Roman"/>
      <w:sz w:val="24"/>
      <w:szCs w:val="24"/>
      <w:lang w:val="es-ES" w:eastAsia="es-ES"/>
    </w:rPr>
  </w:style>
  <w:style w:type="paragraph" w:customStyle="1" w:styleId="Textoindependiente23">
    <w:name w:val="Texto independiente 23"/>
    <w:basedOn w:val="Normal"/>
    <w:rsid w:val="00A93BDC"/>
    <w:pPr>
      <w:widowControl w:val="0"/>
      <w:overflowPunct w:val="0"/>
      <w:autoSpaceDE w:val="0"/>
      <w:autoSpaceDN w:val="0"/>
      <w:adjustRightInd w:val="0"/>
      <w:jc w:val="both"/>
      <w:textAlignment w:val="baseline"/>
    </w:pPr>
    <w:rPr>
      <w:rFonts w:ascii="Arial" w:hAnsi="Arial"/>
      <w:sz w:val="20"/>
      <w:szCs w:val="20"/>
    </w:rPr>
  </w:style>
  <w:style w:type="paragraph" w:customStyle="1" w:styleId="Style27">
    <w:name w:val="Style 27"/>
    <w:basedOn w:val="Normal"/>
    <w:rsid w:val="00A93BDC"/>
    <w:pPr>
      <w:widowControl w:val="0"/>
      <w:autoSpaceDE w:val="0"/>
      <w:autoSpaceDN w:val="0"/>
      <w:ind w:left="72"/>
    </w:pPr>
    <w:rPr>
      <w:rFonts w:ascii="Arial" w:hAnsi="Arial"/>
      <w:sz w:val="22"/>
      <w:lang w:val="en-US"/>
    </w:rPr>
  </w:style>
  <w:style w:type="paragraph" w:customStyle="1" w:styleId="Textoindependiente24">
    <w:name w:val="Texto independiente 24"/>
    <w:aliases w:val="Sangría de t. independiente,Body Text 2"/>
    <w:basedOn w:val="Normal"/>
    <w:rsid w:val="00A93BDC"/>
    <w:pPr>
      <w:widowControl w:val="0"/>
      <w:suppressAutoHyphens/>
      <w:overflowPunct w:val="0"/>
      <w:autoSpaceDE w:val="0"/>
      <w:jc w:val="both"/>
      <w:textAlignment w:val="baseline"/>
    </w:pPr>
    <w:rPr>
      <w:rFonts w:ascii="Arial" w:hAnsi="Arial"/>
      <w:sz w:val="20"/>
      <w:szCs w:val="20"/>
      <w:lang w:eastAsia="ar-SA"/>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
    <w:basedOn w:val="Normal"/>
    <w:link w:val="PrrafodelistaCar"/>
    <w:uiPriority w:val="34"/>
    <w:qFormat/>
    <w:rsid w:val="00A70305"/>
    <w:pPr>
      <w:ind w:left="720"/>
      <w:contextualSpacing/>
    </w:p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
    <w:link w:val="Prrafodelista"/>
    <w:uiPriority w:val="34"/>
    <w:locked/>
    <w:rsid w:val="00A70305"/>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E6097"/>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097"/>
    <w:rPr>
      <w:rFonts w:ascii="Tahoma" w:eastAsia="Times New Roman" w:hAnsi="Tahoma" w:cs="Tahoma"/>
      <w:sz w:val="16"/>
      <w:szCs w:val="16"/>
      <w:lang w:val="es-ES" w:eastAsia="es-ES"/>
    </w:rPr>
  </w:style>
  <w:style w:type="paragraph" w:customStyle="1" w:styleId="Sangra2detindependiente1">
    <w:name w:val="Sangría 2 de t. independiente1"/>
    <w:basedOn w:val="Normal"/>
    <w:rsid w:val="00D40C3E"/>
    <w:pPr>
      <w:suppressAutoHyphens/>
      <w:overflowPunct w:val="0"/>
      <w:autoSpaceDE w:val="0"/>
      <w:spacing w:before="100"/>
      <w:ind w:left="1985"/>
      <w:jc w:val="both"/>
      <w:textAlignment w:val="baseline"/>
    </w:pPr>
    <w:rPr>
      <w:rFonts w:ascii="Arial" w:hAnsi="Arial"/>
      <w:sz w:val="22"/>
      <w:szCs w:val="20"/>
      <w:lang w:eastAsia="ar-SA"/>
    </w:rPr>
  </w:style>
  <w:style w:type="paragraph" w:customStyle="1" w:styleId="Texto">
    <w:name w:val="Texto"/>
    <w:basedOn w:val="Normal"/>
    <w:rsid w:val="00BA6D8C"/>
    <w:pPr>
      <w:suppressAutoHyphens/>
      <w:spacing w:after="101" w:line="216" w:lineRule="exact"/>
      <w:ind w:firstLine="288"/>
      <w:jc w:val="both"/>
    </w:pPr>
    <w:rPr>
      <w:rFonts w:ascii="Arial" w:hAnsi="Arial"/>
      <w:sz w:val="18"/>
      <w:szCs w:val="20"/>
      <w:lang w:val="es-MX" w:eastAsia="ar-SA"/>
    </w:rPr>
  </w:style>
  <w:style w:type="paragraph" w:styleId="Ttulo">
    <w:name w:val="Title"/>
    <w:basedOn w:val="Normal"/>
    <w:next w:val="Subttulo"/>
    <w:link w:val="TtuloCar"/>
    <w:qFormat/>
    <w:rsid w:val="00CD5226"/>
    <w:pPr>
      <w:suppressAutoHyphens/>
      <w:jc w:val="center"/>
    </w:pPr>
    <w:rPr>
      <w:rFonts w:ascii="Cambria" w:hAnsi="Cambria" w:cs="Cambria"/>
      <w:b/>
      <w:bCs/>
      <w:kern w:val="28"/>
      <w:sz w:val="32"/>
      <w:szCs w:val="32"/>
      <w:lang w:eastAsia="ar-SA"/>
    </w:rPr>
  </w:style>
  <w:style w:type="character" w:customStyle="1" w:styleId="TtuloCar">
    <w:name w:val="Título Car"/>
    <w:basedOn w:val="Fuentedeprrafopredeter"/>
    <w:link w:val="Ttulo"/>
    <w:rsid w:val="00CD5226"/>
    <w:rPr>
      <w:rFonts w:ascii="Cambria" w:eastAsia="Times New Roman" w:hAnsi="Cambria" w:cs="Cambria"/>
      <w:b/>
      <w:bCs/>
      <w:kern w:val="28"/>
      <w:sz w:val="32"/>
      <w:szCs w:val="32"/>
      <w:lang w:val="es-ES" w:eastAsia="ar-SA"/>
    </w:rPr>
  </w:style>
  <w:style w:type="paragraph" w:customStyle="1" w:styleId="bodytextindent2">
    <w:name w:val="bodytextindent2"/>
    <w:basedOn w:val="Normal"/>
    <w:rsid w:val="00CD5226"/>
    <w:pPr>
      <w:spacing w:before="100"/>
      <w:ind w:left="1985"/>
      <w:jc w:val="both"/>
    </w:pPr>
    <w:rPr>
      <w:rFonts w:ascii="Arial" w:hAnsi="Arial" w:cs="Arial"/>
      <w:sz w:val="22"/>
      <w:szCs w:val="22"/>
      <w:lang w:eastAsia="ar-SA"/>
    </w:rPr>
  </w:style>
  <w:style w:type="paragraph" w:customStyle="1" w:styleId="CarCar12CarCarCarCarCarCarCarCarCarCarCarCarCarCarCarCar">
    <w:name w:val="Car Car12 Car Car Car Car Car Car Car Car Car Car Car Car Car Car Car Car"/>
    <w:basedOn w:val="Normal"/>
    <w:rsid w:val="00CD5226"/>
    <w:pPr>
      <w:suppressAutoHyphens/>
      <w:spacing w:before="60" w:after="160" w:line="240" w:lineRule="exact"/>
    </w:pPr>
    <w:rPr>
      <w:rFonts w:ascii="Verdana" w:hAnsi="Verdana"/>
      <w:color w:val="FF00FF"/>
      <w:sz w:val="20"/>
      <w:szCs w:val="20"/>
      <w:lang w:val="en-US" w:eastAsia="en-US"/>
    </w:rPr>
  </w:style>
  <w:style w:type="paragraph" w:styleId="Subttulo">
    <w:name w:val="Subtitle"/>
    <w:basedOn w:val="Normal"/>
    <w:next w:val="Normal"/>
    <w:link w:val="SubttuloCar"/>
    <w:uiPriority w:val="11"/>
    <w:qFormat/>
    <w:rsid w:val="00CD5226"/>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D5226"/>
    <w:rPr>
      <w:rFonts w:asciiTheme="majorHAnsi" w:eastAsiaTheme="majorEastAsia" w:hAnsiTheme="majorHAnsi" w:cstheme="majorBidi"/>
      <w:i/>
      <w:iCs/>
      <w:color w:val="4F81BD" w:themeColor="accent1"/>
      <w:spacing w:val="15"/>
      <w:sz w:val="24"/>
      <w:szCs w:val="24"/>
      <w:lang w:val="es-ES" w:eastAsia="es-ES"/>
    </w:rPr>
  </w:style>
  <w:style w:type="paragraph" w:customStyle="1" w:styleId="Textoindependiente22">
    <w:name w:val="Texto independiente 22"/>
    <w:basedOn w:val="Normal"/>
    <w:rsid w:val="004C4C09"/>
    <w:pPr>
      <w:suppressAutoHyphens/>
      <w:spacing w:after="120" w:line="480" w:lineRule="auto"/>
    </w:pPr>
    <w:rPr>
      <w:lang w:eastAsia="ar-SA"/>
    </w:rPr>
  </w:style>
  <w:style w:type="paragraph" w:customStyle="1" w:styleId="CarCar12CarCarCarCarCarCarCarCarCarCarCarCarCarCarCarCar0">
    <w:name w:val="Car Car12 Car Car Car Car Car Car Car Car Car Car Car Car Car Car Car Car"/>
    <w:basedOn w:val="Normal"/>
    <w:rsid w:val="004C4C09"/>
    <w:pPr>
      <w:suppressAutoHyphens/>
      <w:spacing w:before="60" w:after="160" w:line="240" w:lineRule="exact"/>
    </w:pPr>
    <w:rPr>
      <w:rFonts w:ascii="Verdana" w:hAnsi="Verdana"/>
      <w:color w:val="FF00FF"/>
      <w:sz w:val="20"/>
      <w:szCs w:val="20"/>
      <w:lang w:val="en-US" w:eastAsia="en-US"/>
    </w:rPr>
  </w:style>
  <w:style w:type="paragraph" w:customStyle="1" w:styleId="CarCar12CarCarCarCarCarCarCarCarCarCarCarCarCarCarCarCar1">
    <w:name w:val="Car Car12 Car Car Car Car Car Car Car Car Car Car Car Car Car Car Car Car"/>
    <w:basedOn w:val="Normal"/>
    <w:rsid w:val="007A6FA8"/>
    <w:pPr>
      <w:suppressAutoHyphens/>
      <w:spacing w:before="60" w:after="160" w:line="240" w:lineRule="exact"/>
    </w:pPr>
    <w:rPr>
      <w:rFonts w:ascii="Verdana" w:hAnsi="Verdana"/>
      <w:color w:val="FF00FF"/>
      <w:sz w:val="20"/>
      <w:szCs w:val="20"/>
      <w:lang w:val="en-US" w:eastAsia="en-US"/>
    </w:rPr>
  </w:style>
  <w:style w:type="paragraph" w:customStyle="1" w:styleId="CarCar12CarCarCarCarCarCarCarCarCarCarCarCarCarCarCarCar2">
    <w:name w:val="Car Car12 Car Car Car Car Car Car Car Car Car Car Car Car Car Car Car Car"/>
    <w:basedOn w:val="Normal"/>
    <w:rsid w:val="001B0AA9"/>
    <w:pPr>
      <w:suppressAutoHyphens/>
      <w:spacing w:before="60" w:after="160" w:line="240" w:lineRule="exact"/>
    </w:pPr>
    <w:rPr>
      <w:rFonts w:ascii="Verdana" w:hAnsi="Verdana"/>
      <w:color w:val="FF00FF"/>
      <w:sz w:val="20"/>
      <w:szCs w:val="20"/>
      <w:lang w:val="en-US" w:eastAsia="en-US"/>
    </w:rPr>
  </w:style>
  <w:style w:type="paragraph" w:customStyle="1" w:styleId="CarCar4CarCarCarCar">
    <w:name w:val="Car Car4 Car Car Car Car"/>
    <w:basedOn w:val="Normal"/>
    <w:rsid w:val="00DB0264"/>
    <w:pPr>
      <w:suppressAutoHyphens/>
      <w:spacing w:before="60" w:after="160" w:line="240" w:lineRule="exact"/>
    </w:pPr>
    <w:rPr>
      <w:rFonts w:ascii="Verdana" w:hAnsi="Verdana"/>
      <w:color w:val="FF00FF"/>
      <w:sz w:val="20"/>
      <w:szCs w:val="20"/>
      <w:lang w:val="en-US" w:eastAsia="en-US"/>
    </w:rPr>
  </w:style>
  <w:style w:type="paragraph" w:customStyle="1" w:styleId="ROMANOS">
    <w:name w:val="ROMANOS"/>
    <w:basedOn w:val="Normal"/>
    <w:rsid w:val="0063319B"/>
    <w:pPr>
      <w:tabs>
        <w:tab w:val="left" w:pos="2160"/>
      </w:tabs>
      <w:suppressAutoHyphens/>
      <w:autoSpaceDE w:val="0"/>
      <w:spacing w:after="101" w:line="216" w:lineRule="atLeast"/>
      <w:ind w:left="720" w:hanging="432"/>
      <w:jc w:val="both"/>
    </w:pPr>
    <w:rPr>
      <w:rFonts w:ascii="Arial" w:hAnsi="Arial"/>
      <w:sz w:val="18"/>
      <w:szCs w:val="20"/>
      <w:lang w:val="es-ES_tradnl" w:eastAsia="ar-SA"/>
    </w:rPr>
  </w:style>
  <w:style w:type="table" w:customStyle="1" w:styleId="Tablaconcuadrcula1">
    <w:name w:val="Tabla con cuadrícula1"/>
    <w:basedOn w:val="Tablanormal"/>
    <w:next w:val="Tablaconcuadrcula"/>
    <w:uiPriority w:val="59"/>
    <w:rsid w:val="0054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32">
    <w:name w:val="Body Text 32"/>
    <w:basedOn w:val="Normal"/>
    <w:rsid w:val="00397021"/>
    <w:pPr>
      <w:jc w:val="both"/>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BD1"/>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uiPriority w:val="9"/>
    <w:semiHidden/>
    <w:unhideWhenUsed/>
    <w:qFormat/>
    <w:rsid w:val="00A93B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6BD1"/>
    <w:pPr>
      <w:tabs>
        <w:tab w:val="center" w:pos="4419"/>
        <w:tab w:val="right" w:pos="8838"/>
      </w:tabs>
    </w:pPr>
  </w:style>
  <w:style w:type="character" w:customStyle="1" w:styleId="EncabezadoCar">
    <w:name w:val="Encabezado Car"/>
    <w:basedOn w:val="Fuentedeprrafopredeter"/>
    <w:link w:val="Encabezado"/>
    <w:uiPriority w:val="99"/>
    <w:rsid w:val="00536BD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36BD1"/>
    <w:pPr>
      <w:tabs>
        <w:tab w:val="center" w:pos="4419"/>
        <w:tab w:val="right" w:pos="8838"/>
      </w:tabs>
    </w:pPr>
  </w:style>
  <w:style w:type="character" w:customStyle="1" w:styleId="PiedepginaCar">
    <w:name w:val="Pie de página Car"/>
    <w:basedOn w:val="Fuentedeprrafopredeter"/>
    <w:link w:val="Piedepgina"/>
    <w:uiPriority w:val="99"/>
    <w:rsid w:val="00536BD1"/>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536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A93BDC"/>
    <w:rPr>
      <w:rFonts w:asciiTheme="majorHAnsi" w:eastAsiaTheme="majorEastAsia" w:hAnsiTheme="majorHAnsi" w:cstheme="majorBidi"/>
      <w:b/>
      <w:bCs/>
      <w:color w:val="4F81BD" w:themeColor="accent1"/>
      <w:sz w:val="26"/>
      <w:szCs w:val="26"/>
      <w:lang w:val="es-ES" w:eastAsia="es-ES"/>
    </w:rPr>
  </w:style>
  <w:style w:type="paragraph" w:styleId="Sangra2detindependiente">
    <w:name w:val="Body Text Indent 2"/>
    <w:basedOn w:val="Normal"/>
    <w:link w:val="Sangra2detindependienteCar"/>
    <w:rsid w:val="00A93BDC"/>
    <w:pPr>
      <w:numPr>
        <w:ilvl w:val="12"/>
      </w:numPr>
      <w:ind w:left="1701"/>
      <w:jc w:val="both"/>
    </w:pPr>
    <w:rPr>
      <w:rFonts w:ascii="Arial" w:hAnsi="Arial"/>
      <w:color w:val="000080"/>
      <w:sz w:val="22"/>
    </w:rPr>
  </w:style>
  <w:style w:type="character" w:customStyle="1" w:styleId="Sangra2detindependienteCar">
    <w:name w:val="Sangría 2 de t. independiente Car"/>
    <w:basedOn w:val="Fuentedeprrafopredeter"/>
    <w:link w:val="Sangra2detindependiente"/>
    <w:rsid w:val="00A93BDC"/>
    <w:rPr>
      <w:rFonts w:ascii="Arial" w:eastAsia="Times New Roman" w:hAnsi="Arial" w:cs="Times New Roman"/>
      <w:color w:val="000080"/>
      <w:szCs w:val="24"/>
      <w:lang w:val="es-ES" w:eastAsia="es-ES"/>
    </w:rPr>
  </w:style>
  <w:style w:type="character" w:customStyle="1" w:styleId="DeltaViewInsertion">
    <w:name w:val="DeltaView Insertion"/>
    <w:rsid w:val="00A93BDC"/>
    <w:rPr>
      <w:color w:val="0000FF"/>
      <w:spacing w:val="0"/>
      <w:u w:val="double"/>
    </w:rPr>
  </w:style>
  <w:style w:type="paragraph" w:styleId="Textodebloque">
    <w:name w:val="Block Text"/>
    <w:basedOn w:val="Normal"/>
    <w:rsid w:val="00A93BDC"/>
    <w:pPr>
      <w:numPr>
        <w:ilvl w:val="12"/>
      </w:numPr>
      <w:tabs>
        <w:tab w:val="left" w:pos="-1701"/>
        <w:tab w:val="left" w:pos="-142"/>
      </w:tabs>
      <w:ind w:left="1440" w:right="-93"/>
      <w:jc w:val="both"/>
    </w:pPr>
    <w:rPr>
      <w:rFonts w:ascii="Arial" w:hAnsi="Arial" w:cs="Arial"/>
      <w:sz w:val="22"/>
    </w:rPr>
  </w:style>
  <w:style w:type="character" w:styleId="Hipervnculo">
    <w:name w:val="Hyperlink"/>
    <w:aliases w:val="Hipervínculo1,Hipervínculo11,Hipervínculo12,Hipervínculo13,Hipervínculo14,Hipervínculo15"/>
    <w:rsid w:val="00A93BDC"/>
    <w:rPr>
      <w:color w:val="0000FF"/>
      <w:u w:val="single"/>
    </w:rPr>
  </w:style>
  <w:style w:type="paragraph" w:styleId="Textoindependiente2">
    <w:name w:val="Body Text 2"/>
    <w:basedOn w:val="Normal"/>
    <w:link w:val="Textoindependiente2Car"/>
    <w:uiPriority w:val="99"/>
    <w:unhideWhenUsed/>
    <w:rsid w:val="00A93BDC"/>
    <w:pPr>
      <w:spacing w:after="120" w:line="480" w:lineRule="auto"/>
    </w:pPr>
  </w:style>
  <w:style w:type="character" w:customStyle="1" w:styleId="Textoindependiente2Car">
    <w:name w:val="Texto independiente 2 Car"/>
    <w:basedOn w:val="Fuentedeprrafopredeter"/>
    <w:link w:val="Textoindependiente2"/>
    <w:uiPriority w:val="99"/>
    <w:rsid w:val="00A93BDC"/>
    <w:rPr>
      <w:rFonts w:ascii="Times New Roman" w:eastAsia="Times New Roman" w:hAnsi="Times New Roman" w:cs="Times New Roman"/>
      <w:sz w:val="24"/>
      <w:szCs w:val="24"/>
      <w:lang w:val="es-ES" w:eastAsia="es-ES"/>
    </w:rPr>
  </w:style>
  <w:style w:type="paragraph" w:customStyle="1" w:styleId="Textoindependiente32">
    <w:name w:val="Texto independiente 32"/>
    <w:basedOn w:val="Normal"/>
    <w:rsid w:val="00A93BDC"/>
    <w:pPr>
      <w:jc w:val="both"/>
    </w:pPr>
    <w:rPr>
      <w:sz w:val="20"/>
      <w:szCs w:val="20"/>
    </w:rPr>
  </w:style>
  <w:style w:type="paragraph" w:styleId="Textoindependiente">
    <w:name w:val="Body Text"/>
    <w:basedOn w:val="Normal"/>
    <w:link w:val="TextoindependienteCar"/>
    <w:rsid w:val="00A93BDC"/>
    <w:pPr>
      <w:spacing w:after="120"/>
    </w:pPr>
  </w:style>
  <w:style w:type="character" w:customStyle="1" w:styleId="TextoindependienteCar">
    <w:name w:val="Texto independiente Car"/>
    <w:basedOn w:val="Fuentedeprrafopredeter"/>
    <w:link w:val="Textoindependiente"/>
    <w:rsid w:val="00A93BDC"/>
    <w:rPr>
      <w:rFonts w:ascii="Times New Roman" w:eastAsia="Times New Roman" w:hAnsi="Times New Roman" w:cs="Times New Roman"/>
      <w:sz w:val="24"/>
      <w:szCs w:val="24"/>
      <w:lang w:val="es-ES" w:eastAsia="es-ES"/>
    </w:rPr>
  </w:style>
  <w:style w:type="paragraph" w:customStyle="1" w:styleId="Textoindependiente23">
    <w:name w:val="Texto independiente 23"/>
    <w:basedOn w:val="Normal"/>
    <w:rsid w:val="00A93BDC"/>
    <w:pPr>
      <w:widowControl w:val="0"/>
      <w:overflowPunct w:val="0"/>
      <w:autoSpaceDE w:val="0"/>
      <w:autoSpaceDN w:val="0"/>
      <w:adjustRightInd w:val="0"/>
      <w:jc w:val="both"/>
      <w:textAlignment w:val="baseline"/>
    </w:pPr>
    <w:rPr>
      <w:rFonts w:ascii="Arial" w:hAnsi="Arial"/>
      <w:sz w:val="20"/>
      <w:szCs w:val="20"/>
    </w:rPr>
  </w:style>
  <w:style w:type="paragraph" w:customStyle="1" w:styleId="Style27">
    <w:name w:val="Style 27"/>
    <w:basedOn w:val="Normal"/>
    <w:rsid w:val="00A93BDC"/>
    <w:pPr>
      <w:widowControl w:val="0"/>
      <w:autoSpaceDE w:val="0"/>
      <w:autoSpaceDN w:val="0"/>
      <w:ind w:left="72"/>
    </w:pPr>
    <w:rPr>
      <w:rFonts w:ascii="Arial" w:hAnsi="Arial"/>
      <w:sz w:val="22"/>
      <w:lang w:val="en-US"/>
    </w:rPr>
  </w:style>
  <w:style w:type="paragraph" w:customStyle="1" w:styleId="Textoindependiente24">
    <w:name w:val="Texto independiente 24"/>
    <w:aliases w:val="Sangría de t. independiente,Body Text 2"/>
    <w:basedOn w:val="Normal"/>
    <w:rsid w:val="00A93BDC"/>
    <w:pPr>
      <w:widowControl w:val="0"/>
      <w:suppressAutoHyphens/>
      <w:overflowPunct w:val="0"/>
      <w:autoSpaceDE w:val="0"/>
      <w:jc w:val="both"/>
      <w:textAlignment w:val="baseline"/>
    </w:pPr>
    <w:rPr>
      <w:rFonts w:ascii="Arial" w:hAnsi="Arial"/>
      <w:sz w:val="20"/>
      <w:szCs w:val="20"/>
      <w:lang w:eastAsia="ar-SA"/>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
    <w:basedOn w:val="Normal"/>
    <w:link w:val="PrrafodelistaCar"/>
    <w:uiPriority w:val="34"/>
    <w:qFormat/>
    <w:rsid w:val="00A70305"/>
    <w:pPr>
      <w:ind w:left="720"/>
      <w:contextualSpacing/>
    </w:p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
    <w:link w:val="Prrafodelista"/>
    <w:uiPriority w:val="34"/>
    <w:locked/>
    <w:rsid w:val="00A70305"/>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E6097"/>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097"/>
    <w:rPr>
      <w:rFonts w:ascii="Tahoma" w:eastAsia="Times New Roman" w:hAnsi="Tahoma" w:cs="Tahoma"/>
      <w:sz w:val="16"/>
      <w:szCs w:val="16"/>
      <w:lang w:val="es-ES" w:eastAsia="es-ES"/>
    </w:rPr>
  </w:style>
  <w:style w:type="paragraph" w:customStyle="1" w:styleId="Sangra2detindependiente1">
    <w:name w:val="Sangría 2 de t. independiente1"/>
    <w:basedOn w:val="Normal"/>
    <w:rsid w:val="00D40C3E"/>
    <w:pPr>
      <w:suppressAutoHyphens/>
      <w:overflowPunct w:val="0"/>
      <w:autoSpaceDE w:val="0"/>
      <w:spacing w:before="100"/>
      <w:ind w:left="1985"/>
      <w:jc w:val="both"/>
      <w:textAlignment w:val="baseline"/>
    </w:pPr>
    <w:rPr>
      <w:rFonts w:ascii="Arial" w:hAnsi="Arial"/>
      <w:sz w:val="22"/>
      <w:szCs w:val="20"/>
      <w:lang w:eastAsia="ar-SA"/>
    </w:rPr>
  </w:style>
  <w:style w:type="paragraph" w:customStyle="1" w:styleId="Texto">
    <w:name w:val="Texto"/>
    <w:basedOn w:val="Normal"/>
    <w:rsid w:val="00BA6D8C"/>
    <w:pPr>
      <w:suppressAutoHyphens/>
      <w:spacing w:after="101" w:line="216" w:lineRule="exact"/>
      <w:ind w:firstLine="288"/>
      <w:jc w:val="both"/>
    </w:pPr>
    <w:rPr>
      <w:rFonts w:ascii="Arial" w:hAnsi="Arial"/>
      <w:sz w:val="18"/>
      <w:szCs w:val="20"/>
      <w:lang w:val="es-MX" w:eastAsia="ar-SA"/>
    </w:rPr>
  </w:style>
  <w:style w:type="paragraph" w:styleId="Ttulo">
    <w:name w:val="Title"/>
    <w:basedOn w:val="Normal"/>
    <w:next w:val="Subttulo"/>
    <w:link w:val="TtuloCar"/>
    <w:qFormat/>
    <w:rsid w:val="00CD5226"/>
    <w:pPr>
      <w:suppressAutoHyphens/>
      <w:jc w:val="center"/>
    </w:pPr>
    <w:rPr>
      <w:rFonts w:ascii="Cambria" w:hAnsi="Cambria" w:cs="Cambria"/>
      <w:b/>
      <w:bCs/>
      <w:kern w:val="28"/>
      <w:sz w:val="32"/>
      <w:szCs w:val="32"/>
      <w:lang w:eastAsia="ar-SA"/>
    </w:rPr>
  </w:style>
  <w:style w:type="character" w:customStyle="1" w:styleId="TtuloCar">
    <w:name w:val="Título Car"/>
    <w:basedOn w:val="Fuentedeprrafopredeter"/>
    <w:link w:val="Ttulo"/>
    <w:rsid w:val="00CD5226"/>
    <w:rPr>
      <w:rFonts w:ascii="Cambria" w:eastAsia="Times New Roman" w:hAnsi="Cambria" w:cs="Cambria"/>
      <w:b/>
      <w:bCs/>
      <w:kern w:val="28"/>
      <w:sz w:val="32"/>
      <w:szCs w:val="32"/>
      <w:lang w:val="es-ES" w:eastAsia="ar-SA"/>
    </w:rPr>
  </w:style>
  <w:style w:type="paragraph" w:customStyle="1" w:styleId="bodytextindent2">
    <w:name w:val="bodytextindent2"/>
    <w:basedOn w:val="Normal"/>
    <w:rsid w:val="00CD5226"/>
    <w:pPr>
      <w:spacing w:before="100"/>
      <w:ind w:left="1985"/>
      <w:jc w:val="both"/>
    </w:pPr>
    <w:rPr>
      <w:rFonts w:ascii="Arial" w:hAnsi="Arial" w:cs="Arial"/>
      <w:sz w:val="22"/>
      <w:szCs w:val="22"/>
      <w:lang w:eastAsia="ar-SA"/>
    </w:rPr>
  </w:style>
  <w:style w:type="paragraph" w:customStyle="1" w:styleId="CarCar12CarCarCarCarCarCarCarCarCarCarCarCarCarCarCarCar">
    <w:name w:val="Car Car12 Car Car Car Car Car Car Car Car Car Car Car Car Car Car Car Car"/>
    <w:basedOn w:val="Normal"/>
    <w:rsid w:val="00CD5226"/>
    <w:pPr>
      <w:suppressAutoHyphens/>
      <w:spacing w:before="60" w:after="160" w:line="240" w:lineRule="exact"/>
    </w:pPr>
    <w:rPr>
      <w:rFonts w:ascii="Verdana" w:hAnsi="Verdana"/>
      <w:color w:val="FF00FF"/>
      <w:sz w:val="20"/>
      <w:szCs w:val="20"/>
      <w:lang w:val="en-US" w:eastAsia="en-US"/>
    </w:rPr>
  </w:style>
  <w:style w:type="paragraph" w:styleId="Subttulo">
    <w:name w:val="Subtitle"/>
    <w:basedOn w:val="Normal"/>
    <w:next w:val="Normal"/>
    <w:link w:val="SubttuloCar"/>
    <w:uiPriority w:val="11"/>
    <w:qFormat/>
    <w:rsid w:val="00CD5226"/>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D5226"/>
    <w:rPr>
      <w:rFonts w:asciiTheme="majorHAnsi" w:eastAsiaTheme="majorEastAsia" w:hAnsiTheme="majorHAnsi" w:cstheme="majorBidi"/>
      <w:i/>
      <w:iCs/>
      <w:color w:val="4F81BD" w:themeColor="accent1"/>
      <w:spacing w:val="15"/>
      <w:sz w:val="24"/>
      <w:szCs w:val="24"/>
      <w:lang w:val="es-ES" w:eastAsia="es-ES"/>
    </w:rPr>
  </w:style>
  <w:style w:type="paragraph" w:customStyle="1" w:styleId="Textoindependiente22">
    <w:name w:val="Texto independiente 22"/>
    <w:basedOn w:val="Normal"/>
    <w:rsid w:val="004C4C09"/>
    <w:pPr>
      <w:suppressAutoHyphens/>
      <w:spacing w:after="120" w:line="480" w:lineRule="auto"/>
    </w:pPr>
    <w:rPr>
      <w:lang w:eastAsia="ar-SA"/>
    </w:rPr>
  </w:style>
  <w:style w:type="paragraph" w:customStyle="1" w:styleId="CarCar12CarCarCarCarCarCarCarCarCarCarCarCarCarCarCarCar0">
    <w:name w:val="Car Car12 Car Car Car Car Car Car Car Car Car Car Car Car Car Car Car Car"/>
    <w:basedOn w:val="Normal"/>
    <w:rsid w:val="004C4C09"/>
    <w:pPr>
      <w:suppressAutoHyphens/>
      <w:spacing w:before="60" w:after="160" w:line="240" w:lineRule="exact"/>
    </w:pPr>
    <w:rPr>
      <w:rFonts w:ascii="Verdana" w:hAnsi="Verdana"/>
      <w:color w:val="FF00FF"/>
      <w:sz w:val="20"/>
      <w:szCs w:val="20"/>
      <w:lang w:val="en-US" w:eastAsia="en-US"/>
    </w:rPr>
  </w:style>
  <w:style w:type="paragraph" w:customStyle="1" w:styleId="CarCar12CarCarCarCarCarCarCarCarCarCarCarCarCarCarCarCar1">
    <w:name w:val="Car Car12 Car Car Car Car Car Car Car Car Car Car Car Car Car Car Car Car"/>
    <w:basedOn w:val="Normal"/>
    <w:rsid w:val="007A6FA8"/>
    <w:pPr>
      <w:suppressAutoHyphens/>
      <w:spacing w:before="60" w:after="160" w:line="240" w:lineRule="exact"/>
    </w:pPr>
    <w:rPr>
      <w:rFonts w:ascii="Verdana" w:hAnsi="Verdana"/>
      <w:color w:val="FF00FF"/>
      <w:sz w:val="20"/>
      <w:szCs w:val="20"/>
      <w:lang w:val="en-US" w:eastAsia="en-US"/>
    </w:rPr>
  </w:style>
  <w:style w:type="paragraph" w:customStyle="1" w:styleId="CarCar12CarCarCarCarCarCarCarCarCarCarCarCarCarCarCarCar2">
    <w:name w:val="Car Car12 Car Car Car Car Car Car Car Car Car Car Car Car Car Car Car Car"/>
    <w:basedOn w:val="Normal"/>
    <w:rsid w:val="001B0AA9"/>
    <w:pPr>
      <w:suppressAutoHyphens/>
      <w:spacing w:before="60" w:after="160" w:line="240" w:lineRule="exact"/>
    </w:pPr>
    <w:rPr>
      <w:rFonts w:ascii="Verdana" w:hAnsi="Verdana"/>
      <w:color w:val="FF00FF"/>
      <w:sz w:val="20"/>
      <w:szCs w:val="20"/>
      <w:lang w:val="en-US" w:eastAsia="en-US"/>
    </w:rPr>
  </w:style>
  <w:style w:type="paragraph" w:customStyle="1" w:styleId="CarCar4CarCarCarCar">
    <w:name w:val="Car Car4 Car Car Car Car"/>
    <w:basedOn w:val="Normal"/>
    <w:rsid w:val="00DB0264"/>
    <w:pPr>
      <w:suppressAutoHyphens/>
      <w:spacing w:before="60" w:after="160" w:line="240" w:lineRule="exact"/>
    </w:pPr>
    <w:rPr>
      <w:rFonts w:ascii="Verdana" w:hAnsi="Verdana"/>
      <w:color w:val="FF00FF"/>
      <w:sz w:val="20"/>
      <w:szCs w:val="20"/>
      <w:lang w:val="en-US" w:eastAsia="en-US"/>
    </w:rPr>
  </w:style>
  <w:style w:type="paragraph" w:customStyle="1" w:styleId="ROMANOS">
    <w:name w:val="ROMANOS"/>
    <w:basedOn w:val="Normal"/>
    <w:rsid w:val="0063319B"/>
    <w:pPr>
      <w:tabs>
        <w:tab w:val="left" w:pos="2160"/>
      </w:tabs>
      <w:suppressAutoHyphens/>
      <w:autoSpaceDE w:val="0"/>
      <w:spacing w:after="101" w:line="216" w:lineRule="atLeast"/>
      <w:ind w:left="720" w:hanging="432"/>
      <w:jc w:val="both"/>
    </w:pPr>
    <w:rPr>
      <w:rFonts w:ascii="Arial" w:hAnsi="Arial"/>
      <w:sz w:val="18"/>
      <w:szCs w:val="20"/>
      <w:lang w:val="es-ES_tradnl" w:eastAsia="ar-SA"/>
    </w:rPr>
  </w:style>
  <w:style w:type="table" w:customStyle="1" w:styleId="Tablaconcuadrcula1">
    <w:name w:val="Tabla con cuadrícula1"/>
    <w:basedOn w:val="Tablanormal"/>
    <w:next w:val="Tablaconcuadrcula"/>
    <w:uiPriority w:val="59"/>
    <w:rsid w:val="0054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32">
    <w:name w:val="Body Text 32"/>
    <w:basedOn w:val="Normal"/>
    <w:rsid w:val="00397021"/>
    <w:pPr>
      <w:jc w:val="both"/>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37501">
      <w:bodyDiv w:val="1"/>
      <w:marLeft w:val="0"/>
      <w:marRight w:val="0"/>
      <w:marTop w:val="0"/>
      <w:marBottom w:val="0"/>
      <w:divBdr>
        <w:top w:val="none" w:sz="0" w:space="0" w:color="auto"/>
        <w:left w:val="none" w:sz="0" w:space="0" w:color="auto"/>
        <w:bottom w:val="none" w:sz="0" w:space="0" w:color="auto"/>
        <w:right w:val="none" w:sz="0" w:space="0" w:color="auto"/>
      </w:divBdr>
    </w:div>
    <w:div w:id="761487428">
      <w:bodyDiv w:val="1"/>
      <w:marLeft w:val="0"/>
      <w:marRight w:val="0"/>
      <w:marTop w:val="0"/>
      <w:marBottom w:val="0"/>
      <w:divBdr>
        <w:top w:val="none" w:sz="0" w:space="0" w:color="auto"/>
        <w:left w:val="none" w:sz="0" w:space="0" w:color="auto"/>
        <w:bottom w:val="none" w:sz="0" w:space="0" w:color="auto"/>
        <w:right w:val="none" w:sz="0" w:space="0" w:color="auto"/>
      </w:divBdr>
    </w:div>
    <w:div w:id="1433622939">
      <w:bodyDiv w:val="1"/>
      <w:marLeft w:val="0"/>
      <w:marRight w:val="0"/>
      <w:marTop w:val="0"/>
      <w:marBottom w:val="0"/>
      <w:divBdr>
        <w:top w:val="none" w:sz="0" w:space="0" w:color="auto"/>
        <w:left w:val="none" w:sz="0" w:space="0" w:color="auto"/>
        <w:bottom w:val="none" w:sz="0" w:space="0" w:color="auto"/>
        <w:right w:val="none" w:sz="0" w:space="0" w:color="auto"/>
      </w:divBdr>
    </w:div>
    <w:div w:id="1677725699">
      <w:bodyDiv w:val="1"/>
      <w:marLeft w:val="0"/>
      <w:marRight w:val="0"/>
      <w:marTop w:val="0"/>
      <w:marBottom w:val="0"/>
      <w:divBdr>
        <w:top w:val="none" w:sz="0" w:space="0" w:color="auto"/>
        <w:left w:val="none" w:sz="0" w:space="0" w:color="auto"/>
        <w:bottom w:val="none" w:sz="0" w:space="0" w:color="auto"/>
        <w:right w:val="none" w:sz="0" w:space="0" w:color="auto"/>
      </w:divBdr>
    </w:div>
    <w:div w:id="1806435728">
      <w:bodyDiv w:val="1"/>
      <w:marLeft w:val="0"/>
      <w:marRight w:val="0"/>
      <w:marTop w:val="0"/>
      <w:marBottom w:val="0"/>
      <w:divBdr>
        <w:top w:val="none" w:sz="0" w:space="0" w:color="auto"/>
        <w:left w:val="none" w:sz="0" w:space="0" w:color="auto"/>
        <w:bottom w:val="none" w:sz="0" w:space="0" w:color="auto"/>
        <w:right w:val="none" w:sz="0" w:space="0" w:color="auto"/>
      </w:divBdr>
    </w:div>
    <w:div w:id="1831366722">
      <w:bodyDiv w:val="1"/>
      <w:marLeft w:val="0"/>
      <w:marRight w:val="0"/>
      <w:marTop w:val="0"/>
      <w:marBottom w:val="0"/>
      <w:divBdr>
        <w:top w:val="none" w:sz="0" w:space="0" w:color="auto"/>
        <w:left w:val="none" w:sz="0" w:space="0" w:color="auto"/>
        <w:bottom w:val="none" w:sz="0" w:space="0" w:color="auto"/>
        <w:right w:val="none" w:sz="0" w:space="0" w:color="auto"/>
      </w:divBdr>
    </w:div>
    <w:div w:id="202558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orthoimplantes0101@gmail.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21039-AB82-4D86-9BCB-654B1A5FE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2512</Words>
  <Characters>13818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Instituto Mexicano del Seguro Social</Company>
  <LinksUpToDate>false</LinksUpToDate>
  <CharactersWithSpaces>16298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 Montserrat Leon Rebolledo</dc:creator>
  <cp:lastModifiedBy>Tania Montserrat Leon Rebolledo</cp:lastModifiedBy>
  <cp:revision>8</cp:revision>
  <cp:lastPrinted>2023-06-21T19:26:00Z</cp:lastPrinted>
  <dcterms:created xsi:type="dcterms:W3CDTF">2023-08-18T16:18:00Z</dcterms:created>
  <dcterms:modified xsi:type="dcterms:W3CDTF">2023-08-22T18:36:00Z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2144096930</vt:i4>
  </property>
</Properties>
</file>